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44E3D" w14:textId="3EC70DD1" w:rsidR="00FE21B9" w:rsidRDefault="004A2A76" w:rsidP="004A2A76">
      <w:pPr>
        <w:pStyle w:val="Titre"/>
      </w:pPr>
      <w:r>
        <w:fldChar w:fldCharType="begin"/>
      </w:r>
      <w:r>
        <w:instrText xml:space="preserve"> TITLE   \* MERGEFORMAT </w:instrText>
      </w:r>
      <w:r>
        <w:fldChar w:fldCharType="separate"/>
      </w:r>
      <w:r>
        <w:t>JE2026 - l’image et ses adaptations</w:t>
      </w:r>
      <w:r>
        <w:fldChar w:fldCharType="end"/>
      </w:r>
    </w:p>
    <w:p w14:paraId="0C681D0B" w14:textId="63EA410A" w:rsidR="004A2A76" w:rsidRPr="004A2A76" w:rsidRDefault="004A2A76" w:rsidP="004A2A76">
      <w:pPr>
        <w:pStyle w:val="Sous-titre"/>
      </w:pPr>
      <w:r>
        <w:t>Compte-rendu</w:t>
      </w:r>
    </w:p>
    <w:p w14:paraId="50BB4B90" w14:textId="77777777" w:rsidR="00CD036D" w:rsidRDefault="00CD036D" w:rsidP="006469D1">
      <w:pPr>
        <w:spacing w:after="600"/>
        <w:jc w:val="center"/>
      </w:pPr>
      <w:r>
        <w:t>4 et 5 juin 2026 – CSES Peyrelongue – IRSA (Ambarès-et-Lagrave)</w:t>
      </w:r>
    </w:p>
    <w:p w14:paraId="34E82E11" w14:textId="21B142B1" w:rsidR="00AB0467" w:rsidRDefault="00AB0467" w:rsidP="00751B6C">
      <w:pPr>
        <w:pStyle w:val="Titre1"/>
        <w:pageBreakBefore w:val="0"/>
        <w:spacing w:before="360"/>
      </w:pPr>
      <w:r>
        <w:t>Les images sont partou</w:t>
      </w:r>
      <w:r w:rsidR="006A299C">
        <w:t>t !</w:t>
      </w:r>
    </w:p>
    <w:p w14:paraId="7E2B6135" w14:textId="7C8FADFF" w:rsidR="00AB0467" w:rsidRDefault="00AB0467" w:rsidP="00AB0467">
      <w:pPr>
        <w:spacing w:before="360"/>
      </w:pPr>
      <w:r>
        <w:t>Dans les albums, les manuels, les musées, les médias, dans la rue, sur les emballages, les notices ou les supports numériques. Elles expliquent, orientent, racontent, transmettent et, parfois, deviennent elles-mêmes des références partagées.</w:t>
      </w:r>
    </w:p>
    <w:p w14:paraId="613D3C8B" w14:textId="75F793AB" w:rsidR="00AB0467" w:rsidRDefault="00AB0467" w:rsidP="00AB0467">
      <w:r>
        <w:t>Adapter les images, c’est permettre l’accès à ce qu’elles porten</w:t>
      </w:r>
      <w:r w:rsidR="006A299C">
        <w:t>t :</w:t>
      </w:r>
      <w:r>
        <w:t xml:space="preserve"> des savoirs, des codes, des repères, des émotions. C’est aussi interroger nos choix professionnel</w:t>
      </w:r>
      <w:r w:rsidR="006A299C">
        <w:t>s :</w:t>
      </w:r>
      <w:r>
        <w:t xml:space="preserve"> que transmettr</w:t>
      </w:r>
      <w:r w:rsidR="006A299C">
        <w:t>e ?</w:t>
      </w:r>
      <w:r>
        <w:t xml:space="preserve"> comment le rendre perceptibl</w:t>
      </w:r>
      <w:r w:rsidR="006A299C">
        <w:t>e ?</w:t>
      </w:r>
      <w:r>
        <w:t xml:space="preserve"> quelle forme choisir pour respecter à la fois le document, le lecteur et le contexte d’utilisatio</w:t>
      </w:r>
      <w:r w:rsidR="006A299C">
        <w:t>n ?</w:t>
      </w:r>
    </w:p>
    <w:p w14:paraId="054877F1" w14:textId="30ACF4AF" w:rsidR="00AB0467" w:rsidRDefault="005B4893" w:rsidP="00AB0467">
      <w:r>
        <w:t xml:space="preserve">Les </w:t>
      </w:r>
      <w:r w:rsidR="00AB0467">
        <w:t>Journées d’étude</w:t>
      </w:r>
      <w:r>
        <w:t xml:space="preserve"> 2026</w:t>
      </w:r>
      <w:r w:rsidR="00AB0467">
        <w:t xml:space="preserve"> ont été l’occasion d’explorer ces questions ensemble, à travers des approches très diverse</w:t>
      </w:r>
      <w:r w:rsidR="006A299C">
        <w:t>s :</w:t>
      </w:r>
      <w:r w:rsidR="00AB0467">
        <w:t xml:space="preserve"> dessin en relief, image tactile, audiodescription, médiation culturelle, adaptation scolaire, outils numériques, intelligence artificielle, dispositifs interactifs et techniques de production.</w:t>
      </w:r>
    </w:p>
    <w:p w14:paraId="0873404B" w14:textId="77777777" w:rsidR="00AB0467" w:rsidRDefault="00AB0467" w:rsidP="00AB0467">
      <w:r>
        <w:t>Fidèles à l’esprit de l’ATAF, elles ont été un temps de partage, de réflexion et de rencontre, pour faire évoluer collectivement nos pratiques sans renoncer à l’exigence de qualité qui fonde notre métier.</w:t>
      </w:r>
    </w:p>
    <w:p w14:paraId="1FBDC87A" w14:textId="77777777" w:rsidR="006469D1" w:rsidRDefault="00AB0467" w:rsidP="00AB0467">
      <w:r>
        <w:t>L</w:t>
      </w:r>
      <w:r w:rsidRPr="00AB0467">
        <w:t>e compte-rendu qui suit est volontairement présenté de manière détaillée afin de pouvoir servir de ressource de référence et être réutilisé ultérieurement.</w:t>
      </w:r>
    </w:p>
    <w:p w14:paraId="74EC2666" w14:textId="77777777" w:rsidR="00CD036D" w:rsidRDefault="00CD036D" w:rsidP="00AB0467">
      <w:pPr>
        <w:pStyle w:val="Titre1"/>
      </w:pPr>
      <w:r>
        <w:lastRenderedPageBreak/>
        <w:t>Ouverture</w:t>
      </w:r>
    </w:p>
    <w:p w14:paraId="228A1011" w14:textId="77777777" w:rsidR="00CD036D" w:rsidRDefault="00CD036D" w:rsidP="00AB0467">
      <w:pPr>
        <w:pStyle w:val="Titre2"/>
      </w:pPr>
      <w:r>
        <w:t>Guide DER ATAF</w:t>
      </w:r>
    </w:p>
    <w:p w14:paraId="25971D24" w14:textId="77777777" w:rsidR="00CD036D" w:rsidRDefault="00CD036D" w:rsidP="00AB0467">
      <w:pPr>
        <w:rPr>
          <w:b/>
          <w:bCs/>
        </w:rPr>
      </w:pPr>
      <w:r>
        <w:rPr>
          <w:b/>
          <w:bCs/>
        </w:rPr>
        <w:t>Groupe de travail ATAF</w:t>
      </w:r>
    </w:p>
    <w:p w14:paraId="3145B410" w14:textId="77777777" w:rsidR="00CD036D" w:rsidRDefault="00CD036D" w:rsidP="00AB0467">
      <w:pPr>
        <w:pStyle w:val="Titre3"/>
      </w:pPr>
      <w:r>
        <w:t>Origine du guide ATAF sur les DER</w:t>
      </w:r>
    </w:p>
    <w:p w14:paraId="5A199650" w14:textId="77777777" w:rsidR="00CD036D" w:rsidRDefault="00CD036D" w:rsidP="00AB0467">
      <w:pPr>
        <w:pStyle w:val="Titre4"/>
      </w:pPr>
      <w:r>
        <w:t>Déclencheur (2021)</w:t>
      </w:r>
    </w:p>
    <w:p w14:paraId="22A8665D" w14:textId="77777777" w:rsidR="00CD036D" w:rsidRDefault="00CD036D" w:rsidP="00AB0467">
      <w:pPr>
        <w:pStyle w:val="Paragraphedeliste"/>
      </w:pPr>
      <w:r>
        <w:t xml:space="preserve">Présentation par Théophile Vier d'un corpus international des recommandations de conception de DER. </w:t>
      </w:r>
    </w:p>
    <w:p w14:paraId="316BB575" w14:textId="77777777" w:rsidR="00CD036D" w:rsidRDefault="00CD036D" w:rsidP="00AB0467">
      <w:pPr>
        <w:pStyle w:val="Paragraphedeliste"/>
      </w:pPr>
      <w:r>
        <w:t xml:space="preserve">Analyse d'une dizaine de documents internationaux. </w:t>
      </w:r>
    </w:p>
    <w:p w14:paraId="0C1D21C6" w14:textId="77777777" w:rsidR="00CD036D" w:rsidRDefault="00CD036D" w:rsidP="00AB0467">
      <w:pPr>
        <w:pStyle w:val="Paragraphedeliste"/>
      </w:pPr>
      <w:r>
        <w:t xml:space="preserve">Traduction et regroupement des recommandations existantes. </w:t>
      </w:r>
    </w:p>
    <w:p w14:paraId="54A55B5B" w14:textId="77777777" w:rsidR="00CD036D" w:rsidRDefault="00CD036D" w:rsidP="00AB0467">
      <w:pPr>
        <w:pStyle w:val="Paragraphedeliste"/>
      </w:pPr>
      <w:r>
        <w:t>Élaboration d'un questionnaire destiné aux transcripteurs.</w:t>
      </w:r>
    </w:p>
    <w:p w14:paraId="66AE9543" w14:textId="77777777" w:rsidR="00CD036D" w:rsidRDefault="00CD036D" w:rsidP="00AB0467">
      <w:pPr>
        <w:pStyle w:val="Titre4"/>
      </w:pPr>
      <w:r>
        <w:t>Constats issus de ce travail</w:t>
      </w:r>
    </w:p>
    <w:p w14:paraId="52A1180F" w14:textId="77777777" w:rsidR="00CD036D" w:rsidRDefault="00CD036D" w:rsidP="00AB0467">
      <w:pPr>
        <w:pStyle w:val="Paragraphedeliste"/>
      </w:pPr>
      <w:r>
        <w:t xml:space="preserve">Découverte ou redécouverte de nombreuses recommandations. </w:t>
      </w:r>
    </w:p>
    <w:p w14:paraId="0924E6CC" w14:textId="77777777" w:rsidR="00CD036D" w:rsidRDefault="00CD036D" w:rsidP="00AB0467">
      <w:pPr>
        <w:pStyle w:val="Paragraphedeliste"/>
      </w:pPr>
      <w:r>
        <w:t xml:space="preserve">Pratiques très diverses selon les services. </w:t>
      </w:r>
    </w:p>
    <w:p w14:paraId="67B6D070" w14:textId="77777777" w:rsidR="00CD036D" w:rsidRDefault="00CD036D" w:rsidP="00AB0467">
      <w:pPr>
        <w:pStyle w:val="Paragraphedeliste"/>
      </w:pPr>
      <w:r>
        <w:t>Connaissances hétérogènes.</w:t>
      </w:r>
    </w:p>
    <w:p w14:paraId="6B673898" w14:textId="77777777" w:rsidR="00CD036D" w:rsidRDefault="00CD036D" w:rsidP="00AB0467">
      <w:pPr>
        <w:pStyle w:val="Paragraphedeliste"/>
      </w:pPr>
      <w:r>
        <w:t>Absence d'un outil francophone partagé, pratique et directement utilisable par les professionnels.</w:t>
      </w:r>
    </w:p>
    <w:p w14:paraId="71F30C3D" w14:textId="77777777" w:rsidR="00CD036D" w:rsidRDefault="00CD036D" w:rsidP="00AB0467">
      <w:pPr>
        <w:pStyle w:val="Titre4"/>
      </w:pPr>
      <w:r>
        <w:t>Décision de l'ATAF</w:t>
      </w:r>
    </w:p>
    <w:p w14:paraId="14296517" w14:textId="5E76ED43" w:rsidR="00CD036D" w:rsidRDefault="00CD036D" w:rsidP="00AB0467">
      <w:pPr>
        <w:pStyle w:val="Paragraphedeliste"/>
      </w:pPr>
      <w:r>
        <w:t>Création d'un groupe de travail consacré aux DE</w:t>
      </w:r>
      <w:r w:rsidR="006A299C">
        <w:t>R ;</w:t>
      </w:r>
    </w:p>
    <w:p w14:paraId="1317F09C" w14:textId="2F7F76B0" w:rsidR="00CD036D" w:rsidRDefault="00CD036D" w:rsidP="00AB0467">
      <w:pPr>
        <w:pStyle w:val="Paragraphedeliste"/>
      </w:pPr>
      <w:r>
        <w:t>Objecti</w:t>
      </w:r>
      <w:r w:rsidR="006A299C">
        <w:t>f :</w:t>
      </w:r>
      <w:r>
        <w:t xml:space="preserve"> produire un guide pratique adapté aux réalités du terrai</w:t>
      </w:r>
      <w:r w:rsidR="006A299C">
        <w:t>n ;</w:t>
      </w:r>
      <w:r>
        <w:t xml:space="preserve"> </w:t>
      </w:r>
    </w:p>
    <w:p w14:paraId="18764E91" w14:textId="77777777" w:rsidR="00CD036D" w:rsidRDefault="00CD036D" w:rsidP="00AB0467">
      <w:pPr>
        <w:pStyle w:val="Paragraphedeliste"/>
      </w:pPr>
      <w:r>
        <w:t>Volonté de mutualiser les connaissances et les pratiques.</w:t>
      </w:r>
    </w:p>
    <w:p w14:paraId="0DB0C581" w14:textId="77777777" w:rsidR="00CD036D" w:rsidRDefault="00CD036D" w:rsidP="00AB0467">
      <w:pPr>
        <w:pStyle w:val="Titre3"/>
      </w:pPr>
      <w:r>
        <w:t>Construction du guide</w:t>
      </w:r>
    </w:p>
    <w:p w14:paraId="51959B83" w14:textId="77777777" w:rsidR="00CD036D" w:rsidRDefault="00CD036D" w:rsidP="00AB0467">
      <w:pPr>
        <w:pStyle w:val="Titre4"/>
      </w:pPr>
      <w:r>
        <w:t>Composition du groupe</w:t>
      </w:r>
    </w:p>
    <w:p w14:paraId="737BCC86" w14:textId="5CC54B34" w:rsidR="00CD036D" w:rsidRDefault="00CD036D" w:rsidP="00AB0467">
      <w:r>
        <w:t>Le groupe a réun</w:t>
      </w:r>
      <w:r w:rsidR="006A299C">
        <w:t>i :</w:t>
      </w:r>
    </w:p>
    <w:p w14:paraId="6F622C02" w14:textId="18B8B50E" w:rsidR="00CD036D" w:rsidRDefault="00CD036D" w:rsidP="00AB0467">
      <w:pPr>
        <w:pStyle w:val="Paragraphedeliste"/>
      </w:pPr>
      <w:r>
        <w:t>Environ dix transcripteurs-adaptateurs au dépar</w:t>
      </w:r>
      <w:r w:rsidR="006A299C">
        <w:t>t ;</w:t>
      </w:r>
    </w:p>
    <w:p w14:paraId="243F4855" w14:textId="0ADC8442" w:rsidR="00CD036D" w:rsidRDefault="00CD036D" w:rsidP="00AB0467">
      <w:pPr>
        <w:pStyle w:val="Paragraphedeliste"/>
      </w:pPr>
      <w:r>
        <w:t>Principalement issus du secteur scolair</w:t>
      </w:r>
      <w:r w:rsidR="006A299C">
        <w:t>e ;</w:t>
      </w:r>
      <w:r>
        <w:t xml:space="preserve"> </w:t>
      </w:r>
    </w:p>
    <w:p w14:paraId="2AC6A53E" w14:textId="338963B0" w:rsidR="00751B6C" w:rsidRDefault="00CD036D" w:rsidP="00AB0467">
      <w:pPr>
        <w:pStyle w:val="Paragraphedeliste"/>
      </w:pPr>
      <w:r>
        <w:t xml:space="preserve">Tout en </w:t>
      </w:r>
      <w:r w:rsidR="00A207E0">
        <w:t>intégrant</w:t>
      </w:r>
      <w:r>
        <w:t xml:space="preserve"> </w:t>
      </w:r>
      <w:r w:rsidR="00A207E0">
        <w:t xml:space="preserve">les </w:t>
      </w:r>
      <w:r>
        <w:t xml:space="preserve">autres contextes d'utilisation. </w:t>
      </w:r>
      <w:r w:rsidR="00751B6C">
        <w:br w:type="page"/>
      </w:r>
    </w:p>
    <w:p w14:paraId="21BE167D" w14:textId="77777777" w:rsidR="00CD036D" w:rsidRDefault="00CD036D" w:rsidP="00AB0467">
      <w:pPr>
        <w:pStyle w:val="Titre4"/>
      </w:pPr>
      <w:r>
        <w:t>Principes retenus</w:t>
      </w:r>
    </w:p>
    <w:p w14:paraId="14718085" w14:textId="3EF470DB" w:rsidR="00CD036D" w:rsidRDefault="00CD036D" w:rsidP="00AB0467">
      <w:r>
        <w:t>Le guid</w:t>
      </w:r>
      <w:r w:rsidR="006A299C">
        <w:t>e :</w:t>
      </w:r>
    </w:p>
    <w:p w14:paraId="615C3040" w14:textId="22CD0D54" w:rsidR="00CD036D" w:rsidRDefault="00CD036D" w:rsidP="00AB0467">
      <w:pPr>
        <w:pStyle w:val="Paragraphedeliste"/>
      </w:pPr>
      <w:r>
        <w:t>Ne remplace pas la formation professionnell</w:t>
      </w:r>
      <w:r w:rsidR="006A299C">
        <w:t>e ;</w:t>
      </w:r>
      <w:r>
        <w:t xml:space="preserve"> </w:t>
      </w:r>
    </w:p>
    <w:p w14:paraId="28B40176" w14:textId="203A8772" w:rsidR="00CD036D" w:rsidRDefault="00CD036D" w:rsidP="00AB0467">
      <w:pPr>
        <w:pStyle w:val="Paragraphedeliste"/>
      </w:pPr>
      <w:r>
        <w:t>Ne vise pas la normalisation strict</w:t>
      </w:r>
      <w:r w:rsidR="006A299C">
        <w:t>e ;</w:t>
      </w:r>
      <w:r>
        <w:t xml:space="preserve"> </w:t>
      </w:r>
    </w:p>
    <w:p w14:paraId="1CA8C929" w14:textId="61A9D1CC" w:rsidR="00CD036D" w:rsidRDefault="00CD036D" w:rsidP="00AB0467">
      <w:pPr>
        <w:pStyle w:val="Paragraphedeliste"/>
      </w:pPr>
      <w:r>
        <w:t>Constitue un appui techniqu</w:t>
      </w:r>
      <w:r w:rsidR="006A299C">
        <w:t>e ;</w:t>
      </w:r>
      <w:r>
        <w:t xml:space="preserve"> </w:t>
      </w:r>
    </w:p>
    <w:p w14:paraId="1239F3B4" w14:textId="439A508F" w:rsidR="00CD036D" w:rsidRDefault="00CD036D" w:rsidP="00AB0467">
      <w:pPr>
        <w:pStyle w:val="Paragraphedeliste"/>
      </w:pPr>
      <w:r>
        <w:t>Cherche à harmoniser les pratique</w:t>
      </w:r>
      <w:r w:rsidR="006A299C">
        <w:t>s ;</w:t>
      </w:r>
      <w:r>
        <w:t xml:space="preserve"> </w:t>
      </w:r>
    </w:p>
    <w:p w14:paraId="5446F0A5" w14:textId="77777777" w:rsidR="00CD036D" w:rsidRDefault="00CD036D" w:rsidP="00AB0467">
      <w:pPr>
        <w:pStyle w:val="Paragraphedeliste"/>
      </w:pPr>
      <w:r>
        <w:t xml:space="preserve">Repose sur les contraintes réelles du métier. </w:t>
      </w:r>
    </w:p>
    <w:p w14:paraId="43DFCFCE" w14:textId="77777777" w:rsidR="00751B6C" w:rsidRDefault="00751B6C" w:rsidP="00751B6C">
      <w:r>
        <w:t xml:space="preserve">Le dessin en relief (DER) est une représentation graphique adaptée à la lecture tactile. Le dessin en relief ne désigne pas une technique de fabrication particulière. </w:t>
      </w:r>
    </w:p>
    <w:p w14:paraId="7F61508D" w14:textId="7C33DEA2" w:rsidR="00751B6C" w:rsidRDefault="00751B6C" w:rsidP="00751B6C">
      <w:r>
        <w:t>Il peut être produit par différents procédés (thermogonflage, embossage, assemblage de matières texturées, impression UV, fraisage, découpe, thermoformage, etc.). Le choix de la technique dépend des objectifs pédagogiques, du contexte d'utilisation, du profil des lecteurs et des contraintes de production.</w:t>
      </w:r>
    </w:p>
    <w:p w14:paraId="408AC2E2" w14:textId="77777777" w:rsidR="00CD036D" w:rsidRDefault="00CD036D" w:rsidP="00AB0467">
      <w:pPr>
        <w:pStyle w:val="Titre3"/>
      </w:pPr>
      <w:r>
        <w:t>Analyse du processus de réalisation d'un DER</w:t>
      </w:r>
    </w:p>
    <w:p w14:paraId="266322E2" w14:textId="77777777" w:rsidR="00CD036D" w:rsidRDefault="00CD036D" w:rsidP="00AB0467">
      <w:r>
        <w:t>Le groupe a élaboré une représentation procédurale détaillée du travail.</w:t>
      </w:r>
    </w:p>
    <w:p w14:paraId="443DF638" w14:textId="797BE113" w:rsidR="00CD036D" w:rsidRDefault="00CD036D" w:rsidP="00AB0467">
      <w:pPr>
        <w:pStyle w:val="Titre4"/>
      </w:pPr>
      <w:r>
        <w:t xml:space="preserve">Étape </w:t>
      </w:r>
      <w:r w:rsidR="006A299C">
        <w:t>1 :</w:t>
      </w:r>
      <w:r>
        <w:t xml:space="preserve"> Analyse de la demande</w:t>
      </w:r>
    </w:p>
    <w:p w14:paraId="181B8C13" w14:textId="0E1A8ADD" w:rsidR="00CD036D" w:rsidRDefault="00CD036D" w:rsidP="00AB0467">
      <w:r>
        <w:t>Prise en compt</w:t>
      </w:r>
      <w:r w:rsidR="006A299C">
        <w:t>e :</w:t>
      </w:r>
    </w:p>
    <w:p w14:paraId="73D9848C" w14:textId="2F925AD0" w:rsidR="00CD036D" w:rsidRDefault="00CD036D" w:rsidP="00AB0467">
      <w:pPr>
        <w:pStyle w:val="Paragraphedeliste"/>
      </w:pPr>
      <w:r>
        <w:t>De l'objectif du document sourc</w:t>
      </w:r>
      <w:r w:rsidR="006A299C">
        <w:t>e ;</w:t>
      </w:r>
      <w:r>
        <w:t xml:space="preserve"> </w:t>
      </w:r>
    </w:p>
    <w:p w14:paraId="7ABEF248" w14:textId="3C979268" w:rsidR="00CD036D" w:rsidRDefault="00CD036D" w:rsidP="00AB0467">
      <w:pPr>
        <w:pStyle w:val="Paragraphedeliste"/>
      </w:pPr>
      <w:r>
        <w:t>Du profil du lecteu</w:t>
      </w:r>
      <w:r w:rsidR="006A299C">
        <w:t>r ;</w:t>
      </w:r>
      <w:r>
        <w:t xml:space="preserve"> </w:t>
      </w:r>
    </w:p>
    <w:p w14:paraId="0A61A514" w14:textId="3DAD77A1" w:rsidR="00CD036D" w:rsidRDefault="00CD036D" w:rsidP="00AB0467">
      <w:pPr>
        <w:pStyle w:val="Paragraphedeliste"/>
      </w:pPr>
      <w:r>
        <w:t>Du contexte d'utilisatio</w:t>
      </w:r>
      <w:r w:rsidR="006A299C">
        <w:t>n ;</w:t>
      </w:r>
      <w:r>
        <w:t xml:space="preserve"> </w:t>
      </w:r>
    </w:p>
    <w:p w14:paraId="5F06998D" w14:textId="318C46AE" w:rsidR="00CD036D" w:rsidRDefault="00CD036D" w:rsidP="00AB0467">
      <w:pPr>
        <w:pStyle w:val="Paragraphedeliste"/>
      </w:pPr>
      <w:r>
        <w:t>Du type d'adaptatio</w:t>
      </w:r>
      <w:r w:rsidR="006A299C">
        <w:t>n ;</w:t>
      </w:r>
      <w:r>
        <w:t xml:space="preserve"> </w:t>
      </w:r>
    </w:p>
    <w:p w14:paraId="1B3D9349" w14:textId="77777777" w:rsidR="00CD036D" w:rsidRDefault="00CD036D" w:rsidP="00AB0467">
      <w:pPr>
        <w:pStyle w:val="Paragraphedeliste"/>
      </w:pPr>
      <w:r>
        <w:t xml:space="preserve">De la technique de mise en relief envisagée. </w:t>
      </w:r>
    </w:p>
    <w:p w14:paraId="244821ED" w14:textId="7C7CAFC5" w:rsidR="00CD036D" w:rsidRDefault="00CD036D" w:rsidP="00AB0467">
      <w:pPr>
        <w:pStyle w:val="Titre4"/>
      </w:pPr>
      <w:r>
        <w:t xml:space="preserve">Étape </w:t>
      </w:r>
      <w:r w:rsidR="006A299C">
        <w:t>2 :</w:t>
      </w:r>
      <w:r>
        <w:t xml:space="preserve"> Choix d'adaptation et planification</w:t>
      </w:r>
    </w:p>
    <w:p w14:paraId="01EF04A3" w14:textId="4EE8441C" w:rsidR="00CD036D" w:rsidRDefault="00CD036D" w:rsidP="00AB0467">
      <w:r>
        <w:t>Cette étape sert à anticiper les difficultés avant la réalisation.</w:t>
      </w:r>
      <w:r w:rsidR="00036964">
        <w:br/>
      </w:r>
      <w:r>
        <w:t>Elle compren</w:t>
      </w:r>
      <w:r w:rsidR="006A299C">
        <w:t>d :</w:t>
      </w:r>
    </w:p>
    <w:p w14:paraId="499188B4" w14:textId="77777777" w:rsidR="00CD036D" w:rsidRPr="00036964" w:rsidRDefault="00CD036D" w:rsidP="00036964">
      <w:pPr>
        <w:pStyle w:val="Paragraphedeliste"/>
        <w:rPr>
          <w:b/>
          <w:bCs/>
        </w:rPr>
      </w:pPr>
      <w:r w:rsidRPr="00036964">
        <w:rPr>
          <w:b/>
          <w:bCs/>
        </w:rPr>
        <w:t>Sélection du contenu</w:t>
      </w:r>
    </w:p>
    <w:p w14:paraId="6F3630AA" w14:textId="65994C1A" w:rsidR="00CD036D" w:rsidRDefault="00CD036D" w:rsidP="008A6BBB">
      <w:pPr>
        <w:pStyle w:val="Paragraphedeliste"/>
        <w:numPr>
          <w:ilvl w:val="1"/>
          <w:numId w:val="5"/>
        </w:numPr>
      </w:pPr>
      <w:r>
        <w:t>Identification des informations essentielle</w:t>
      </w:r>
      <w:r w:rsidR="006A299C">
        <w:t>s ;</w:t>
      </w:r>
      <w:r>
        <w:t xml:space="preserve"> </w:t>
      </w:r>
    </w:p>
    <w:p w14:paraId="0CF5E159" w14:textId="77777777" w:rsidR="00CD036D" w:rsidRDefault="00CD036D" w:rsidP="008A6BBB">
      <w:pPr>
        <w:pStyle w:val="Paragraphedeliste"/>
        <w:numPr>
          <w:ilvl w:val="1"/>
          <w:numId w:val="5"/>
        </w:numPr>
      </w:pPr>
      <w:r>
        <w:t xml:space="preserve">Hiérarchisation des éléments. </w:t>
      </w:r>
    </w:p>
    <w:p w14:paraId="4FD2C2E9" w14:textId="77777777" w:rsidR="00CD036D" w:rsidRPr="00036964" w:rsidRDefault="00CD036D" w:rsidP="00036964">
      <w:pPr>
        <w:pStyle w:val="Paragraphedeliste"/>
        <w:ind w:left="714" w:hanging="357"/>
        <w:contextualSpacing w:val="0"/>
        <w:rPr>
          <w:b/>
          <w:bCs/>
        </w:rPr>
      </w:pPr>
      <w:r w:rsidRPr="00036964">
        <w:rPr>
          <w:b/>
          <w:bCs/>
        </w:rPr>
        <w:t>Simplification et transformation</w:t>
      </w:r>
    </w:p>
    <w:p w14:paraId="638C4B98" w14:textId="1AFFED66" w:rsidR="00CD036D" w:rsidRDefault="00CD036D" w:rsidP="008A6BBB">
      <w:pPr>
        <w:pStyle w:val="Paragraphedeliste"/>
        <w:numPr>
          <w:ilvl w:val="1"/>
          <w:numId w:val="5"/>
        </w:numPr>
      </w:pPr>
      <w:r>
        <w:t>Modifications du conten</w:t>
      </w:r>
      <w:r w:rsidR="006A299C">
        <w:t>u ;</w:t>
      </w:r>
      <w:r>
        <w:t xml:space="preserve"> </w:t>
      </w:r>
    </w:p>
    <w:p w14:paraId="183CF617" w14:textId="77777777" w:rsidR="00CD036D" w:rsidRDefault="00CD036D" w:rsidP="008A6BBB">
      <w:pPr>
        <w:pStyle w:val="Paragraphedeliste"/>
        <w:numPr>
          <w:ilvl w:val="1"/>
          <w:numId w:val="5"/>
        </w:numPr>
      </w:pPr>
      <w:r>
        <w:t>Transformations nécessaires à la lecture tactile.</w:t>
      </w:r>
    </w:p>
    <w:p w14:paraId="75B98B19" w14:textId="77777777" w:rsidR="00CD036D" w:rsidRPr="00036964" w:rsidRDefault="00CD036D" w:rsidP="00036964">
      <w:pPr>
        <w:pStyle w:val="Paragraphedeliste"/>
        <w:ind w:left="714" w:hanging="357"/>
        <w:contextualSpacing w:val="0"/>
        <w:rPr>
          <w:b/>
          <w:bCs/>
        </w:rPr>
      </w:pPr>
      <w:r w:rsidRPr="00036964">
        <w:rPr>
          <w:b/>
          <w:bCs/>
        </w:rPr>
        <w:t>Décomposition éventuelle</w:t>
      </w:r>
    </w:p>
    <w:p w14:paraId="6A1A2781" w14:textId="77777777" w:rsidR="00CD036D" w:rsidRDefault="00CD036D" w:rsidP="008A6BBB">
      <w:pPr>
        <w:pStyle w:val="Paragraphedeliste"/>
        <w:numPr>
          <w:ilvl w:val="1"/>
          <w:numId w:val="5"/>
        </w:numPr>
      </w:pPr>
      <w:r>
        <w:t>En plusieurs DER lorsque la complexité l'impose.</w:t>
      </w:r>
    </w:p>
    <w:p w14:paraId="086A6F96" w14:textId="77777777" w:rsidR="00CD036D" w:rsidRPr="00036964" w:rsidRDefault="00CD036D" w:rsidP="00036964">
      <w:pPr>
        <w:pStyle w:val="Paragraphedeliste"/>
        <w:ind w:left="714" w:hanging="357"/>
        <w:contextualSpacing w:val="0"/>
        <w:rPr>
          <w:b/>
          <w:bCs/>
        </w:rPr>
      </w:pPr>
      <w:r w:rsidRPr="00036964">
        <w:rPr>
          <w:b/>
          <w:bCs/>
        </w:rPr>
        <w:t>Choix graphiques</w:t>
      </w:r>
    </w:p>
    <w:p w14:paraId="76477A4C" w14:textId="4AB1E9A3" w:rsidR="00CD036D" w:rsidRDefault="00CD036D" w:rsidP="008A6BBB">
      <w:pPr>
        <w:pStyle w:val="Paragraphedeliste"/>
        <w:numPr>
          <w:ilvl w:val="1"/>
          <w:numId w:val="5"/>
        </w:numPr>
      </w:pPr>
      <w:r>
        <w:t>Trait</w:t>
      </w:r>
      <w:r w:rsidR="006A299C">
        <w:t>s ;</w:t>
      </w:r>
      <w:r>
        <w:t xml:space="preserve"> </w:t>
      </w:r>
    </w:p>
    <w:p w14:paraId="2F2BA747" w14:textId="1048661D" w:rsidR="00CD036D" w:rsidRDefault="00CD036D" w:rsidP="008A6BBB">
      <w:pPr>
        <w:pStyle w:val="Paragraphedeliste"/>
        <w:numPr>
          <w:ilvl w:val="1"/>
          <w:numId w:val="5"/>
        </w:numPr>
      </w:pPr>
      <w:r>
        <w:t>Texture</w:t>
      </w:r>
      <w:r w:rsidR="006A299C">
        <w:t>s ;</w:t>
      </w:r>
      <w:r>
        <w:t xml:space="preserve"> </w:t>
      </w:r>
    </w:p>
    <w:p w14:paraId="38BD1766" w14:textId="77777777" w:rsidR="00CD036D" w:rsidRDefault="00CD036D" w:rsidP="008A6BBB">
      <w:pPr>
        <w:pStyle w:val="Paragraphedeliste"/>
        <w:numPr>
          <w:ilvl w:val="1"/>
          <w:numId w:val="5"/>
        </w:numPr>
      </w:pPr>
      <w:r>
        <w:t xml:space="preserve">Symboles. </w:t>
      </w:r>
    </w:p>
    <w:p w14:paraId="49377E45" w14:textId="77777777" w:rsidR="00CD036D" w:rsidRPr="00036964" w:rsidRDefault="00CD036D" w:rsidP="00036964">
      <w:pPr>
        <w:pStyle w:val="Paragraphedeliste"/>
        <w:ind w:left="714" w:hanging="357"/>
        <w:contextualSpacing w:val="0"/>
        <w:rPr>
          <w:b/>
          <w:bCs/>
        </w:rPr>
      </w:pPr>
      <w:r w:rsidRPr="00036964">
        <w:rPr>
          <w:b/>
          <w:bCs/>
        </w:rPr>
        <w:t>Composition</w:t>
      </w:r>
    </w:p>
    <w:p w14:paraId="70F3EB37" w14:textId="63D1C2CB" w:rsidR="00CD036D" w:rsidRDefault="00CD036D" w:rsidP="008A6BBB">
      <w:pPr>
        <w:pStyle w:val="Paragraphedeliste"/>
        <w:numPr>
          <w:ilvl w:val="1"/>
          <w:numId w:val="5"/>
        </w:numPr>
      </w:pPr>
      <w:r>
        <w:t>Organisation général</w:t>
      </w:r>
      <w:r w:rsidR="006A299C">
        <w:t>e ;</w:t>
      </w:r>
      <w:r>
        <w:t xml:space="preserve"> </w:t>
      </w:r>
    </w:p>
    <w:p w14:paraId="58938820" w14:textId="688834C0" w:rsidR="00CD036D" w:rsidRDefault="00CD036D" w:rsidP="008A6BBB">
      <w:pPr>
        <w:pStyle w:val="Paragraphedeliste"/>
        <w:numPr>
          <w:ilvl w:val="1"/>
          <w:numId w:val="5"/>
        </w:numPr>
      </w:pPr>
      <w:r>
        <w:t>Mise en pag</w:t>
      </w:r>
      <w:r w:rsidR="006A299C">
        <w:t>e ;</w:t>
      </w:r>
      <w:r>
        <w:t xml:space="preserve"> </w:t>
      </w:r>
    </w:p>
    <w:p w14:paraId="2EDA2A3D" w14:textId="77777777" w:rsidR="00CD036D" w:rsidRDefault="00CD036D" w:rsidP="008A6BBB">
      <w:pPr>
        <w:pStyle w:val="Paragraphedeliste"/>
        <w:numPr>
          <w:ilvl w:val="1"/>
          <w:numId w:val="5"/>
        </w:numPr>
      </w:pPr>
      <w:r>
        <w:t xml:space="preserve">Lisibilité tactile. </w:t>
      </w:r>
    </w:p>
    <w:p w14:paraId="02932E3F" w14:textId="717D4D6C" w:rsidR="00CD036D" w:rsidRDefault="00CD036D" w:rsidP="00AB0467">
      <w:pPr>
        <w:pStyle w:val="Titre4"/>
      </w:pPr>
      <w:r>
        <w:t xml:space="preserve">Étape </w:t>
      </w:r>
      <w:r w:rsidR="006A299C">
        <w:t>3 :</w:t>
      </w:r>
      <w:r>
        <w:t xml:space="preserve"> Réalisation</w:t>
      </w:r>
    </w:p>
    <w:p w14:paraId="6361D052" w14:textId="6D843B22" w:rsidR="00CD036D" w:rsidRDefault="00CD036D" w:rsidP="00AB0467">
      <w:r>
        <w:t>Elle compren</w:t>
      </w:r>
      <w:r w:rsidR="006A299C">
        <w:t>d :</w:t>
      </w:r>
    </w:p>
    <w:p w14:paraId="3A81C4CA" w14:textId="35343417" w:rsidR="00CD036D" w:rsidRDefault="00CD036D" w:rsidP="00AB0467">
      <w:pPr>
        <w:pStyle w:val="Paragraphedeliste"/>
      </w:pPr>
      <w:r>
        <w:t>Mise en page global</w:t>
      </w:r>
      <w:r w:rsidR="006A299C">
        <w:t>e ;</w:t>
      </w:r>
      <w:r>
        <w:t xml:space="preserve"> </w:t>
      </w:r>
    </w:p>
    <w:p w14:paraId="1F67528D" w14:textId="1FAC640A" w:rsidR="00CD036D" w:rsidRDefault="00CD036D" w:rsidP="00AB0467">
      <w:pPr>
        <w:pStyle w:val="Paragraphedeliste"/>
      </w:pPr>
      <w:r>
        <w:t>Réalisation du dessi</w:t>
      </w:r>
      <w:r w:rsidR="006A299C">
        <w:t>n ;</w:t>
      </w:r>
      <w:r>
        <w:t xml:space="preserve"> </w:t>
      </w:r>
    </w:p>
    <w:p w14:paraId="59D6A48B" w14:textId="71686D92" w:rsidR="00CD036D" w:rsidRDefault="00CD036D" w:rsidP="00AB0467">
      <w:pPr>
        <w:pStyle w:val="Paragraphedeliste"/>
      </w:pPr>
      <w:r>
        <w:t>Ajustements tactile</w:t>
      </w:r>
      <w:r w:rsidR="006A299C">
        <w:t>s ;</w:t>
      </w:r>
      <w:r>
        <w:t xml:space="preserve"> </w:t>
      </w:r>
    </w:p>
    <w:p w14:paraId="1A73409D" w14:textId="6D89633F" w:rsidR="00CD036D" w:rsidRDefault="00CD036D" w:rsidP="00AB0467">
      <w:pPr>
        <w:pStyle w:val="Paragraphedeliste"/>
      </w:pPr>
      <w:r>
        <w:t>Gestion des espacement</w:t>
      </w:r>
      <w:r w:rsidR="006A299C">
        <w:t>s ;</w:t>
      </w:r>
      <w:r>
        <w:t xml:space="preserve"> </w:t>
      </w:r>
    </w:p>
    <w:p w14:paraId="528291E3" w14:textId="1E3F02BE" w:rsidR="00CD036D" w:rsidRDefault="00CD036D" w:rsidP="00AB0467">
      <w:pPr>
        <w:pStyle w:val="Paragraphedeliste"/>
      </w:pPr>
      <w:r>
        <w:t>Ajout de repère</w:t>
      </w:r>
      <w:r w:rsidR="006A299C">
        <w:t>s ;</w:t>
      </w:r>
      <w:r>
        <w:t xml:space="preserve"> </w:t>
      </w:r>
    </w:p>
    <w:p w14:paraId="76239CE9" w14:textId="5BE0ABDB" w:rsidR="00CD036D" w:rsidRDefault="00CD036D" w:rsidP="00AB0467">
      <w:pPr>
        <w:pStyle w:val="Paragraphedeliste"/>
      </w:pPr>
      <w:r>
        <w:t>Légendag</w:t>
      </w:r>
      <w:r w:rsidR="006A299C">
        <w:t>e ;</w:t>
      </w:r>
      <w:r>
        <w:t xml:space="preserve"> </w:t>
      </w:r>
    </w:p>
    <w:p w14:paraId="4F47829E" w14:textId="16495A63" w:rsidR="00CD036D" w:rsidRDefault="00CD036D" w:rsidP="00AB0467">
      <w:pPr>
        <w:pStyle w:val="Paragraphedeliste"/>
      </w:pPr>
      <w:r>
        <w:t>Étiquetag</w:t>
      </w:r>
      <w:r w:rsidR="006A299C">
        <w:t>e ;</w:t>
      </w:r>
      <w:r>
        <w:t xml:space="preserve"> </w:t>
      </w:r>
    </w:p>
    <w:p w14:paraId="056AB780" w14:textId="4E20ED3A" w:rsidR="00CD036D" w:rsidRDefault="00CD036D" w:rsidP="00AB0467">
      <w:pPr>
        <w:pStyle w:val="Paragraphedeliste"/>
      </w:pPr>
      <w:r>
        <w:t>Harmonisatio</w:t>
      </w:r>
      <w:r w:rsidR="006A299C">
        <w:t>n ;</w:t>
      </w:r>
      <w:r>
        <w:t xml:space="preserve"> </w:t>
      </w:r>
    </w:p>
    <w:p w14:paraId="6A0E63A4" w14:textId="77777777" w:rsidR="00CD036D" w:rsidRDefault="00CD036D" w:rsidP="00AB0467">
      <w:pPr>
        <w:pStyle w:val="Paragraphedeliste"/>
      </w:pPr>
      <w:r>
        <w:t xml:space="preserve">Corrections finales. </w:t>
      </w:r>
    </w:p>
    <w:p w14:paraId="451188FB" w14:textId="77777777" w:rsidR="00CD036D" w:rsidRDefault="00CD036D" w:rsidP="00AB0467">
      <w:pPr>
        <w:pStyle w:val="Titre4"/>
      </w:pPr>
      <w:r>
        <w:t>Point important</w:t>
      </w:r>
    </w:p>
    <w:p w14:paraId="4CC0EF6E" w14:textId="2958847F" w:rsidR="00CD036D" w:rsidRDefault="00CD036D" w:rsidP="00AB0467">
      <w:r>
        <w:t xml:space="preserve">Le processus n'est </w:t>
      </w:r>
      <w:r>
        <w:rPr>
          <w:b/>
          <w:bCs/>
        </w:rPr>
        <w:t>pas linéair</w:t>
      </w:r>
      <w:r w:rsidR="006A299C">
        <w:rPr>
          <w:b/>
          <w:bCs/>
        </w:rPr>
        <w:t>e </w:t>
      </w:r>
      <w:r w:rsidR="006A299C">
        <w:t>:</w:t>
      </w:r>
    </w:p>
    <w:p w14:paraId="20AE3E88" w14:textId="0043F8CB" w:rsidR="00CD036D" w:rsidRDefault="00CD036D" w:rsidP="00AB0467">
      <w:pPr>
        <w:pStyle w:val="Paragraphedeliste"/>
      </w:pPr>
      <w:r>
        <w:t>Nombreux allers-retour</w:t>
      </w:r>
      <w:r w:rsidR="006A299C">
        <w:t>s ;</w:t>
      </w:r>
      <w:r>
        <w:t xml:space="preserve"> </w:t>
      </w:r>
    </w:p>
    <w:p w14:paraId="57A1ACA4" w14:textId="77777777" w:rsidR="00CD036D" w:rsidRDefault="00CD036D" w:rsidP="00AB0467">
      <w:pPr>
        <w:pStyle w:val="Paragraphedeliste"/>
      </w:pPr>
      <w:r>
        <w:t xml:space="preserve">Révisions fréquentes des décisions prises en amont. </w:t>
      </w:r>
    </w:p>
    <w:p w14:paraId="7068E31F" w14:textId="77777777" w:rsidR="00CD036D" w:rsidRDefault="00CD036D" w:rsidP="00AB0467">
      <w:pPr>
        <w:pStyle w:val="Titre3"/>
      </w:pPr>
      <w:r>
        <w:t>Contenu prévu dans le guide</w:t>
      </w:r>
    </w:p>
    <w:p w14:paraId="02DE0A69" w14:textId="38595511" w:rsidR="00CD036D" w:rsidRDefault="00CD036D" w:rsidP="00AB0467">
      <w:r>
        <w:t>Le guide comprendr</w:t>
      </w:r>
      <w:r w:rsidR="006A299C">
        <w:t>a :</w:t>
      </w:r>
    </w:p>
    <w:p w14:paraId="1B421239" w14:textId="77777777" w:rsidR="00CD036D" w:rsidRDefault="00CD036D" w:rsidP="00AB0467">
      <w:pPr>
        <w:pStyle w:val="Titre4"/>
      </w:pPr>
      <w:r>
        <w:t>Ressources documentaires</w:t>
      </w:r>
    </w:p>
    <w:p w14:paraId="50C1D167" w14:textId="72B6CA0C" w:rsidR="00CD036D" w:rsidRDefault="00CD036D" w:rsidP="00AB0467">
      <w:pPr>
        <w:pStyle w:val="Paragraphedeliste"/>
      </w:pPr>
      <w:r>
        <w:t>Recommandations détaillée</w:t>
      </w:r>
      <w:r w:rsidR="006A299C">
        <w:t>s ;</w:t>
      </w:r>
      <w:r>
        <w:t xml:space="preserve"> </w:t>
      </w:r>
    </w:p>
    <w:p w14:paraId="368B2BD8" w14:textId="6E0EB3C7" w:rsidR="00CD036D" w:rsidRDefault="00CD036D" w:rsidP="00AB0467">
      <w:pPr>
        <w:pStyle w:val="Paragraphedeliste"/>
      </w:pPr>
      <w:r>
        <w:t>Glossair</w:t>
      </w:r>
      <w:r w:rsidR="006A299C">
        <w:t>e ;</w:t>
      </w:r>
      <w:r>
        <w:t xml:space="preserve"> </w:t>
      </w:r>
    </w:p>
    <w:p w14:paraId="141DC5A1" w14:textId="233EA357" w:rsidR="00CD036D" w:rsidRDefault="00CD036D" w:rsidP="00AB0467">
      <w:pPr>
        <w:pStyle w:val="Paragraphedeliste"/>
      </w:pPr>
      <w:r>
        <w:t>Inde</w:t>
      </w:r>
      <w:r w:rsidR="006A299C">
        <w:t>x ;</w:t>
      </w:r>
      <w:r>
        <w:t xml:space="preserve"> </w:t>
      </w:r>
    </w:p>
    <w:p w14:paraId="553361E4" w14:textId="77777777" w:rsidR="00CD036D" w:rsidRDefault="00CD036D" w:rsidP="00AB0467">
      <w:pPr>
        <w:pStyle w:val="Paragraphedeliste"/>
      </w:pPr>
      <w:r>
        <w:t xml:space="preserve">Bibliographie. </w:t>
      </w:r>
    </w:p>
    <w:p w14:paraId="2F3F4EB5" w14:textId="77777777" w:rsidR="00CD036D" w:rsidRDefault="00CD036D" w:rsidP="00AB0467">
      <w:pPr>
        <w:pStyle w:val="Titre4"/>
      </w:pPr>
      <w:r>
        <w:t>Outils pratiques</w:t>
      </w:r>
    </w:p>
    <w:p w14:paraId="2ABB384B" w14:textId="77777777" w:rsidR="00CD036D" w:rsidRPr="00036964" w:rsidRDefault="00CD036D" w:rsidP="00036964">
      <w:pPr>
        <w:pStyle w:val="Paragraphedeliste"/>
        <w:ind w:left="714" w:hanging="357"/>
        <w:contextualSpacing w:val="0"/>
      </w:pPr>
      <w:r w:rsidRPr="00036964">
        <w:rPr>
          <w:b/>
          <w:bCs/>
        </w:rPr>
        <w:t>Schéma</w:t>
      </w:r>
      <w:r w:rsidRPr="00036964">
        <w:t xml:space="preserve"> </w:t>
      </w:r>
      <w:r w:rsidRPr="00036964">
        <w:rPr>
          <w:b/>
          <w:bCs/>
        </w:rPr>
        <w:t>procédural</w:t>
      </w:r>
    </w:p>
    <w:p w14:paraId="6B6B541C" w14:textId="77777777" w:rsidR="00CD036D" w:rsidRDefault="00CD036D" w:rsidP="008A6BBB">
      <w:pPr>
        <w:pStyle w:val="Paragraphedeliste"/>
        <w:numPr>
          <w:ilvl w:val="1"/>
          <w:numId w:val="5"/>
        </w:numPr>
      </w:pPr>
      <w:r>
        <w:t>Pour visualiser l'ensemble du processus.</w:t>
      </w:r>
    </w:p>
    <w:p w14:paraId="63328AF5" w14:textId="77777777" w:rsidR="00513D7E" w:rsidRPr="00513D7E" w:rsidRDefault="00513D7E" w:rsidP="008A6BBB">
      <w:pPr>
        <w:pStyle w:val="Paragraphedeliste"/>
        <w:numPr>
          <w:ilvl w:val="0"/>
          <w:numId w:val="5"/>
        </w:numPr>
        <w:ind w:left="714" w:hanging="357"/>
        <w:contextualSpacing w:val="0"/>
        <w:rPr>
          <w:b/>
          <w:bCs/>
        </w:rPr>
      </w:pPr>
      <w:r w:rsidRPr="00513D7E">
        <w:rPr>
          <w:b/>
          <w:bCs/>
        </w:rPr>
        <w:t>Panorama des techniques de mise en relief</w:t>
      </w:r>
    </w:p>
    <w:p w14:paraId="23D9BE70" w14:textId="2509BE16" w:rsidR="00513D7E" w:rsidRDefault="00513D7E" w:rsidP="008A6BBB">
      <w:pPr>
        <w:pStyle w:val="Paragraphedeliste"/>
        <w:numPr>
          <w:ilvl w:val="1"/>
          <w:numId w:val="5"/>
        </w:numPr>
      </w:pPr>
      <w:r>
        <w:t>Présentation comparative de multiples techniques de réalisation.</w:t>
      </w:r>
    </w:p>
    <w:p w14:paraId="3A971AA9" w14:textId="634E2B30" w:rsidR="00CD036D" w:rsidRPr="00036964" w:rsidRDefault="00CD036D" w:rsidP="00036964">
      <w:pPr>
        <w:pStyle w:val="Paragraphedeliste"/>
        <w:ind w:left="714" w:hanging="357"/>
        <w:contextualSpacing w:val="0"/>
        <w:rPr>
          <w:b/>
          <w:bCs/>
        </w:rPr>
      </w:pPr>
      <w:r w:rsidRPr="00036964">
        <w:rPr>
          <w:b/>
          <w:bCs/>
        </w:rPr>
        <w:t>Tableau de planification</w:t>
      </w:r>
    </w:p>
    <w:p w14:paraId="51E68DC6" w14:textId="3062E692" w:rsidR="00CD036D" w:rsidRDefault="00036964" w:rsidP="008A6BBB">
      <w:pPr>
        <w:pStyle w:val="Paragraphedeliste"/>
        <w:numPr>
          <w:ilvl w:val="1"/>
          <w:numId w:val="5"/>
        </w:numPr>
      </w:pPr>
      <w:r>
        <w:t xml:space="preserve">Pour </w:t>
      </w:r>
      <w:r w:rsidR="00CD036D">
        <w:t>anticiper les choi</w:t>
      </w:r>
      <w:r w:rsidR="006A299C">
        <w:t>x ;</w:t>
      </w:r>
      <w:r w:rsidR="00CD036D">
        <w:t xml:space="preserve"> </w:t>
      </w:r>
    </w:p>
    <w:p w14:paraId="14D9D09B" w14:textId="2B49F3FA" w:rsidR="00CD036D" w:rsidRDefault="00036964" w:rsidP="008A6BBB">
      <w:pPr>
        <w:pStyle w:val="Paragraphedeliste"/>
        <w:numPr>
          <w:ilvl w:val="1"/>
          <w:numId w:val="5"/>
        </w:numPr>
      </w:pPr>
      <w:r>
        <w:t xml:space="preserve">Pour </w:t>
      </w:r>
      <w:r w:rsidR="00CD036D">
        <w:t xml:space="preserve">avoir une vision globale du projet. </w:t>
      </w:r>
    </w:p>
    <w:p w14:paraId="03247E76" w14:textId="38FEA5EB" w:rsidR="00CD036D" w:rsidRPr="00036964" w:rsidRDefault="00CD036D" w:rsidP="00036964">
      <w:pPr>
        <w:pStyle w:val="Paragraphedeliste"/>
        <w:ind w:left="714" w:hanging="357"/>
        <w:contextualSpacing w:val="0"/>
        <w:rPr>
          <w:b/>
          <w:bCs/>
        </w:rPr>
      </w:pPr>
      <w:r w:rsidRPr="00036964">
        <w:rPr>
          <w:b/>
          <w:bCs/>
        </w:rPr>
        <w:t>Cas particuliers</w:t>
      </w:r>
      <w:r w:rsidR="00036964">
        <w:rPr>
          <w:b/>
          <w:bCs/>
        </w:rPr>
        <w:t xml:space="preserve"> </w:t>
      </w:r>
      <w:r w:rsidR="00036964" w:rsidRPr="00036964">
        <w:t>(exemples)</w:t>
      </w:r>
    </w:p>
    <w:p w14:paraId="64C96DB5" w14:textId="136D9AD6" w:rsidR="00CD036D" w:rsidRDefault="00CD036D" w:rsidP="008A6BBB">
      <w:pPr>
        <w:pStyle w:val="Paragraphedeliste"/>
        <w:numPr>
          <w:ilvl w:val="1"/>
          <w:numId w:val="5"/>
        </w:numPr>
      </w:pPr>
      <w:r>
        <w:t>Documents à compléte</w:t>
      </w:r>
      <w:r w:rsidR="006A299C">
        <w:t>r ;</w:t>
      </w:r>
      <w:r>
        <w:t xml:space="preserve"> </w:t>
      </w:r>
    </w:p>
    <w:p w14:paraId="1E82A15B" w14:textId="77777777" w:rsidR="00CD036D" w:rsidRDefault="00CD036D" w:rsidP="008A6BBB">
      <w:pPr>
        <w:pStyle w:val="Paragraphedeliste"/>
        <w:numPr>
          <w:ilvl w:val="1"/>
          <w:numId w:val="5"/>
        </w:numPr>
      </w:pPr>
      <w:r>
        <w:t xml:space="preserve">Situations spécifiques d'adaptation. </w:t>
      </w:r>
    </w:p>
    <w:p w14:paraId="1474E96B" w14:textId="77777777" w:rsidR="00CD036D" w:rsidRPr="00036964" w:rsidRDefault="00CD036D" w:rsidP="00036964">
      <w:pPr>
        <w:pStyle w:val="Paragraphedeliste"/>
        <w:ind w:left="714" w:hanging="357"/>
        <w:contextualSpacing w:val="0"/>
        <w:rPr>
          <w:b/>
          <w:bCs/>
        </w:rPr>
      </w:pPr>
      <w:r w:rsidRPr="00036964">
        <w:rPr>
          <w:b/>
          <w:bCs/>
        </w:rPr>
        <w:t>Outils envisagés</w:t>
      </w:r>
    </w:p>
    <w:p w14:paraId="642B5AAD" w14:textId="1F43FB82" w:rsidR="00CD036D" w:rsidRDefault="00CD036D" w:rsidP="008A6BBB">
      <w:pPr>
        <w:pStyle w:val="Paragraphedeliste"/>
        <w:numPr>
          <w:ilvl w:val="1"/>
          <w:numId w:val="5"/>
        </w:numPr>
      </w:pPr>
      <w:r>
        <w:t>Checklist de relectur</w:t>
      </w:r>
      <w:r w:rsidR="006A299C">
        <w:t>e ;</w:t>
      </w:r>
      <w:r>
        <w:t xml:space="preserve"> </w:t>
      </w:r>
    </w:p>
    <w:p w14:paraId="6E429083" w14:textId="632B981A" w:rsidR="00CD036D" w:rsidRDefault="00CD036D" w:rsidP="008A6BBB">
      <w:pPr>
        <w:pStyle w:val="Paragraphedeliste"/>
        <w:numPr>
          <w:ilvl w:val="1"/>
          <w:numId w:val="5"/>
        </w:numPr>
      </w:pPr>
      <w:r>
        <w:t>Exemples commenté</w:t>
      </w:r>
      <w:r w:rsidR="006A299C">
        <w:t>s ;</w:t>
      </w:r>
      <w:r>
        <w:t xml:space="preserve"> </w:t>
      </w:r>
    </w:p>
    <w:p w14:paraId="0AAEE07D" w14:textId="57FE41E9" w:rsidR="00CD036D" w:rsidRDefault="00CD036D" w:rsidP="008A6BBB">
      <w:pPr>
        <w:pStyle w:val="Paragraphedeliste"/>
        <w:numPr>
          <w:ilvl w:val="1"/>
          <w:numId w:val="5"/>
        </w:numPr>
      </w:pPr>
      <w:r>
        <w:t>Bibliothèques mutualisée</w:t>
      </w:r>
      <w:r w:rsidR="006A299C">
        <w:t>s ;</w:t>
      </w:r>
      <w:r>
        <w:t xml:space="preserve"> </w:t>
      </w:r>
    </w:p>
    <w:p w14:paraId="71E6C84A" w14:textId="77777777" w:rsidR="00CD036D" w:rsidRDefault="00CD036D" w:rsidP="008A6BBB">
      <w:pPr>
        <w:pStyle w:val="Paragraphedeliste"/>
        <w:numPr>
          <w:ilvl w:val="1"/>
          <w:numId w:val="5"/>
        </w:numPr>
      </w:pPr>
      <w:r>
        <w:t xml:space="preserve">Supports pour la formation future. </w:t>
      </w:r>
    </w:p>
    <w:p w14:paraId="3D9EB785" w14:textId="77777777" w:rsidR="00CD036D" w:rsidRDefault="00CD036D" w:rsidP="00AB0467">
      <w:pPr>
        <w:pStyle w:val="Titre3"/>
      </w:pPr>
      <w:r>
        <w:t>Perspectives du guide</w:t>
      </w:r>
    </w:p>
    <w:p w14:paraId="0CF32DE1" w14:textId="77777777" w:rsidR="00CD036D" w:rsidRDefault="00CD036D" w:rsidP="00AB0467">
      <w:pPr>
        <w:pStyle w:val="Titre4"/>
      </w:pPr>
      <w:r>
        <w:t>Publication</w:t>
      </w:r>
    </w:p>
    <w:p w14:paraId="6833CBEE" w14:textId="77777777" w:rsidR="00CD036D" w:rsidRDefault="00CD036D" w:rsidP="00AB0467">
      <w:r>
        <w:t>Prévue courant 2026.</w:t>
      </w:r>
    </w:p>
    <w:p w14:paraId="26235655" w14:textId="699ADF04" w:rsidR="00CD036D" w:rsidRDefault="00CD036D" w:rsidP="00AB0467">
      <w:r>
        <w:t>Travail restan</w:t>
      </w:r>
      <w:r w:rsidR="006A299C">
        <w:t>t :</w:t>
      </w:r>
    </w:p>
    <w:p w14:paraId="34B3D1CC" w14:textId="726A4020" w:rsidR="00CD036D" w:rsidRDefault="00CD036D" w:rsidP="00AB0467">
      <w:pPr>
        <w:pStyle w:val="Paragraphedeliste"/>
      </w:pPr>
      <w:r>
        <w:t>Finalisation des illustration</w:t>
      </w:r>
      <w:r w:rsidR="006A299C">
        <w:t>s ;</w:t>
      </w:r>
      <w:r>
        <w:t xml:space="preserve"> </w:t>
      </w:r>
    </w:p>
    <w:p w14:paraId="71844D8E" w14:textId="23D9F105" w:rsidR="00CD036D" w:rsidRDefault="00CD036D" w:rsidP="00AB0467">
      <w:pPr>
        <w:pStyle w:val="Paragraphedeliste"/>
      </w:pPr>
      <w:r>
        <w:t>Ajout d'exemple</w:t>
      </w:r>
      <w:r w:rsidR="006A299C">
        <w:t>s ;</w:t>
      </w:r>
      <w:r>
        <w:t xml:space="preserve"> </w:t>
      </w:r>
    </w:p>
    <w:p w14:paraId="7BA0479A" w14:textId="77777777" w:rsidR="00CD036D" w:rsidRDefault="00CD036D" w:rsidP="00AB0467">
      <w:pPr>
        <w:pStyle w:val="Paragraphedeliste"/>
      </w:pPr>
      <w:r>
        <w:t xml:space="preserve">Suppression des ambiguïtés. </w:t>
      </w:r>
    </w:p>
    <w:p w14:paraId="4EE7EB6F" w14:textId="77777777" w:rsidR="00CD036D" w:rsidRDefault="00CD036D" w:rsidP="00AB0467">
      <w:pPr>
        <w:pStyle w:val="Titre4"/>
      </w:pPr>
      <w:r>
        <w:t>Après publication</w:t>
      </w:r>
    </w:p>
    <w:p w14:paraId="323FF158" w14:textId="3F6B9CC4" w:rsidR="00CD036D" w:rsidRDefault="00CD036D" w:rsidP="00CD036D">
      <w:r>
        <w:t>Le guide devra êtr</w:t>
      </w:r>
      <w:r w:rsidR="006A299C">
        <w:t>e :</w:t>
      </w:r>
    </w:p>
    <w:p w14:paraId="5A1A85A6" w14:textId="409B4F04" w:rsidR="00CD036D" w:rsidRDefault="00CD036D" w:rsidP="00AB0467">
      <w:pPr>
        <w:pStyle w:val="Paragraphedeliste"/>
      </w:pPr>
      <w:r>
        <w:t>Test</w:t>
      </w:r>
      <w:r w:rsidR="006A299C">
        <w:t>é ;</w:t>
      </w:r>
      <w:r>
        <w:t xml:space="preserve"> </w:t>
      </w:r>
    </w:p>
    <w:p w14:paraId="4686127D" w14:textId="53BC2A58" w:rsidR="00CD036D" w:rsidRDefault="00CD036D" w:rsidP="00AB0467">
      <w:pPr>
        <w:pStyle w:val="Paragraphedeliste"/>
      </w:pPr>
      <w:r>
        <w:t>Comment</w:t>
      </w:r>
      <w:r w:rsidR="006A299C">
        <w:t>é ;</w:t>
      </w:r>
      <w:r>
        <w:t xml:space="preserve"> </w:t>
      </w:r>
    </w:p>
    <w:p w14:paraId="20800F71" w14:textId="4DD2753B" w:rsidR="00CD036D" w:rsidRDefault="00CD036D" w:rsidP="00AB0467">
      <w:pPr>
        <w:pStyle w:val="Paragraphedeliste"/>
      </w:pPr>
      <w:r>
        <w:t>Critiqu</w:t>
      </w:r>
      <w:r w:rsidR="006A299C">
        <w:t>é ;</w:t>
      </w:r>
      <w:r>
        <w:t xml:space="preserve"> </w:t>
      </w:r>
    </w:p>
    <w:p w14:paraId="059E663F" w14:textId="66209F61" w:rsidR="00751B6C" w:rsidRDefault="00CD036D" w:rsidP="00F764EE">
      <w:pPr>
        <w:pStyle w:val="Paragraphedeliste"/>
      </w:pPr>
      <w:r>
        <w:t xml:space="preserve">Enrichi. </w:t>
      </w:r>
      <w:r w:rsidR="00751B6C">
        <w:br w:type="page"/>
      </w:r>
    </w:p>
    <w:p w14:paraId="1E360F32" w14:textId="6EFC696A" w:rsidR="00CD036D" w:rsidRDefault="00CD036D" w:rsidP="00CD036D">
      <w:r>
        <w:t>Objecti</w:t>
      </w:r>
      <w:r w:rsidR="00751B6C">
        <w:t>f</w:t>
      </w:r>
      <w:r w:rsidR="006A299C">
        <w:t>s :</w:t>
      </w:r>
    </w:p>
    <w:p w14:paraId="1AF1BD38" w14:textId="178420B5" w:rsidR="00CD036D" w:rsidRDefault="00CD036D" w:rsidP="00AB0467">
      <w:pPr>
        <w:pStyle w:val="Paragraphedeliste"/>
      </w:pPr>
      <w:r>
        <w:t>Outil vivan</w:t>
      </w:r>
      <w:r w:rsidR="006A299C">
        <w:t>t ;</w:t>
      </w:r>
      <w:r>
        <w:t xml:space="preserve"> </w:t>
      </w:r>
    </w:p>
    <w:p w14:paraId="46F4CED5" w14:textId="0FCAEE16" w:rsidR="00CD036D" w:rsidRDefault="00CD036D" w:rsidP="00AB0467">
      <w:pPr>
        <w:pStyle w:val="Paragraphedeliste"/>
      </w:pPr>
      <w:r>
        <w:t>Amélioration continu</w:t>
      </w:r>
      <w:r w:rsidR="006A299C">
        <w:t>e ;</w:t>
      </w:r>
      <w:r>
        <w:t xml:space="preserve"> </w:t>
      </w:r>
    </w:p>
    <w:p w14:paraId="38AF91C7" w14:textId="77777777" w:rsidR="00CD036D" w:rsidRDefault="00CD036D" w:rsidP="00AB0467">
      <w:pPr>
        <w:pStyle w:val="Paragraphedeliste"/>
      </w:pPr>
      <w:r>
        <w:t xml:space="preserve">Construction collective. </w:t>
      </w:r>
    </w:p>
    <w:p w14:paraId="42785550" w14:textId="7DE810ED" w:rsidR="00CD036D" w:rsidRDefault="00CD036D" w:rsidP="0040241A">
      <w:pPr>
        <w:pStyle w:val="Titre2"/>
      </w:pPr>
      <w:r>
        <w:t>Thès</w:t>
      </w:r>
      <w:r w:rsidR="006A299C">
        <w:t>e :</w:t>
      </w:r>
      <w:r>
        <w:t xml:space="preserve"> analyse du processus d’adaptation en DER</w:t>
      </w:r>
    </w:p>
    <w:p w14:paraId="1D6DA59F" w14:textId="4F92FCEA" w:rsidR="00CD036D" w:rsidRDefault="00CD036D" w:rsidP="0040241A">
      <w:r>
        <w:rPr>
          <w:b/>
          <w:bCs/>
        </w:rPr>
        <w:t>Théophile Vier</w:t>
      </w:r>
      <w:r>
        <w:t xml:space="preserve"> </w:t>
      </w:r>
      <w:r w:rsidR="006550DB">
        <w:br/>
      </w:r>
      <w:r>
        <w:t>Ergonome, Fondation IJA – Toulouse</w:t>
      </w:r>
    </w:p>
    <w:p w14:paraId="12778A26" w14:textId="77777777" w:rsidR="00CD036D" w:rsidRDefault="00CD036D" w:rsidP="0040241A">
      <w:pPr>
        <w:pStyle w:val="Titre3"/>
      </w:pPr>
      <w:r>
        <w:t>Cadre</w:t>
      </w:r>
    </w:p>
    <w:p w14:paraId="63A6D9A3" w14:textId="77777777" w:rsidR="00CD036D" w:rsidRDefault="00CD036D" w:rsidP="0040241A">
      <w:pPr>
        <w:pStyle w:val="Paragraphedeliste"/>
      </w:pPr>
      <w:r>
        <w:t xml:space="preserve">Thèse commencée en 2021. </w:t>
      </w:r>
    </w:p>
    <w:p w14:paraId="12F81D41" w14:textId="77777777" w:rsidR="00CD036D" w:rsidRDefault="00CD036D" w:rsidP="0040241A">
      <w:pPr>
        <w:pStyle w:val="Paragraphedeliste"/>
      </w:pPr>
      <w:r>
        <w:t xml:space="preserve">Réalisée à mi-temps. </w:t>
      </w:r>
    </w:p>
    <w:p w14:paraId="538714B0" w14:textId="77777777" w:rsidR="00CD036D" w:rsidRDefault="00CD036D" w:rsidP="0040241A">
      <w:pPr>
        <w:pStyle w:val="Paragraphedeliste"/>
      </w:pPr>
      <w:r>
        <w:t xml:space="preserve">Université Toulouse Jean-Jaurès (laboratoire CLLE). </w:t>
      </w:r>
    </w:p>
    <w:p w14:paraId="0031881F" w14:textId="77777777" w:rsidR="00CD036D" w:rsidRDefault="00CD036D" w:rsidP="0040241A">
      <w:pPr>
        <w:pStyle w:val="Titre3"/>
      </w:pPr>
      <w:r>
        <w:t>Nature de la recherche</w:t>
      </w:r>
    </w:p>
    <w:p w14:paraId="073FBB1F" w14:textId="6497CC0E" w:rsidR="00CD036D" w:rsidRDefault="00CD036D" w:rsidP="0040241A">
      <w:r>
        <w:t>Recherche participativ</w:t>
      </w:r>
      <w:r w:rsidR="006A299C">
        <w:t>e :</w:t>
      </w:r>
    </w:p>
    <w:p w14:paraId="32FA4E09" w14:textId="5AA9A5D3" w:rsidR="00CD036D" w:rsidRDefault="00CD036D" w:rsidP="0040241A">
      <w:pPr>
        <w:pStyle w:val="Paragraphedeliste"/>
      </w:pPr>
      <w:r>
        <w:t>Les professionnels ne sont pas seulement observé</w:t>
      </w:r>
      <w:r w:rsidR="006A299C">
        <w:t>s ;</w:t>
      </w:r>
      <w:r>
        <w:t xml:space="preserve"> </w:t>
      </w:r>
    </w:p>
    <w:p w14:paraId="479072D8" w14:textId="35168B81" w:rsidR="00CD036D" w:rsidRDefault="00CD036D" w:rsidP="0040241A">
      <w:pPr>
        <w:pStyle w:val="Paragraphedeliste"/>
      </w:pPr>
      <w:r>
        <w:t>Ils participent à la construction de la recherch</w:t>
      </w:r>
      <w:r w:rsidR="006A299C">
        <w:t>e ;</w:t>
      </w:r>
      <w:r>
        <w:t xml:space="preserve"> </w:t>
      </w:r>
    </w:p>
    <w:p w14:paraId="0B92B348" w14:textId="77777777" w:rsidR="00CD036D" w:rsidRDefault="00CD036D" w:rsidP="0040241A">
      <w:pPr>
        <w:pStyle w:val="Paragraphedeliste"/>
      </w:pPr>
      <w:r>
        <w:t xml:space="preserve">Collaboration étroite avec l'ATAF. </w:t>
      </w:r>
    </w:p>
    <w:p w14:paraId="15F4950B" w14:textId="15A1D703" w:rsidR="00CD036D" w:rsidRDefault="00925AE4" w:rsidP="0040241A">
      <w:pPr>
        <w:pStyle w:val="Titre3"/>
      </w:pPr>
      <w:r>
        <w:t>T</w:t>
      </w:r>
      <w:r w:rsidR="00CD036D">
        <w:t xml:space="preserve">rois constats initiaux </w:t>
      </w:r>
    </w:p>
    <w:p w14:paraId="63069033" w14:textId="77777777" w:rsidR="00CD036D" w:rsidRDefault="00CD036D" w:rsidP="0040241A">
      <w:pPr>
        <w:pStyle w:val="Titre4"/>
      </w:pPr>
      <w:r>
        <w:t>1. Manque de documentation officielle et appliquée</w:t>
      </w:r>
    </w:p>
    <w:p w14:paraId="0DD6E021" w14:textId="77777777" w:rsidR="00CD036D" w:rsidRDefault="00CD036D" w:rsidP="0040241A">
      <w:r>
        <w:t xml:space="preserve">Peu de références utilisables directement par les professionnels. </w:t>
      </w:r>
    </w:p>
    <w:p w14:paraId="0760FF2C" w14:textId="77777777" w:rsidR="00CD036D" w:rsidRDefault="00CD036D" w:rsidP="0040241A">
      <w:pPr>
        <w:pStyle w:val="Titre4"/>
      </w:pPr>
      <w:r>
        <w:t>2. Manque d'informations précises sur le travail réel</w:t>
      </w:r>
    </w:p>
    <w:p w14:paraId="2F2A02C4" w14:textId="77777777" w:rsidR="00CD036D" w:rsidRDefault="00CD036D" w:rsidP="0040241A">
      <w:r>
        <w:t xml:space="preserve">Connaissance insuffisante du déroulement concret de l'activité. </w:t>
      </w:r>
    </w:p>
    <w:p w14:paraId="79B8F37D" w14:textId="77777777" w:rsidR="00CD036D" w:rsidRDefault="00CD036D" w:rsidP="0040241A">
      <w:pPr>
        <w:pStyle w:val="Titre4"/>
      </w:pPr>
      <w:r>
        <w:t>3. Processus d'adaptation mal connu</w:t>
      </w:r>
    </w:p>
    <w:p w14:paraId="4761FDE4" w14:textId="67880045" w:rsidR="00CD036D" w:rsidRDefault="00CD036D" w:rsidP="0040241A">
      <w:pPr>
        <w:pStyle w:val="Paragraphedeliste"/>
      </w:pPr>
      <w:r>
        <w:t>En dehors des spécialiste</w:t>
      </w:r>
      <w:r w:rsidR="006A299C">
        <w:t>s ;</w:t>
      </w:r>
      <w:r>
        <w:t xml:space="preserve"> </w:t>
      </w:r>
    </w:p>
    <w:p w14:paraId="1555FADC" w14:textId="19354FA3" w:rsidR="00CD036D" w:rsidRDefault="00CD036D" w:rsidP="0040241A">
      <w:pPr>
        <w:pStyle w:val="Paragraphedeliste"/>
      </w:pPr>
      <w:r>
        <w:t>Dans les structures ordinaire</w:t>
      </w:r>
      <w:r w:rsidR="006A299C">
        <w:t>s ;</w:t>
      </w:r>
      <w:r>
        <w:t xml:space="preserve"> </w:t>
      </w:r>
    </w:p>
    <w:p w14:paraId="42291D58" w14:textId="745768B1" w:rsidR="00751B6C" w:rsidRDefault="00CD036D" w:rsidP="005D5E4F">
      <w:pPr>
        <w:pStyle w:val="Paragraphedeliste"/>
      </w:pPr>
      <w:r>
        <w:t xml:space="preserve">Par les autres acteurs du secteur. </w:t>
      </w:r>
      <w:r w:rsidR="00751B6C">
        <w:br w:type="page"/>
      </w:r>
    </w:p>
    <w:p w14:paraId="00C133E5" w14:textId="5B6EBBD7" w:rsidR="00CD036D" w:rsidRDefault="00CD036D" w:rsidP="0040241A">
      <w:pPr>
        <w:pStyle w:val="Titre3"/>
      </w:pPr>
      <w:r>
        <w:t>Méthodologie de recherche</w:t>
      </w:r>
    </w:p>
    <w:p w14:paraId="0EF09BA1" w14:textId="77777777" w:rsidR="00CD036D" w:rsidRDefault="00CD036D" w:rsidP="0040241A">
      <w:pPr>
        <w:pStyle w:val="Titre4"/>
      </w:pPr>
      <w:r>
        <w:t>Entretiens</w:t>
      </w:r>
    </w:p>
    <w:p w14:paraId="3F8F3540" w14:textId="43A7BC6F" w:rsidR="00CD036D" w:rsidRDefault="00CD036D" w:rsidP="0040241A">
      <w:r>
        <w:t>Ave</w:t>
      </w:r>
      <w:r w:rsidR="006A299C">
        <w:t>c :</w:t>
      </w:r>
    </w:p>
    <w:p w14:paraId="73FA9B58" w14:textId="59A13989" w:rsidR="00CD036D" w:rsidRDefault="00CD036D" w:rsidP="0040241A">
      <w:pPr>
        <w:pStyle w:val="Paragraphedeliste"/>
      </w:pPr>
      <w:r>
        <w:t>Transcripteurs</w:t>
      </w:r>
      <w:r w:rsidR="00751B6C">
        <w:t>-</w:t>
      </w:r>
      <w:r>
        <w:t>adaptateur</w:t>
      </w:r>
      <w:r w:rsidR="006A299C">
        <w:t>s ;</w:t>
      </w:r>
      <w:r>
        <w:t xml:space="preserve"> </w:t>
      </w:r>
    </w:p>
    <w:p w14:paraId="7026853D" w14:textId="77777777" w:rsidR="00CD036D" w:rsidRDefault="00CD036D" w:rsidP="0040241A">
      <w:pPr>
        <w:pStyle w:val="Paragraphedeliste"/>
      </w:pPr>
      <w:r>
        <w:t xml:space="preserve">Enseignants spécialisés. </w:t>
      </w:r>
    </w:p>
    <w:p w14:paraId="10D2622F" w14:textId="77777777" w:rsidR="00CD036D" w:rsidRDefault="00CD036D" w:rsidP="0040241A">
      <w:pPr>
        <w:pStyle w:val="Titre4"/>
      </w:pPr>
      <w:r>
        <w:t>Questionnaire national</w:t>
      </w:r>
    </w:p>
    <w:p w14:paraId="720D63A3" w14:textId="20A70ACC" w:rsidR="00CD036D" w:rsidRDefault="00CD036D" w:rsidP="0040241A">
      <w:r>
        <w:t>Enquête publiée en 202</w:t>
      </w:r>
      <w:r w:rsidR="006A299C">
        <w:t>5 :</w:t>
      </w:r>
    </w:p>
    <w:p w14:paraId="06B457C2" w14:textId="6D2BFD85" w:rsidR="00CD036D" w:rsidRDefault="006A299C" w:rsidP="0040241A">
      <w:pPr>
        <w:pStyle w:val="Paragraphedeliste"/>
      </w:pPr>
      <w:r>
        <w:t>« Enquête de pratique chez les transcripteurs-adaptateurs professionnels »</w:t>
      </w:r>
      <w:r w:rsidR="00CD036D">
        <w:t xml:space="preserve">. </w:t>
      </w:r>
    </w:p>
    <w:p w14:paraId="4F97648C" w14:textId="77777777" w:rsidR="00CD036D" w:rsidRDefault="00CD036D" w:rsidP="0040241A">
      <w:pPr>
        <w:pStyle w:val="Titre4"/>
      </w:pPr>
      <w:r>
        <w:t>Analyse des réunions du groupe de travail</w:t>
      </w:r>
    </w:p>
    <w:p w14:paraId="7DF93C1A" w14:textId="6EFE7C8C" w:rsidR="00CD036D" w:rsidRDefault="00CD036D" w:rsidP="0040241A">
      <w:pPr>
        <w:pStyle w:val="Paragraphedeliste"/>
      </w:pPr>
      <w:r>
        <w:t>Enregistrement des échange</w:t>
      </w:r>
      <w:r w:rsidR="006A299C">
        <w:t>s ;</w:t>
      </w:r>
      <w:r>
        <w:t xml:space="preserve"> </w:t>
      </w:r>
    </w:p>
    <w:p w14:paraId="5D83AB34" w14:textId="77777777" w:rsidR="00CD036D" w:rsidRDefault="00CD036D" w:rsidP="0040241A">
      <w:pPr>
        <w:pStyle w:val="Paragraphedeliste"/>
      </w:pPr>
      <w:r>
        <w:t xml:space="preserve">Étude des discussions spontanées entre professionnels. </w:t>
      </w:r>
    </w:p>
    <w:p w14:paraId="1F4BCA2D" w14:textId="77777777" w:rsidR="00CD036D" w:rsidRDefault="00CD036D" w:rsidP="0040241A">
      <w:pPr>
        <w:pStyle w:val="Titre4"/>
      </w:pPr>
      <w:r>
        <w:t>Observations directes (à venir)</w:t>
      </w:r>
    </w:p>
    <w:p w14:paraId="3997E37C" w14:textId="16AA8D5A" w:rsidR="00CD036D" w:rsidRDefault="00CD036D" w:rsidP="0040241A">
      <w:r>
        <w:t>Objecti</w:t>
      </w:r>
      <w:r w:rsidR="006A299C">
        <w:t>f :</w:t>
      </w:r>
    </w:p>
    <w:p w14:paraId="12FEDC4C" w14:textId="5BFC2228" w:rsidR="00CD036D" w:rsidRDefault="00CD036D" w:rsidP="0040241A">
      <w:pPr>
        <w:pStyle w:val="Paragraphedeliste"/>
      </w:pPr>
      <w:r>
        <w:t>Observer les professionnels en situation réell</w:t>
      </w:r>
      <w:r w:rsidR="006A299C">
        <w:t>e ;</w:t>
      </w:r>
      <w:r>
        <w:t xml:space="preserve"> </w:t>
      </w:r>
    </w:p>
    <w:p w14:paraId="565617B0" w14:textId="77777777" w:rsidR="00CD036D" w:rsidRDefault="00CD036D" w:rsidP="0040241A">
      <w:pPr>
        <w:pStyle w:val="Paragraphedeliste"/>
      </w:pPr>
      <w:r>
        <w:t xml:space="preserve">Compléter les données déclaratives. </w:t>
      </w:r>
    </w:p>
    <w:p w14:paraId="3FD7B11A" w14:textId="77777777" w:rsidR="00CD036D" w:rsidRDefault="00CD036D" w:rsidP="0040241A">
      <w:pPr>
        <w:pStyle w:val="Titre3"/>
      </w:pPr>
      <w:r>
        <w:t>Résultats marquants de l'enquête</w:t>
      </w:r>
    </w:p>
    <w:p w14:paraId="50B1F714" w14:textId="77777777" w:rsidR="00CD036D" w:rsidRDefault="00CD036D" w:rsidP="0040241A">
      <w:pPr>
        <w:pStyle w:val="Titre4"/>
      </w:pPr>
      <w:r>
        <w:t>Profil des répondants</w:t>
      </w:r>
    </w:p>
    <w:p w14:paraId="5660A2CA" w14:textId="249DD667" w:rsidR="00CD036D" w:rsidRDefault="00CD036D" w:rsidP="0040241A">
      <w:r>
        <w:t>36 répondant</w:t>
      </w:r>
      <w:r w:rsidR="006A299C">
        <w:t>s :</w:t>
      </w:r>
    </w:p>
    <w:p w14:paraId="54520822" w14:textId="69138BD2" w:rsidR="00CD036D" w:rsidRDefault="00CD036D" w:rsidP="0040241A">
      <w:pPr>
        <w:pStyle w:val="Paragraphedeliste"/>
      </w:pPr>
      <w:r>
        <w:t>84 % ont plus de 5 ans d'expérienc</w:t>
      </w:r>
      <w:r w:rsidR="006A299C">
        <w:t>e ;</w:t>
      </w:r>
      <w:r>
        <w:t xml:space="preserve"> </w:t>
      </w:r>
    </w:p>
    <w:p w14:paraId="6A0ED7A4" w14:textId="79013755" w:rsidR="00CD036D" w:rsidRDefault="00CD036D" w:rsidP="0040241A">
      <w:pPr>
        <w:pStyle w:val="Paragraphedeliste"/>
      </w:pPr>
      <w:r>
        <w:t>59 % ont plus de 10 ans d'expérienc</w:t>
      </w:r>
      <w:r w:rsidR="006A299C">
        <w:t>e ;</w:t>
      </w:r>
      <w:r>
        <w:t xml:space="preserve"> </w:t>
      </w:r>
    </w:p>
    <w:p w14:paraId="56739FDE" w14:textId="77777777" w:rsidR="00CD036D" w:rsidRDefault="00CD036D" w:rsidP="0040241A">
      <w:pPr>
        <w:pStyle w:val="Paragraphedeliste"/>
      </w:pPr>
      <w:r>
        <w:t xml:space="preserve">67 % ont suivi la formation FISAF de transcripteur adaptateur. </w:t>
      </w:r>
    </w:p>
    <w:p w14:paraId="2CC8FA11" w14:textId="77777777" w:rsidR="00CD036D" w:rsidRDefault="00CD036D" w:rsidP="0040241A">
      <w:pPr>
        <w:pStyle w:val="Titre4"/>
      </w:pPr>
      <w:r>
        <w:t>Organisation du travail</w:t>
      </w:r>
    </w:p>
    <w:p w14:paraId="352E1FAA" w14:textId="13EFC99A" w:rsidR="00CD036D" w:rsidRDefault="00CD036D" w:rsidP="0040241A">
      <w:pPr>
        <w:pStyle w:val="Paragraphedeliste"/>
      </w:pPr>
      <w:r>
        <w:t>25 % travaillent seul</w:t>
      </w:r>
      <w:r w:rsidR="006A299C">
        <w:t>s ;</w:t>
      </w:r>
      <w:r>
        <w:t xml:space="preserve"> </w:t>
      </w:r>
    </w:p>
    <w:p w14:paraId="45818D28" w14:textId="77777777" w:rsidR="00CD036D" w:rsidRDefault="00CD036D" w:rsidP="0040241A">
      <w:pPr>
        <w:pStyle w:val="Paragraphedeliste"/>
      </w:pPr>
      <w:r>
        <w:t xml:space="preserve">66 % travaillent dans des équipes de 4 personnes ou plus. </w:t>
      </w:r>
    </w:p>
    <w:p w14:paraId="16110D8D" w14:textId="05C0D6ED" w:rsidR="00CD036D" w:rsidRDefault="00751B6C" w:rsidP="0040241A">
      <w:pPr>
        <w:pStyle w:val="Titre4"/>
      </w:pPr>
      <w:r>
        <w:t>Difficultés</w:t>
      </w:r>
      <w:r w:rsidR="00CD036D">
        <w:t xml:space="preserve"> identifié</w:t>
      </w:r>
      <w:r>
        <w:t>es</w:t>
      </w:r>
    </w:p>
    <w:p w14:paraId="2741A1C8" w14:textId="6FB8EC4A" w:rsidR="00CD036D" w:rsidRDefault="00CD036D" w:rsidP="0040241A">
      <w:pPr>
        <w:pStyle w:val="Paragraphedeliste"/>
      </w:pPr>
      <w:r>
        <w:t>Absence de formation pour certain</w:t>
      </w:r>
      <w:r w:rsidR="006A299C">
        <w:t>s ;</w:t>
      </w:r>
      <w:r>
        <w:t xml:space="preserve"> </w:t>
      </w:r>
    </w:p>
    <w:p w14:paraId="1BE83B0B" w14:textId="77777777" w:rsidR="00CD036D" w:rsidRDefault="00CD036D" w:rsidP="0040241A">
      <w:pPr>
        <w:pStyle w:val="Paragraphedeliste"/>
      </w:pPr>
      <w:r>
        <w:t xml:space="preserve">Isolement professionnel. </w:t>
      </w:r>
    </w:p>
    <w:p w14:paraId="372DD01E" w14:textId="77777777" w:rsidR="00CD036D" w:rsidRDefault="00CD036D" w:rsidP="0040241A">
      <w:pPr>
        <w:pStyle w:val="Titre4"/>
      </w:pPr>
      <w:r>
        <w:t>Secteur d'activité</w:t>
      </w:r>
    </w:p>
    <w:p w14:paraId="7395CE6F" w14:textId="77777777" w:rsidR="00CD036D" w:rsidRDefault="00CD036D" w:rsidP="0040241A">
      <w:pPr>
        <w:pStyle w:val="Paragraphedeliste"/>
      </w:pPr>
      <w:r>
        <w:t xml:space="preserve">92 % travaillent pour le scolaire. </w:t>
      </w:r>
    </w:p>
    <w:p w14:paraId="551D79B9" w14:textId="3FE54BDD" w:rsidR="00CD036D" w:rsidRDefault="00CD036D" w:rsidP="0040241A">
      <w:pPr>
        <w:pStyle w:val="Paragraphedeliste"/>
      </w:pPr>
      <w:r>
        <w:t>Public principa</w:t>
      </w:r>
      <w:r w:rsidR="006A299C">
        <w:t>l :</w:t>
      </w:r>
      <w:r>
        <w:t xml:space="preserve"> élèves de 6 à 18 ans. </w:t>
      </w:r>
    </w:p>
    <w:p w14:paraId="66D3A2B8" w14:textId="77777777" w:rsidR="00CD036D" w:rsidRDefault="00CD036D" w:rsidP="0040241A">
      <w:pPr>
        <w:pStyle w:val="Titre4"/>
      </w:pPr>
      <w:r>
        <w:t>Origine des demandes</w:t>
      </w:r>
    </w:p>
    <w:p w14:paraId="601657FD" w14:textId="5311E31D" w:rsidR="00CD036D" w:rsidRDefault="00CD036D" w:rsidP="0040241A">
      <w:pPr>
        <w:pStyle w:val="Paragraphedeliste"/>
      </w:pPr>
      <w:r>
        <w:t xml:space="preserve">83 </w:t>
      </w:r>
      <w:r w:rsidR="006A299C">
        <w:t>% :</w:t>
      </w:r>
      <w:r>
        <w:t xml:space="preserve"> enseignants spécialisé</w:t>
      </w:r>
      <w:r w:rsidR="006A299C">
        <w:t>s ;</w:t>
      </w:r>
      <w:r>
        <w:t xml:space="preserve"> </w:t>
      </w:r>
    </w:p>
    <w:p w14:paraId="543A7B5F" w14:textId="610A3117" w:rsidR="00CD036D" w:rsidRDefault="00CD036D" w:rsidP="0040241A">
      <w:pPr>
        <w:pStyle w:val="Paragraphedeliste"/>
      </w:pPr>
      <w:r>
        <w:t xml:space="preserve">60 </w:t>
      </w:r>
      <w:r w:rsidR="006A299C">
        <w:t>% :</w:t>
      </w:r>
      <w:r>
        <w:t xml:space="preserve"> enseignants d'accueil. </w:t>
      </w:r>
    </w:p>
    <w:p w14:paraId="629BCC04" w14:textId="77777777" w:rsidR="00CD036D" w:rsidRDefault="00CD036D" w:rsidP="0040241A">
      <w:pPr>
        <w:pStyle w:val="Titre4"/>
      </w:pPr>
      <w:r>
        <w:t>Techniques utilisées</w:t>
      </w:r>
    </w:p>
    <w:p w14:paraId="1976C2CF" w14:textId="3AE6F434" w:rsidR="00CD036D" w:rsidRDefault="00CD036D" w:rsidP="00751B6C">
      <w:pPr>
        <w:pStyle w:val="Paragraphedeliste"/>
        <w:numPr>
          <w:ilvl w:val="0"/>
          <w:numId w:val="5"/>
        </w:numPr>
      </w:pPr>
      <w:r w:rsidRPr="00751B6C">
        <w:t>Thermogonflag</w:t>
      </w:r>
      <w:r w:rsidR="00751B6C" w:rsidRPr="00751B6C">
        <w:t>e</w:t>
      </w:r>
      <w:r w:rsidR="00751B6C">
        <w:t>,</w:t>
      </w:r>
      <w:r>
        <w:t xml:space="preserve"> très largement majoritair</w:t>
      </w:r>
      <w:r w:rsidR="006A299C">
        <w:t>e ;</w:t>
      </w:r>
      <w:r>
        <w:t xml:space="preserve"> </w:t>
      </w:r>
    </w:p>
    <w:p w14:paraId="7C1C4867" w14:textId="77777777" w:rsidR="00CD036D" w:rsidRPr="00751B6C" w:rsidRDefault="00CD036D" w:rsidP="00751B6C">
      <w:pPr>
        <w:pStyle w:val="Paragraphedeliste"/>
        <w:ind w:left="714" w:hanging="357"/>
        <w:contextualSpacing w:val="0"/>
        <w:rPr>
          <w:rStyle w:val="lev"/>
        </w:rPr>
      </w:pPr>
      <w:r w:rsidRPr="00751B6C">
        <w:t>Autres</w:t>
      </w:r>
      <w:r w:rsidRPr="00751B6C">
        <w:rPr>
          <w:rStyle w:val="lev"/>
        </w:rPr>
        <w:t xml:space="preserve"> </w:t>
      </w:r>
      <w:r w:rsidRPr="00751B6C">
        <w:t>techniques</w:t>
      </w:r>
    </w:p>
    <w:p w14:paraId="64128303" w14:textId="2FDDB026" w:rsidR="00CD036D" w:rsidRDefault="00CD036D" w:rsidP="00751B6C">
      <w:pPr>
        <w:pStyle w:val="Paragraphedeliste"/>
        <w:numPr>
          <w:ilvl w:val="1"/>
          <w:numId w:val="5"/>
        </w:numPr>
      </w:pPr>
      <w:r>
        <w:t>Film plasti</w:t>
      </w:r>
      <w:r w:rsidR="0053376F">
        <w:t>fi</w:t>
      </w:r>
      <w:r w:rsidR="006A299C">
        <w:t>é</w:t>
      </w:r>
      <w:r w:rsidR="006A299C">
        <w:t> :</w:t>
      </w:r>
      <w:r>
        <w:t xml:space="preserve"> 39 %. </w:t>
      </w:r>
    </w:p>
    <w:p w14:paraId="35390400" w14:textId="208D0D7C" w:rsidR="00CD036D" w:rsidRDefault="00CD036D" w:rsidP="00751B6C">
      <w:pPr>
        <w:pStyle w:val="Paragraphedeliste"/>
        <w:numPr>
          <w:ilvl w:val="1"/>
          <w:numId w:val="5"/>
        </w:numPr>
      </w:pPr>
      <w:r>
        <w:t>Thermoformag</w:t>
      </w:r>
      <w:r w:rsidR="006A299C">
        <w:t>e :</w:t>
      </w:r>
      <w:r>
        <w:t xml:space="preserve"> environ 20 %. </w:t>
      </w:r>
    </w:p>
    <w:p w14:paraId="675B3BC7" w14:textId="77777777" w:rsidR="00CD036D" w:rsidRDefault="00CD036D" w:rsidP="0040241A">
      <w:pPr>
        <w:pStyle w:val="Titre4"/>
      </w:pPr>
      <w:r>
        <w:t>Temps de réalisation</w:t>
      </w:r>
    </w:p>
    <w:p w14:paraId="321141F2" w14:textId="6DC33A43" w:rsidR="00CD036D" w:rsidRDefault="00CD036D" w:rsidP="0040241A">
      <w:r>
        <w:t>Extrêmement variabl</w:t>
      </w:r>
      <w:r w:rsidR="006A299C">
        <w:t>e :</w:t>
      </w:r>
    </w:p>
    <w:p w14:paraId="512337EF" w14:textId="537E9FB6" w:rsidR="00CD036D" w:rsidRDefault="00CD036D" w:rsidP="00751B6C">
      <w:pPr>
        <w:pStyle w:val="Paragraphedeliste"/>
      </w:pPr>
      <w:r w:rsidRPr="00A51981">
        <w:t>DER simples</w:t>
      </w:r>
      <w:r w:rsidR="00751B6C">
        <w:t xml:space="preserve">, </w:t>
      </w:r>
      <w:r>
        <w:t xml:space="preserve">5 à 30 minutes. </w:t>
      </w:r>
    </w:p>
    <w:p w14:paraId="59266D04" w14:textId="2811E521" w:rsidR="00CD036D" w:rsidRDefault="00CD036D" w:rsidP="00751B6C">
      <w:pPr>
        <w:pStyle w:val="Paragraphedeliste"/>
      </w:pPr>
      <w:r w:rsidRPr="00A51981">
        <w:t xml:space="preserve">DER </w:t>
      </w:r>
      <w:r w:rsidR="00751222" w:rsidRPr="00A51981">
        <w:t>complexes</w:t>
      </w:r>
      <w:r w:rsidR="00751222">
        <w:t>, plusieurs</w:t>
      </w:r>
      <w:r>
        <w:t xml:space="preserve"> heure</w:t>
      </w:r>
      <w:r w:rsidR="00751B6C">
        <w:t>s, v</w:t>
      </w:r>
      <w:r>
        <w:t xml:space="preserve">oire plusieurs jours. </w:t>
      </w:r>
    </w:p>
    <w:p w14:paraId="32311E93" w14:textId="77777777" w:rsidR="00CD036D" w:rsidRDefault="00CD036D" w:rsidP="0040241A">
      <w:pPr>
        <w:pStyle w:val="Titre4"/>
      </w:pPr>
      <w:r>
        <w:t>Informations reçues lors des demandes</w:t>
      </w:r>
    </w:p>
    <w:p w14:paraId="216ECB5D" w14:textId="77777777" w:rsidR="00CD036D" w:rsidRPr="00FB4D17" w:rsidRDefault="00CD036D" w:rsidP="00751B6C">
      <w:pPr>
        <w:pStyle w:val="Paragraphedeliste"/>
        <w:rPr>
          <w:rStyle w:val="lev"/>
          <w:b w:val="0"/>
          <w:bCs w:val="0"/>
        </w:rPr>
      </w:pPr>
      <w:r w:rsidRPr="00FB4D17">
        <w:rPr>
          <w:rStyle w:val="lev"/>
          <w:b w:val="0"/>
          <w:bCs w:val="0"/>
        </w:rPr>
        <w:t>Utilisation de formulaires</w:t>
      </w:r>
    </w:p>
    <w:p w14:paraId="327C8015" w14:textId="77777777" w:rsidR="00CD036D" w:rsidRDefault="00CD036D" w:rsidP="00751B6C">
      <w:pPr>
        <w:pStyle w:val="Paragraphedeliste"/>
        <w:numPr>
          <w:ilvl w:val="1"/>
          <w:numId w:val="5"/>
        </w:numPr>
      </w:pPr>
      <w:r>
        <w:t xml:space="preserve">40 % utilisent un formulaire. </w:t>
      </w:r>
    </w:p>
    <w:p w14:paraId="6D4A828A" w14:textId="77777777" w:rsidR="00CD036D" w:rsidRPr="00FB4D17" w:rsidRDefault="00CD036D" w:rsidP="00751B6C">
      <w:pPr>
        <w:pStyle w:val="Paragraphedeliste"/>
        <w:ind w:left="714" w:hanging="357"/>
        <w:contextualSpacing w:val="0"/>
        <w:rPr>
          <w:rStyle w:val="lev"/>
        </w:rPr>
      </w:pPr>
      <w:r w:rsidRPr="00FB4D17">
        <w:t>Ressenti</w:t>
      </w:r>
    </w:p>
    <w:p w14:paraId="5E7ECAF6" w14:textId="77777777" w:rsidR="00CD036D" w:rsidRDefault="00CD036D" w:rsidP="00751B6C">
      <w:pPr>
        <w:pStyle w:val="Paragraphedeliste"/>
        <w:numPr>
          <w:ilvl w:val="1"/>
          <w:numId w:val="5"/>
        </w:numPr>
      </w:pPr>
      <w:r>
        <w:t xml:space="preserve">41 % jugent les informations insuffisantes. </w:t>
      </w:r>
    </w:p>
    <w:p w14:paraId="413D2FAF" w14:textId="6A169985" w:rsidR="00CD036D" w:rsidRPr="00FB4D17" w:rsidRDefault="00CD036D" w:rsidP="00751B6C">
      <w:pPr>
        <w:pStyle w:val="Paragraphedeliste"/>
        <w:ind w:left="714" w:hanging="357"/>
        <w:contextualSpacing w:val="0"/>
      </w:pPr>
      <w:r w:rsidRPr="00FB4D17">
        <w:t>Informations le plus souvent manquante</w:t>
      </w:r>
      <w:r w:rsidR="006A299C" w:rsidRPr="00FB4D17">
        <w:t>s</w:t>
      </w:r>
      <w:r w:rsidR="006A299C">
        <w:t> :</w:t>
      </w:r>
    </w:p>
    <w:p w14:paraId="635B3120" w14:textId="3A0753D4" w:rsidR="00CD036D" w:rsidRDefault="00CD036D" w:rsidP="00751B6C">
      <w:pPr>
        <w:pStyle w:val="Paragraphedeliste"/>
        <w:numPr>
          <w:ilvl w:val="1"/>
          <w:numId w:val="5"/>
        </w:numPr>
      </w:pPr>
      <w:r>
        <w:t>Contexte d'utilisatio</w:t>
      </w:r>
      <w:r w:rsidR="006A299C">
        <w:t>n :</w:t>
      </w:r>
      <w:r>
        <w:t xml:space="preserve"> 75 % </w:t>
      </w:r>
    </w:p>
    <w:p w14:paraId="3C788FB0" w14:textId="3035C21B" w:rsidR="00CD036D" w:rsidRDefault="00CD036D" w:rsidP="00751B6C">
      <w:pPr>
        <w:pStyle w:val="Paragraphedeliste"/>
        <w:numPr>
          <w:ilvl w:val="1"/>
          <w:numId w:val="5"/>
        </w:numPr>
      </w:pPr>
      <w:r>
        <w:t>Objectif du documen</w:t>
      </w:r>
      <w:r w:rsidR="006A299C">
        <w:t>t :</w:t>
      </w:r>
      <w:r>
        <w:t xml:space="preserve"> 58 % </w:t>
      </w:r>
    </w:p>
    <w:p w14:paraId="782D1E76" w14:textId="50F7708C" w:rsidR="00CD036D" w:rsidRDefault="00CD036D" w:rsidP="00751B6C">
      <w:pPr>
        <w:pStyle w:val="Paragraphedeliste"/>
        <w:numPr>
          <w:ilvl w:val="1"/>
          <w:numId w:val="5"/>
        </w:numPr>
      </w:pPr>
      <w:r>
        <w:t>Profil du lecteu</w:t>
      </w:r>
      <w:r w:rsidR="006A299C">
        <w:t>r :</w:t>
      </w:r>
      <w:r>
        <w:t xml:space="preserve"> 31 % </w:t>
      </w:r>
    </w:p>
    <w:p w14:paraId="75F698AA" w14:textId="77777777" w:rsidR="00CD036D" w:rsidRDefault="00CD036D" w:rsidP="0040241A">
      <w:pPr>
        <w:pStyle w:val="Titre4"/>
      </w:pPr>
      <w:r>
        <w:t>Relecture et retours</w:t>
      </w:r>
    </w:p>
    <w:p w14:paraId="104B9F15" w14:textId="77777777" w:rsidR="00CD036D" w:rsidRPr="00FB4D17" w:rsidRDefault="00CD036D" w:rsidP="00751B6C">
      <w:pPr>
        <w:pStyle w:val="Paragraphedeliste"/>
        <w:ind w:left="714" w:hanging="357"/>
        <w:contextualSpacing w:val="0"/>
        <w:rPr>
          <w:rStyle w:val="lev"/>
        </w:rPr>
      </w:pPr>
      <w:r w:rsidRPr="00FB4D17">
        <w:t>Relecture</w:t>
      </w:r>
    </w:p>
    <w:p w14:paraId="40229CB4" w14:textId="1085F158" w:rsidR="00CD036D" w:rsidRDefault="00CD036D" w:rsidP="00751B6C">
      <w:pPr>
        <w:pStyle w:val="Paragraphedeliste"/>
        <w:numPr>
          <w:ilvl w:val="1"/>
          <w:numId w:val="5"/>
        </w:numPr>
      </w:pPr>
      <w:r>
        <w:t>Environ la moitié estime que moins d'un DER sur quatre est rel</w:t>
      </w:r>
      <w:r w:rsidR="006A299C">
        <w:t>u ;</w:t>
      </w:r>
      <w:r>
        <w:t xml:space="preserve"> </w:t>
      </w:r>
    </w:p>
    <w:p w14:paraId="0AE28873" w14:textId="77777777" w:rsidR="00CD036D" w:rsidRDefault="00CD036D" w:rsidP="00751B6C">
      <w:pPr>
        <w:pStyle w:val="Paragraphedeliste"/>
        <w:numPr>
          <w:ilvl w:val="1"/>
          <w:numId w:val="5"/>
        </w:numPr>
      </w:pPr>
      <w:r>
        <w:t>28 % indiquent qu'aucun DER n'est relu.</w:t>
      </w:r>
    </w:p>
    <w:p w14:paraId="2F995C33" w14:textId="77777777" w:rsidR="00CD036D" w:rsidRPr="00FB4D17" w:rsidRDefault="00CD036D" w:rsidP="00751B6C">
      <w:pPr>
        <w:pStyle w:val="Paragraphedeliste"/>
        <w:ind w:left="714" w:hanging="357"/>
        <w:contextualSpacing w:val="0"/>
      </w:pPr>
      <w:r w:rsidRPr="00FB4D17">
        <w:t xml:space="preserve">Retours </w:t>
      </w:r>
      <w:r w:rsidRPr="00FB4D17">
        <w:rPr>
          <w:rStyle w:val="lev"/>
          <w:b w:val="0"/>
          <w:bCs w:val="0"/>
        </w:rPr>
        <w:t>utilisateurs</w:t>
      </w:r>
    </w:p>
    <w:p w14:paraId="2972E1C0" w14:textId="77777777" w:rsidR="00CD036D" w:rsidRPr="00751B6C" w:rsidRDefault="00CD036D" w:rsidP="00751B6C">
      <w:pPr>
        <w:pStyle w:val="Paragraphedeliste"/>
        <w:numPr>
          <w:ilvl w:val="1"/>
          <w:numId w:val="5"/>
        </w:numPr>
      </w:pPr>
      <w:r w:rsidRPr="00751B6C">
        <w:t xml:space="preserve">81 % déclarent recevoir des retours dans moins d'un cas sur quatre. </w:t>
      </w:r>
    </w:p>
    <w:p w14:paraId="374B58B2" w14:textId="77777777" w:rsidR="00CD036D" w:rsidRDefault="00CD036D" w:rsidP="0040241A">
      <w:pPr>
        <w:pStyle w:val="Titre3"/>
      </w:pPr>
      <w:r>
        <w:t>Difficultés principales identifiées</w:t>
      </w:r>
    </w:p>
    <w:p w14:paraId="60966540" w14:textId="77777777" w:rsidR="00CD036D" w:rsidRDefault="00CD036D" w:rsidP="0040241A">
      <w:pPr>
        <w:pStyle w:val="Titre4"/>
      </w:pPr>
      <w:r>
        <w:t>Analyse du contenu source (56 %)</w:t>
      </w:r>
    </w:p>
    <w:p w14:paraId="04B7381F" w14:textId="7F759F3A" w:rsidR="00CD036D" w:rsidRDefault="00CD036D" w:rsidP="0040241A">
      <w:r>
        <w:t xml:space="preserve">Difficultés liées </w:t>
      </w:r>
      <w:r w:rsidR="006A299C">
        <w:t>à :</w:t>
      </w:r>
    </w:p>
    <w:p w14:paraId="03F0B802" w14:textId="57C9F3CD" w:rsidR="00CD036D" w:rsidRDefault="00CD036D" w:rsidP="0040241A">
      <w:pPr>
        <w:pStyle w:val="Paragraphedeliste"/>
      </w:pPr>
      <w:r>
        <w:t>La hiérarchisation des information</w:t>
      </w:r>
      <w:r w:rsidR="006A299C">
        <w:t>s ;</w:t>
      </w:r>
      <w:r>
        <w:t xml:space="preserve"> </w:t>
      </w:r>
    </w:p>
    <w:p w14:paraId="44CFE7CA" w14:textId="00808845" w:rsidR="00CD036D" w:rsidRDefault="00CD036D" w:rsidP="0040241A">
      <w:pPr>
        <w:pStyle w:val="Paragraphedeliste"/>
      </w:pPr>
      <w:r>
        <w:t>La sélection des éléments essentiel</w:t>
      </w:r>
      <w:r w:rsidR="006A299C">
        <w:t>s ;</w:t>
      </w:r>
      <w:r>
        <w:t xml:space="preserve"> </w:t>
      </w:r>
    </w:p>
    <w:p w14:paraId="76FBF9A9" w14:textId="65CDE583" w:rsidR="00CD036D" w:rsidRDefault="00CD036D" w:rsidP="0040241A">
      <w:pPr>
        <w:pStyle w:val="Paragraphedeliste"/>
      </w:pPr>
      <w:r>
        <w:t>Les suppression</w:t>
      </w:r>
      <w:r w:rsidR="006A299C">
        <w:t>s ;</w:t>
      </w:r>
      <w:r>
        <w:t xml:space="preserve"> </w:t>
      </w:r>
    </w:p>
    <w:p w14:paraId="3BA5BAF6" w14:textId="77777777" w:rsidR="00CD036D" w:rsidRDefault="00CD036D" w:rsidP="0040241A">
      <w:pPr>
        <w:pStyle w:val="Paragraphedeliste"/>
      </w:pPr>
      <w:r>
        <w:t xml:space="preserve">Les modifications à effectuer. </w:t>
      </w:r>
    </w:p>
    <w:p w14:paraId="60023EDD" w14:textId="77777777" w:rsidR="00CD036D" w:rsidRDefault="00CD036D" w:rsidP="0040241A">
      <w:pPr>
        <w:pStyle w:val="Titre4"/>
      </w:pPr>
      <w:r>
        <w:t>Manque d'informations du demandeur (22 %)</w:t>
      </w:r>
    </w:p>
    <w:p w14:paraId="513299C6" w14:textId="77777777" w:rsidR="00CD036D" w:rsidRDefault="00CD036D" w:rsidP="0040241A">
      <w:r>
        <w:t xml:space="preserve">Informations insuffisantes pour guider les choix. </w:t>
      </w:r>
    </w:p>
    <w:p w14:paraId="1D421394" w14:textId="77777777" w:rsidR="00CD036D" w:rsidRDefault="00CD036D" w:rsidP="0040241A">
      <w:pPr>
        <w:pStyle w:val="Titre4"/>
      </w:pPr>
      <w:r>
        <w:t>Choix des figurations tactiles (19 %)</w:t>
      </w:r>
    </w:p>
    <w:p w14:paraId="0AF5D5A8" w14:textId="0EF77501" w:rsidR="00CD036D" w:rsidRDefault="00CD036D" w:rsidP="0040241A">
      <w:r>
        <w:t xml:space="preserve">Difficulté </w:t>
      </w:r>
      <w:r w:rsidR="006A299C">
        <w:t>à :</w:t>
      </w:r>
    </w:p>
    <w:p w14:paraId="14124D0D" w14:textId="5F205A72" w:rsidR="00CD036D" w:rsidRDefault="00CD036D" w:rsidP="0040241A">
      <w:pPr>
        <w:pStyle w:val="Paragraphedeliste"/>
      </w:pPr>
      <w:r>
        <w:t>Choisir textures et symbole</w:t>
      </w:r>
      <w:r w:rsidR="006A299C">
        <w:t>s ;</w:t>
      </w:r>
      <w:r>
        <w:t xml:space="preserve"> </w:t>
      </w:r>
    </w:p>
    <w:p w14:paraId="1D2295FC" w14:textId="77777777" w:rsidR="00CD036D" w:rsidRDefault="00CD036D" w:rsidP="0040241A">
      <w:pPr>
        <w:pStyle w:val="Paragraphedeliste"/>
      </w:pPr>
      <w:r>
        <w:t xml:space="preserve">Garantir leur efficacité. </w:t>
      </w:r>
    </w:p>
    <w:p w14:paraId="52E0A91B" w14:textId="77777777" w:rsidR="00CD036D" w:rsidRDefault="00CD036D" w:rsidP="0040241A">
      <w:pPr>
        <w:pStyle w:val="Titre4"/>
      </w:pPr>
      <w:r>
        <w:t>Contraintes techniques et temporelles (19 %)</w:t>
      </w:r>
    </w:p>
    <w:p w14:paraId="0FC4525E" w14:textId="6265E46C" w:rsidR="00CD036D" w:rsidRDefault="00CD036D" w:rsidP="0040241A">
      <w:pPr>
        <w:pStyle w:val="Paragraphedeliste"/>
      </w:pPr>
      <w:r>
        <w:t>Délai</w:t>
      </w:r>
      <w:r w:rsidR="006A299C">
        <w:t>s ;</w:t>
      </w:r>
      <w:r>
        <w:t xml:space="preserve"> </w:t>
      </w:r>
    </w:p>
    <w:p w14:paraId="7998A6A7" w14:textId="77777777" w:rsidR="00CD036D" w:rsidRDefault="00CD036D" w:rsidP="0040241A">
      <w:pPr>
        <w:pStyle w:val="Paragraphedeliste"/>
      </w:pPr>
      <w:r>
        <w:t xml:space="preserve">Contrôle du résultat final. </w:t>
      </w:r>
    </w:p>
    <w:p w14:paraId="703E51F2" w14:textId="77777777" w:rsidR="00CD036D" w:rsidRDefault="00CD036D" w:rsidP="0040241A">
      <w:pPr>
        <w:pStyle w:val="Titre4"/>
      </w:pPr>
      <w:r>
        <w:t>Manque de retours d'utilisation (6 %)</w:t>
      </w:r>
    </w:p>
    <w:p w14:paraId="21DAA5BB" w14:textId="77777777" w:rsidR="00CD036D" w:rsidRDefault="00CD036D" w:rsidP="0040241A">
      <w:r>
        <w:t xml:space="preserve">Difficulté à améliorer les pratiques. </w:t>
      </w:r>
    </w:p>
    <w:p w14:paraId="5C14B14D" w14:textId="68638109" w:rsidR="00CD036D" w:rsidRDefault="00C1640F" w:rsidP="0040241A">
      <w:pPr>
        <w:pStyle w:val="Titre3"/>
      </w:pPr>
      <w:r>
        <w:t>Q</w:t>
      </w:r>
      <w:r w:rsidR="00CD036D">
        <w:t>uatre points de tension identifiés au cours de cette recherche</w:t>
      </w:r>
    </w:p>
    <w:p w14:paraId="20E2C3EC" w14:textId="77777777" w:rsidR="00CD036D" w:rsidRDefault="00CD036D" w:rsidP="0040241A">
      <w:pPr>
        <w:pStyle w:val="Titre4"/>
      </w:pPr>
      <w:r>
        <w:t>1. Informations insuffisantes lors de la demande</w:t>
      </w:r>
    </w:p>
    <w:p w14:paraId="3682EC42" w14:textId="5A924A16" w:rsidR="00CD036D" w:rsidRDefault="00CD036D" w:rsidP="0040241A">
      <w:r>
        <w:t>Notammen</w:t>
      </w:r>
      <w:r w:rsidR="006A299C">
        <w:t>t :</w:t>
      </w:r>
    </w:p>
    <w:p w14:paraId="57AE6A4E" w14:textId="1FB5E730" w:rsidR="00CD036D" w:rsidRDefault="00CD036D" w:rsidP="0040241A">
      <w:pPr>
        <w:pStyle w:val="Paragraphedeliste"/>
      </w:pPr>
      <w:r>
        <w:t>Objectif rée</w:t>
      </w:r>
      <w:r w:rsidR="006A299C">
        <w:t>l ;</w:t>
      </w:r>
      <w:r>
        <w:t xml:space="preserve"> </w:t>
      </w:r>
    </w:p>
    <w:p w14:paraId="5931135E" w14:textId="5DA489B8" w:rsidR="00CD036D" w:rsidRDefault="00CD036D" w:rsidP="0040241A">
      <w:pPr>
        <w:pStyle w:val="Paragraphedeliste"/>
      </w:pPr>
      <w:r>
        <w:t>Contexte pédagogiqu</w:t>
      </w:r>
      <w:r w:rsidR="006A299C">
        <w:t>e ;</w:t>
      </w:r>
      <w:r>
        <w:t xml:space="preserve"> </w:t>
      </w:r>
    </w:p>
    <w:p w14:paraId="2FAB9A37" w14:textId="0F2E5A69" w:rsidR="00C1640F" w:rsidRDefault="00CD036D" w:rsidP="00507249">
      <w:pPr>
        <w:pStyle w:val="Paragraphedeliste"/>
      </w:pPr>
      <w:r>
        <w:t xml:space="preserve">Modalités d'utilisation. </w:t>
      </w:r>
      <w:r w:rsidR="00C1640F">
        <w:br w:type="page"/>
      </w:r>
    </w:p>
    <w:p w14:paraId="644F0AB5" w14:textId="68F23A18" w:rsidR="00CD036D" w:rsidRDefault="00CD036D" w:rsidP="0040241A">
      <w:pPr>
        <w:pStyle w:val="Titre4"/>
      </w:pPr>
      <w:r>
        <w:t>2. Complexité des documents sources</w:t>
      </w:r>
    </w:p>
    <w:p w14:paraId="475AB3F2" w14:textId="17F0CE65" w:rsidR="00CD036D" w:rsidRDefault="00CD036D" w:rsidP="0040241A">
      <w:r>
        <w:t>Nécessitan</w:t>
      </w:r>
      <w:r w:rsidR="006A299C">
        <w:t>t :</w:t>
      </w:r>
    </w:p>
    <w:p w14:paraId="7DB61DDB" w14:textId="7422EBE1" w:rsidR="00CD036D" w:rsidRDefault="00CD036D" w:rsidP="0040241A">
      <w:pPr>
        <w:pStyle w:val="Paragraphedeliste"/>
      </w:pPr>
      <w:r>
        <w:t>Simplification</w:t>
      </w:r>
      <w:r w:rsidR="006A299C">
        <w:t>s ;</w:t>
      </w:r>
      <w:r>
        <w:t xml:space="preserve"> </w:t>
      </w:r>
    </w:p>
    <w:p w14:paraId="4EA45DAF" w14:textId="64F1CAA1" w:rsidR="00CD036D" w:rsidRDefault="00CD036D" w:rsidP="0040241A">
      <w:pPr>
        <w:pStyle w:val="Paragraphedeliste"/>
      </w:pPr>
      <w:r>
        <w:t>Transformation</w:t>
      </w:r>
      <w:r w:rsidR="006A299C">
        <w:t>s ;</w:t>
      </w:r>
      <w:r>
        <w:t xml:space="preserve"> </w:t>
      </w:r>
    </w:p>
    <w:p w14:paraId="12AAD79F" w14:textId="77777777" w:rsidR="00CD036D" w:rsidRDefault="00CD036D" w:rsidP="0040241A">
      <w:pPr>
        <w:pStyle w:val="Paragraphedeliste"/>
      </w:pPr>
      <w:r>
        <w:t xml:space="preserve">Arbitrages permanents. </w:t>
      </w:r>
    </w:p>
    <w:p w14:paraId="3F1EA875" w14:textId="77777777" w:rsidR="00CD036D" w:rsidRDefault="00CD036D" w:rsidP="0040241A">
      <w:pPr>
        <w:pStyle w:val="Titre4"/>
      </w:pPr>
      <w:r>
        <w:t>3. Faibles possibilités d'ajustement</w:t>
      </w:r>
    </w:p>
    <w:p w14:paraId="1631651A" w14:textId="4710E68E" w:rsidR="00CD036D" w:rsidRDefault="00CD036D" w:rsidP="0040241A">
      <w:r>
        <w:t>À caus</w:t>
      </w:r>
      <w:r w:rsidR="006A299C">
        <w:t>e :</w:t>
      </w:r>
    </w:p>
    <w:p w14:paraId="00004CB3" w14:textId="555EEE07" w:rsidR="00CD036D" w:rsidRDefault="00CD036D" w:rsidP="0040241A">
      <w:pPr>
        <w:pStyle w:val="Paragraphedeliste"/>
      </w:pPr>
      <w:r>
        <w:t>Du manque de relecture</w:t>
      </w:r>
      <w:r w:rsidR="006A299C">
        <w:t>s ;</w:t>
      </w:r>
      <w:r>
        <w:t xml:space="preserve"> </w:t>
      </w:r>
    </w:p>
    <w:p w14:paraId="268B0F9F" w14:textId="77777777" w:rsidR="00CD036D" w:rsidRDefault="00CD036D" w:rsidP="0040241A">
      <w:pPr>
        <w:pStyle w:val="Paragraphedeliste"/>
      </w:pPr>
      <w:r>
        <w:t xml:space="preserve">Du manque de retours utilisateurs. </w:t>
      </w:r>
    </w:p>
    <w:p w14:paraId="3FE32121" w14:textId="77777777" w:rsidR="00CD036D" w:rsidRDefault="00CD036D" w:rsidP="0040241A">
      <w:pPr>
        <w:pStyle w:val="Titre4"/>
      </w:pPr>
      <w:r>
        <w:t>4. Manque de sensibilisation du milieu ordinaire</w:t>
      </w:r>
    </w:p>
    <w:p w14:paraId="077AB281" w14:textId="17D27393" w:rsidR="00CD036D" w:rsidRDefault="00CD036D" w:rsidP="0040241A">
      <w:r>
        <w:t>Principalemen</w:t>
      </w:r>
      <w:r w:rsidR="006A299C">
        <w:t>t :</w:t>
      </w:r>
    </w:p>
    <w:p w14:paraId="091EA53B" w14:textId="19D4D03E" w:rsidR="00CD036D" w:rsidRDefault="00CD036D" w:rsidP="0040241A">
      <w:pPr>
        <w:pStyle w:val="Paragraphedeliste"/>
      </w:pPr>
      <w:r>
        <w:t>Enseignants d'accuei</w:t>
      </w:r>
      <w:r w:rsidR="006A299C">
        <w:t>l ;</w:t>
      </w:r>
      <w:r>
        <w:t xml:space="preserve"> </w:t>
      </w:r>
    </w:p>
    <w:p w14:paraId="77B57BE8" w14:textId="77777777" w:rsidR="00CD036D" w:rsidRDefault="00CD036D" w:rsidP="0040241A">
      <w:pPr>
        <w:pStyle w:val="Paragraphedeliste"/>
      </w:pPr>
      <w:r>
        <w:t xml:space="preserve">Méconnaissance des contraintes liées à la déficience visuelle. </w:t>
      </w:r>
    </w:p>
    <w:p w14:paraId="085F6B52" w14:textId="77777777" w:rsidR="00CD036D" w:rsidRDefault="00CD036D" w:rsidP="0040241A">
      <w:pPr>
        <w:pStyle w:val="Titre3"/>
      </w:pPr>
      <w:r>
        <w:t>Conclusion ergonomique</w:t>
      </w:r>
    </w:p>
    <w:p w14:paraId="4FA4DBF7" w14:textId="78066D9A" w:rsidR="00CD036D" w:rsidRDefault="00CD036D" w:rsidP="0040241A">
      <w:r>
        <w:t>Selon Théophile Vie</w:t>
      </w:r>
      <w:r w:rsidR="006A299C">
        <w:t>r :</w:t>
      </w:r>
    </w:p>
    <w:p w14:paraId="02976EE5" w14:textId="77777777" w:rsidR="00CD036D" w:rsidRDefault="00CD036D" w:rsidP="0040241A">
      <w:r>
        <w:t>Le DER est avant tout une activité de conception.</w:t>
      </w:r>
    </w:p>
    <w:p w14:paraId="06860AB5" w14:textId="0BB123E7" w:rsidR="00CD036D" w:rsidRDefault="00CD036D" w:rsidP="0040241A">
      <w:r>
        <w:t>Le transcripteur doit constamment arbitrer entr</w:t>
      </w:r>
      <w:r w:rsidR="006A299C">
        <w:t>e :</w:t>
      </w:r>
    </w:p>
    <w:p w14:paraId="5F55681E" w14:textId="2D6C8CF8" w:rsidR="00CD036D" w:rsidRDefault="00CD036D" w:rsidP="0040241A">
      <w:pPr>
        <w:pStyle w:val="Paragraphedeliste"/>
      </w:pPr>
      <w:r>
        <w:t>Transmettre le contenu essentie</w:t>
      </w:r>
      <w:r w:rsidR="006A299C">
        <w:t>l ;</w:t>
      </w:r>
      <w:r>
        <w:t xml:space="preserve"> </w:t>
      </w:r>
    </w:p>
    <w:p w14:paraId="6A8837BB" w14:textId="12E1B5B7" w:rsidR="00CD036D" w:rsidRDefault="00CD036D" w:rsidP="0040241A">
      <w:pPr>
        <w:pStyle w:val="Paragraphedeliste"/>
      </w:pPr>
      <w:r>
        <w:t>Garantir la lisibilité tactil</w:t>
      </w:r>
      <w:r w:rsidR="006A299C">
        <w:t>e ;</w:t>
      </w:r>
      <w:r>
        <w:t xml:space="preserve"> </w:t>
      </w:r>
    </w:p>
    <w:p w14:paraId="06CEE09F" w14:textId="63AAE04B" w:rsidR="00CD036D" w:rsidRDefault="00CD036D" w:rsidP="0040241A">
      <w:pPr>
        <w:pStyle w:val="Paragraphedeliste"/>
      </w:pPr>
      <w:r>
        <w:t>Tenir compte du profil du lecteu</w:t>
      </w:r>
      <w:r w:rsidR="006A299C">
        <w:t>r ;</w:t>
      </w:r>
      <w:r>
        <w:t xml:space="preserve"> </w:t>
      </w:r>
    </w:p>
    <w:p w14:paraId="498BE584" w14:textId="77777777" w:rsidR="00CD036D" w:rsidRDefault="00CD036D" w:rsidP="0040241A">
      <w:pPr>
        <w:pStyle w:val="Paragraphedeliste"/>
      </w:pPr>
      <w:r>
        <w:t xml:space="preserve">Tenir compte du contexte réel d'utilisation. </w:t>
      </w:r>
    </w:p>
    <w:p w14:paraId="16F0C3CF" w14:textId="5BA0DE2B" w:rsidR="00CD036D" w:rsidRDefault="00CD036D" w:rsidP="0040241A">
      <w:r>
        <w:t>Il n'existe pas de solution parfait</w:t>
      </w:r>
      <w:r w:rsidR="006A299C">
        <w:t>e :</w:t>
      </w:r>
    </w:p>
    <w:p w14:paraId="2D94A149" w14:textId="77777777" w:rsidR="00CD036D" w:rsidRDefault="00CD036D" w:rsidP="0040241A">
      <w:pPr>
        <w:pStyle w:val="Paragraphedeliste"/>
      </w:pPr>
      <w:r>
        <w:t xml:space="preserve">Seulement des compromis plus ou moins adaptés au contexte. </w:t>
      </w:r>
    </w:p>
    <w:p w14:paraId="39FC3321" w14:textId="77777777" w:rsidR="00CD036D" w:rsidRDefault="00CD036D" w:rsidP="0040241A">
      <w:pPr>
        <w:pStyle w:val="Titre3"/>
      </w:pPr>
      <w:r>
        <w:t xml:space="preserve">Recommandations envisagées </w:t>
      </w:r>
    </w:p>
    <w:p w14:paraId="1B424904" w14:textId="77777777" w:rsidR="00CD036D" w:rsidRDefault="00CD036D" w:rsidP="0040241A">
      <w:pPr>
        <w:pStyle w:val="Titre4"/>
      </w:pPr>
      <w:r>
        <w:t>Mieux cadrer les demandes</w:t>
      </w:r>
    </w:p>
    <w:p w14:paraId="58F7D1A1" w14:textId="62592377" w:rsidR="00CD036D" w:rsidRDefault="00CD036D" w:rsidP="0040241A">
      <w:pPr>
        <w:pStyle w:val="Paragraphedeliste"/>
      </w:pPr>
      <w:r>
        <w:t>Outils d'échange adapté</w:t>
      </w:r>
      <w:r w:rsidR="006A299C">
        <w:t>s ;</w:t>
      </w:r>
      <w:r>
        <w:t xml:space="preserve"> </w:t>
      </w:r>
    </w:p>
    <w:p w14:paraId="3631E9A7" w14:textId="77777777" w:rsidR="00CD036D" w:rsidRDefault="00CD036D" w:rsidP="0040241A">
      <w:pPr>
        <w:pStyle w:val="Paragraphedeliste"/>
      </w:pPr>
      <w:r>
        <w:t xml:space="preserve">Informations plus pertinentes. </w:t>
      </w:r>
    </w:p>
    <w:p w14:paraId="33DD6F2E" w14:textId="77777777" w:rsidR="00CD036D" w:rsidRDefault="00CD036D" w:rsidP="0040241A">
      <w:pPr>
        <w:pStyle w:val="Titre4"/>
      </w:pPr>
      <w:r>
        <w:t>Sensibiliser les acteurs du milieu ordinaire</w:t>
      </w:r>
    </w:p>
    <w:p w14:paraId="50FF0470" w14:textId="3270DCCA" w:rsidR="00CD036D" w:rsidRDefault="00CD036D" w:rsidP="0040241A">
      <w:pPr>
        <w:pStyle w:val="Paragraphedeliste"/>
      </w:pPr>
      <w:r>
        <w:t>Formatio</w:t>
      </w:r>
      <w:r w:rsidR="006A299C">
        <w:t>n ;</w:t>
      </w:r>
      <w:r>
        <w:t xml:space="preserve"> </w:t>
      </w:r>
    </w:p>
    <w:p w14:paraId="625A1686" w14:textId="77777777" w:rsidR="00CD036D" w:rsidRDefault="00CD036D" w:rsidP="0040241A">
      <w:pPr>
        <w:pStyle w:val="Paragraphedeliste"/>
      </w:pPr>
      <w:r>
        <w:t xml:space="preserve">Systématisation des actions de sensibilisation. </w:t>
      </w:r>
    </w:p>
    <w:p w14:paraId="351F0AB7" w14:textId="77777777" w:rsidR="00CD036D" w:rsidRDefault="00CD036D" w:rsidP="0040241A">
      <w:pPr>
        <w:pStyle w:val="Titre4"/>
      </w:pPr>
      <w:r>
        <w:t>Renforcer les possibilités d'ajustement</w:t>
      </w:r>
    </w:p>
    <w:p w14:paraId="02EAE7E0" w14:textId="1371B52E" w:rsidR="00CD036D" w:rsidRDefault="00CD036D" w:rsidP="0040241A">
      <w:pPr>
        <w:pStyle w:val="Paragraphedeliste"/>
      </w:pPr>
      <w:r>
        <w:t>Relecture</w:t>
      </w:r>
      <w:r w:rsidR="006A299C">
        <w:t>s ;</w:t>
      </w:r>
      <w:r>
        <w:t xml:space="preserve"> </w:t>
      </w:r>
    </w:p>
    <w:p w14:paraId="08CE243E" w14:textId="6B66DD75" w:rsidR="00CD036D" w:rsidRDefault="00CD036D" w:rsidP="0040241A">
      <w:pPr>
        <w:pStyle w:val="Paragraphedeliste"/>
      </w:pPr>
      <w:r>
        <w:t>Expertise extern</w:t>
      </w:r>
      <w:r w:rsidR="006A299C">
        <w:t>e ;</w:t>
      </w:r>
      <w:r>
        <w:t xml:space="preserve"> </w:t>
      </w:r>
    </w:p>
    <w:p w14:paraId="675103EA" w14:textId="77777777" w:rsidR="00CD036D" w:rsidRDefault="00CD036D" w:rsidP="0040241A">
      <w:pPr>
        <w:pStyle w:val="Paragraphedeliste"/>
      </w:pPr>
      <w:r>
        <w:t xml:space="preserve">Recueil de retours. </w:t>
      </w:r>
    </w:p>
    <w:p w14:paraId="2A100AFB" w14:textId="77777777" w:rsidR="00CD036D" w:rsidRDefault="00CD036D" w:rsidP="0040241A">
      <w:pPr>
        <w:pStyle w:val="Titre4"/>
      </w:pPr>
      <w:r>
        <w:t>Renforcer la formation des transcripteurs</w:t>
      </w:r>
    </w:p>
    <w:p w14:paraId="448207B7" w14:textId="02EA9D1E" w:rsidR="00CD036D" w:rsidRDefault="00CD036D" w:rsidP="0040241A">
      <w:pPr>
        <w:pStyle w:val="Paragraphedeliste"/>
      </w:pPr>
      <w:r>
        <w:t>Formation initial</w:t>
      </w:r>
      <w:r w:rsidR="006A299C">
        <w:t>e ;</w:t>
      </w:r>
      <w:r>
        <w:t xml:space="preserve"> </w:t>
      </w:r>
    </w:p>
    <w:p w14:paraId="4B6ECABA" w14:textId="42E4E4F0" w:rsidR="00CD036D" w:rsidRDefault="00CD036D" w:rsidP="0040241A">
      <w:pPr>
        <w:pStyle w:val="Paragraphedeliste"/>
      </w:pPr>
      <w:r>
        <w:t>Formation continu</w:t>
      </w:r>
      <w:r w:rsidR="006A299C">
        <w:t>e ;</w:t>
      </w:r>
      <w:r>
        <w:t xml:space="preserve"> </w:t>
      </w:r>
    </w:p>
    <w:p w14:paraId="746413D7" w14:textId="77777777" w:rsidR="00CD036D" w:rsidRDefault="00CD036D" w:rsidP="0040241A">
      <w:pPr>
        <w:pStyle w:val="Paragraphedeliste"/>
      </w:pPr>
      <w:r>
        <w:t>Groupes d'échanges professionnels.</w:t>
      </w:r>
    </w:p>
    <w:p w14:paraId="1F39D06F" w14:textId="77777777" w:rsidR="00CD036D" w:rsidRDefault="00CD036D" w:rsidP="0040241A">
      <w:pPr>
        <w:pStyle w:val="Titre1"/>
      </w:pPr>
      <w:r>
        <w:t>Lire, comprendre, interpréter les images</w:t>
      </w:r>
    </w:p>
    <w:p w14:paraId="07FE080C" w14:textId="210CE164" w:rsidR="00CD036D" w:rsidRPr="0040241A" w:rsidRDefault="00CD036D" w:rsidP="0040241A">
      <w:pPr>
        <w:pStyle w:val="Titre2"/>
      </w:pPr>
      <w:r w:rsidRPr="0040241A">
        <w:t>Méthodologie de l’atelier d’initiation</w:t>
      </w:r>
      <w:r w:rsidR="00FB4D17">
        <w:t xml:space="preserve"> </w:t>
      </w:r>
      <w:r w:rsidRPr="0040241A">
        <w:t xml:space="preserve">à la lecture </w:t>
      </w:r>
      <w:r w:rsidR="00FB4D17">
        <w:br/>
      </w:r>
      <w:r w:rsidRPr="0040241A">
        <w:t>d’images tactiles</w:t>
      </w:r>
    </w:p>
    <w:p w14:paraId="3787600B" w14:textId="793EC3D6" w:rsidR="00CD036D" w:rsidRDefault="00CD036D" w:rsidP="0040241A">
      <w:r>
        <w:rPr>
          <w:b/>
          <w:bCs/>
        </w:rPr>
        <w:t>Anne CHOTIN</w:t>
      </w:r>
      <w:r>
        <w:t xml:space="preserve"> et </w:t>
      </w:r>
      <w:r>
        <w:rPr>
          <w:b/>
          <w:bCs/>
        </w:rPr>
        <w:t>Mathieu GABORIT</w:t>
      </w:r>
      <w:r>
        <w:t xml:space="preserve"> </w:t>
      </w:r>
      <w:r w:rsidR="00BC2CEE">
        <w:br/>
      </w:r>
      <w:r>
        <w:t xml:space="preserve">Formatrice et transcripteur-adaptateur, </w:t>
      </w:r>
      <w:r w:rsidR="00BD670B">
        <w:br/>
      </w:r>
      <w:r w:rsidR="00BD670B" w:rsidRPr="00BD670B">
        <w:t>service des documents adaptés aux déficients visuels (SDADV)</w:t>
      </w:r>
      <w:r w:rsidR="00BD670B">
        <w:t xml:space="preserve">, </w:t>
      </w:r>
      <w:r>
        <w:t>INSEI</w:t>
      </w:r>
    </w:p>
    <w:p w14:paraId="5F7C5BDD" w14:textId="77777777" w:rsidR="00CD036D" w:rsidRDefault="00CD036D" w:rsidP="0040241A">
      <w:pPr>
        <w:pStyle w:val="Titre3"/>
      </w:pPr>
      <w:r>
        <w:t>Contexte et origine du projet</w:t>
      </w:r>
    </w:p>
    <w:p w14:paraId="40DD0D45" w14:textId="77777777" w:rsidR="00CD036D" w:rsidRDefault="00CD036D" w:rsidP="0040241A">
      <w:pPr>
        <w:pStyle w:val="Paragraphedeliste"/>
      </w:pPr>
      <w:r>
        <w:t>Un projet lancé en 2024</w:t>
      </w:r>
    </w:p>
    <w:p w14:paraId="7B52DDB0" w14:textId="77777777" w:rsidR="00CD036D" w:rsidRDefault="00CD036D" w:rsidP="0040241A">
      <w:pPr>
        <w:pStyle w:val="Paragraphedeliste"/>
      </w:pPr>
      <w:r>
        <w:t xml:space="preserve">Mise en place des ateliers en décembre 2024. </w:t>
      </w:r>
    </w:p>
    <w:p w14:paraId="350FB009" w14:textId="77777777" w:rsidR="00CD036D" w:rsidRDefault="00CD036D" w:rsidP="0040241A">
      <w:pPr>
        <w:pStyle w:val="Paragraphedeliste"/>
      </w:pPr>
      <w:r>
        <w:t xml:space="preserve">Environ une douzaine d’ateliers réalisés en un an et demi. </w:t>
      </w:r>
    </w:p>
    <w:p w14:paraId="35E10FEE" w14:textId="77777777" w:rsidR="00CD036D" w:rsidRDefault="00CD036D" w:rsidP="0040241A">
      <w:pPr>
        <w:pStyle w:val="Paragraphedeliste"/>
      </w:pPr>
      <w:r>
        <w:t>Construction progressive d’une méthodologie à partir du retour d’expérience.</w:t>
      </w:r>
    </w:p>
    <w:p w14:paraId="162CDBF4" w14:textId="77777777" w:rsidR="00CD036D" w:rsidRDefault="00CD036D" w:rsidP="0040241A">
      <w:pPr>
        <w:pStyle w:val="Titre3"/>
      </w:pPr>
      <w:r>
        <w:t>Héritage des travaux antérieurs</w:t>
      </w:r>
    </w:p>
    <w:p w14:paraId="51FEE5D9" w14:textId="375749D1" w:rsidR="00CD036D" w:rsidRDefault="00CD036D" w:rsidP="0040241A">
      <w:r>
        <w:t>Les ateliers s’inscrivent dans la continuité du travail mené une vingtaine d’années auparavant par Michel Bri</w:t>
      </w:r>
      <w:r w:rsidR="00A51981">
        <w:t>s</w:t>
      </w:r>
      <w:r>
        <w:t xml:space="preserve"> et </w:t>
      </w:r>
      <w:proofErr w:type="spellStart"/>
      <w:r>
        <w:t>Hoëlle</w:t>
      </w:r>
      <w:proofErr w:type="spellEnd"/>
      <w:r>
        <w:t xml:space="preserve"> Corves</w:t>
      </w:r>
      <w:r w:rsidR="006A299C">
        <w:t>t :</w:t>
      </w:r>
    </w:p>
    <w:p w14:paraId="3AC4973D" w14:textId="12D55607" w:rsidR="00CD036D" w:rsidRDefault="00CD036D" w:rsidP="0040241A">
      <w:pPr>
        <w:pStyle w:val="Paragraphedeliste"/>
      </w:pPr>
      <w:r>
        <w:t>Utilisation d’œuvres et de contenus culturels accessibles tactilemen</w:t>
      </w:r>
      <w:r w:rsidR="006A299C">
        <w:t>t ;</w:t>
      </w:r>
      <w:r>
        <w:t xml:space="preserve"> </w:t>
      </w:r>
    </w:p>
    <w:p w14:paraId="22EADE19" w14:textId="77777777" w:rsidR="00CD036D" w:rsidRDefault="00CD036D" w:rsidP="0040241A">
      <w:pPr>
        <w:pStyle w:val="Paragraphedeliste"/>
      </w:pPr>
      <w:r>
        <w:t xml:space="preserve">Médiation dans les lieux culturels et muséaux. </w:t>
      </w:r>
    </w:p>
    <w:p w14:paraId="27571DE1" w14:textId="77777777" w:rsidR="00CD036D" w:rsidRDefault="00CD036D" w:rsidP="0040241A">
      <w:pPr>
        <w:pStyle w:val="Titre3"/>
      </w:pPr>
      <w:r>
        <w:t>Renversement de perspective</w:t>
      </w:r>
    </w:p>
    <w:p w14:paraId="54220E70" w14:textId="302BB7B1" w:rsidR="00CD036D" w:rsidRDefault="00CD036D" w:rsidP="0040241A">
      <w:r>
        <w:t>L’approche actuelle inverse la logique initial</w:t>
      </w:r>
      <w:r w:rsidR="006A299C">
        <w:t>e :</w:t>
      </w:r>
    </w:p>
    <w:p w14:paraId="3990C664" w14:textId="13248653" w:rsidR="00CD036D" w:rsidRDefault="00CD036D" w:rsidP="0040241A">
      <w:pPr>
        <w:pStyle w:val="Paragraphedeliste"/>
      </w:pPr>
      <w:r>
        <w:t>Auparavan</w:t>
      </w:r>
      <w:r w:rsidR="006A299C">
        <w:t>t :</w:t>
      </w:r>
      <w:r>
        <w:t xml:space="preserve"> donner accès aux œuvres grâce au tactil</w:t>
      </w:r>
      <w:r w:rsidR="006A299C">
        <w:t>e ;</w:t>
      </w:r>
      <w:r>
        <w:t xml:space="preserve"> </w:t>
      </w:r>
    </w:p>
    <w:p w14:paraId="0217ACCB" w14:textId="49B8501E" w:rsidR="00CD036D" w:rsidRDefault="00CD036D" w:rsidP="0040241A">
      <w:pPr>
        <w:pStyle w:val="Paragraphedeliste"/>
      </w:pPr>
      <w:r>
        <w:t>Aujourd’hu</w:t>
      </w:r>
      <w:r w:rsidR="006A299C">
        <w:t>i :</w:t>
      </w:r>
      <w:r>
        <w:t xml:space="preserve"> utiliser les œuvres pour développer les compétences de lecture tactile. </w:t>
      </w:r>
    </w:p>
    <w:p w14:paraId="614C9FA4" w14:textId="308D31B3" w:rsidR="00CD036D" w:rsidRDefault="00CD036D" w:rsidP="0040241A">
      <w:r>
        <w:t>L’objectif premier devient don</w:t>
      </w:r>
      <w:r w:rsidR="006A299C">
        <w:t>c :</w:t>
      </w:r>
    </w:p>
    <w:p w14:paraId="539543C0" w14:textId="56B720E8" w:rsidR="00CD036D" w:rsidRDefault="00CD036D" w:rsidP="0040241A">
      <w:pPr>
        <w:pStyle w:val="Paragraphedeliste"/>
      </w:pPr>
      <w:r>
        <w:t>Le développement des compétences graphiques tactile</w:t>
      </w:r>
      <w:r w:rsidR="006A299C">
        <w:t>s ;</w:t>
      </w:r>
      <w:r>
        <w:t xml:space="preserve"> </w:t>
      </w:r>
    </w:p>
    <w:p w14:paraId="71473E2C" w14:textId="442B5155" w:rsidR="0080373B" w:rsidRDefault="00CD036D" w:rsidP="008921D8">
      <w:pPr>
        <w:pStyle w:val="Paragraphedeliste"/>
      </w:pPr>
      <w:r>
        <w:t xml:space="preserve">La construction d’une culture de l’image tactile. </w:t>
      </w:r>
      <w:r w:rsidR="0080373B">
        <w:br w:type="page"/>
      </w:r>
    </w:p>
    <w:p w14:paraId="77F4BFF8" w14:textId="01889EF8" w:rsidR="00CD036D" w:rsidRDefault="00CD036D" w:rsidP="0040241A">
      <w:pPr>
        <w:pStyle w:val="Titre3"/>
      </w:pPr>
      <w:r>
        <w:t>Un dispositif implanté dans des lieux culturels variés</w:t>
      </w:r>
    </w:p>
    <w:p w14:paraId="03759671" w14:textId="7B29EF64" w:rsidR="00CD036D" w:rsidRDefault="00CD036D" w:rsidP="0040241A">
      <w:r>
        <w:t>Les ateliers ont été organisés notammen</w:t>
      </w:r>
      <w:r w:rsidR="006A299C">
        <w:t>t :</w:t>
      </w:r>
    </w:p>
    <w:p w14:paraId="51191E94" w14:textId="7800FE74" w:rsidR="00CD036D" w:rsidRDefault="00CD036D" w:rsidP="0040241A">
      <w:pPr>
        <w:pStyle w:val="Paragraphedeliste"/>
      </w:pPr>
      <w:r>
        <w:t>Au château de Vincenne</w:t>
      </w:r>
      <w:r w:rsidR="006A299C">
        <w:t>s ;</w:t>
      </w:r>
      <w:r>
        <w:t xml:space="preserve"> </w:t>
      </w:r>
    </w:p>
    <w:p w14:paraId="4BB6F014" w14:textId="1B55F74A" w:rsidR="00CD036D" w:rsidRDefault="00CD036D" w:rsidP="0040241A">
      <w:pPr>
        <w:pStyle w:val="Paragraphedeliste"/>
      </w:pPr>
      <w:r>
        <w:t>Au parc zoologique de Pari</w:t>
      </w:r>
      <w:r w:rsidR="006A299C">
        <w:t>s ;</w:t>
      </w:r>
      <w:r>
        <w:t xml:space="preserve"> </w:t>
      </w:r>
    </w:p>
    <w:p w14:paraId="442500B6" w14:textId="44651CB0" w:rsidR="00CD036D" w:rsidRDefault="00CD036D" w:rsidP="0040241A">
      <w:pPr>
        <w:pStyle w:val="Paragraphedeliste"/>
      </w:pPr>
      <w:r>
        <w:t>À la tour Jean-sans-Peu</w:t>
      </w:r>
      <w:r w:rsidR="006A299C">
        <w:t>r ;</w:t>
      </w:r>
      <w:r>
        <w:t xml:space="preserve"> </w:t>
      </w:r>
    </w:p>
    <w:p w14:paraId="5A9930F7" w14:textId="64CB9DEB" w:rsidR="00CD036D" w:rsidRDefault="00CD036D" w:rsidP="0040241A">
      <w:pPr>
        <w:pStyle w:val="Paragraphedeliste"/>
      </w:pPr>
      <w:r>
        <w:t>À la médiathèque Marguerite-Dura</w:t>
      </w:r>
      <w:r w:rsidR="006A299C">
        <w:t>s ;</w:t>
      </w:r>
      <w:r>
        <w:t xml:space="preserve"> </w:t>
      </w:r>
    </w:p>
    <w:p w14:paraId="41F84E52" w14:textId="3B8F46E2" w:rsidR="00CD036D" w:rsidRDefault="00CD036D" w:rsidP="0040241A">
      <w:pPr>
        <w:pStyle w:val="Paragraphedeliste"/>
      </w:pPr>
      <w:r>
        <w:t>À la villa Majorelle de Nanc</w:t>
      </w:r>
      <w:r w:rsidR="006A299C">
        <w:t>y ;</w:t>
      </w:r>
      <w:r>
        <w:t xml:space="preserve"> </w:t>
      </w:r>
    </w:p>
    <w:p w14:paraId="6DE16A6A" w14:textId="0B12450B" w:rsidR="00CD036D" w:rsidRDefault="00CD036D" w:rsidP="0040241A">
      <w:pPr>
        <w:pStyle w:val="Paragraphedeliste"/>
      </w:pPr>
      <w:r>
        <w:t>À la fondation Robert Hollman de Padou</w:t>
      </w:r>
      <w:r w:rsidR="006A299C">
        <w:t>e ;</w:t>
      </w:r>
      <w:r>
        <w:t xml:space="preserve"> </w:t>
      </w:r>
    </w:p>
    <w:p w14:paraId="7BBC6169" w14:textId="6B297FBD" w:rsidR="00CD036D" w:rsidRDefault="00CD036D" w:rsidP="0040241A">
      <w:pPr>
        <w:pStyle w:val="Paragraphedeliste"/>
      </w:pPr>
      <w:r>
        <w:t>Au parc de la Villett</w:t>
      </w:r>
      <w:r w:rsidR="006A299C">
        <w:t>e ;</w:t>
      </w:r>
      <w:r>
        <w:t xml:space="preserve"> </w:t>
      </w:r>
    </w:p>
    <w:p w14:paraId="04F1F18F" w14:textId="77777777" w:rsidR="00CD036D" w:rsidRDefault="00CD036D" w:rsidP="0040241A">
      <w:pPr>
        <w:pStyle w:val="Paragraphedeliste"/>
      </w:pPr>
      <w:r>
        <w:t xml:space="preserve">Prochainement au Musée d’Aquitaine à Bordeaux. </w:t>
      </w:r>
    </w:p>
    <w:p w14:paraId="50CCAA87" w14:textId="77777777" w:rsidR="00CD036D" w:rsidRDefault="00CD036D" w:rsidP="0040241A">
      <w:pPr>
        <w:pStyle w:val="Titre4"/>
      </w:pPr>
      <w:r>
        <w:t>Principe général</w:t>
      </w:r>
    </w:p>
    <w:p w14:paraId="56B6E3FE" w14:textId="25FE1443" w:rsidR="00CD036D" w:rsidRDefault="00CD036D" w:rsidP="0040241A">
      <w:r>
        <w:t>Les contenus sont conçus spécifiquement pour chaque lie</w:t>
      </w:r>
      <w:r w:rsidR="006A299C">
        <w:t>u :</w:t>
      </w:r>
    </w:p>
    <w:p w14:paraId="41557724" w14:textId="31C4390B" w:rsidR="00CD036D" w:rsidRDefault="00CD036D" w:rsidP="0040241A">
      <w:pPr>
        <w:pStyle w:val="Paragraphedeliste"/>
      </w:pPr>
      <w:r>
        <w:t>Choix d’une thématique avec le médiateu</w:t>
      </w:r>
      <w:r w:rsidR="006A299C">
        <w:t>r ;</w:t>
      </w:r>
      <w:r>
        <w:t xml:space="preserve"> </w:t>
      </w:r>
    </w:p>
    <w:p w14:paraId="06C88130" w14:textId="1E9A7E9D" w:rsidR="00CD036D" w:rsidRDefault="00CD036D" w:rsidP="0040241A">
      <w:pPr>
        <w:pStyle w:val="Paragraphedeliste"/>
      </w:pPr>
      <w:r>
        <w:t>Création des supports tactiles par le SDAD</w:t>
      </w:r>
      <w:r w:rsidR="006A299C">
        <w:t>V ;</w:t>
      </w:r>
      <w:r>
        <w:t xml:space="preserve"> </w:t>
      </w:r>
    </w:p>
    <w:p w14:paraId="5510D17F" w14:textId="77777777" w:rsidR="00CD036D" w:rsidRDefault="00CD036D" w:rsidP="0040241A">
      <w:pPr>
        <w:pStyle w:val="Paragraphedeliste"/>
      </w:pPr>
      <w:r>
        <w:t xml:space="preserve">Animation conjointe par un médiateur culturel et des professionnels spécialisés. </w:t>
      </w:r>
    </w:p>
    <w:p w14:paraId="0141E4C9" w14:textId="77777777" w:rsidR="00CD036D" w:rsidRDefault="00CD036D" w:rsidP="0040241A">
      <w:pPr>
        <w:pStyle w:val="Titre3"/>
      </w:pPr>
      <w:r>
        <w:t>Organisation pratique des ateliers</w:t>
      </w:r>
    </w:p>
    <w:p w14:paraId="57F298DB" w14:textId="77777777" w:rsidR="00CD036D" w:rsidRDefault="00CD036D" w:rsidP="0040241A">
      <w:pPr>
        <w:pStyle w:val="Titre4"/>
      </w:pPr>
      <w:r>
        <w:t>Fréquence</w:t>
      </w:r>
    </w:p>
    <w:p w14:paraId="10DEFF5A" w14:textId="551447A8" w:rsidR="00CD036D" w:rsidRDefault="00CD036D" w:rsidP="0040241A">
      <w:pPr>
        <w:pStyle w:val="Paragraphedeliste"/>
      </w:pPr>
      <w:r>
        <w:t>Environ un atelier par moi</w:t>
      </w:r>
      <w:r w:rsidR="006A299C">
        <w:t>s ;</w:t>
      </w:r>
      <w:r>
        <w:t xml:space="preserve"> </w:t>
      </w:r>
    </w:p>
    <w:p w14:paraId="55F6CCF3" w14:textId="77777777" w:rsidR="00CD036D" w:rsidRDefault="00CD036D" w:rsidP="0040241A">
      <w:pPr>
        <w:pStyle w:val="Paragraphedeliste"/>
      </w:pPr>
      <w:r>
        <w:t xml:space="preserve">Volonté de fidéliser progressivement un public. </w:t>
      </w:r>
    </w:p>
    <w:p w14:paraId="78217B63" w14:textId="77777777" w:rsidR="00CD036D" w:rsidRDefault="00CD036D" w:rsidP="0040241A">
      <w:pPr>
        <w:pStyle w:val="Titre4"/>
      </w:pPr>
      <w:r>
        <w:t>Taille des groupes</w:t>
      </w:r>
    </w:p>
    <w:p w14:paraId="3787817F" w14:textId="185A7E41" w:rsidR="00CD036D" w:rsidRDefault="00CD036D" w:rsidP="0040241A">
      <w:pPr>
        <w:pStyle w:val="Paragraphedeliste"/>
      </w:pPr>
      <w:r>
        <w:t>Limitation volontaire à environ 14 participant</w:t>
      </w:r>
      <w:r w:rsidR="006A299C">
        <w:t>s ;</w:t>
      </w:r>
      <w:r>
        <w:t xml:space="preserve"> </w:t>
      </w:r>
    </w:p>
    <w:p w14:paraId="647FBAC7" w14:textId="77777777" w:rsidR="00CD036D" w:rsidRDefault="00CD036D" w:rsidP="0040241A">
      <w:pPr>
        <w:pStyle w:val="Paragraphedeliste"/>
      </w:pPr>
      <w:r>
        <w:t xml:space="preserve">Ateliers systématiquement complets jusqu’à présent. </w:t>
      </w:r>
    </w:p>
    <w:p w14:paraId="132D55BD" w14:textId="77777777" w:rsidR="00CD036D" w:rsidRDefault="00CD036D" w:rsidP="0040241A">
      <w:pPr>
        <w:pStyle w:val="Titre4"/>
      </w:pPr>
      <w:r>
        <w:t>Principe des binômes</w:t>
      </w:r>
    </w:p>
    <w:p w14:paraId="4D3EE749" w14:textId="731F00B9" w:rsidR="00CD036D" w:rsidRDefault="00CD036D" w:rsidP="0040241A">
      <w:r>
        <w:t>Organisation systématique en binôme</w:t>
      </w:r>
      <w:r w:rsidR="00751B6C">
        <w:t>s </w:t>
      </w:r>
      <w:r w:rsidR="00BD670B">
        <w:t>voyant/DV.</w:t>
      </w:r>
    </w:p>
    <w:p w14:paraId="4ACFD18C" w14:textId="69AE2ACF" w:rsidR="00CD036D" w:rsidRPr="00BD670B" w:rsidRDefault="00BD670B" w:rsidP="0040241A">
      <w:pPr>
        <w:rPr>
          <w:b/>
          <w:bCs/>
        </w:rPr>
      </w:pPr>
      <w:r w:rsidRPr="00BD670B">
        <w:rPr>
          <w:b/>
          <w:bCs/>
        </w:rPr>
        <w:t>Le</w:t>
      </w:r>
      <w:r w:rsidR="00CD036D" w:rsidRPr="00BD670B">
        <w:rPr>
          <w:b/>
          <w:bCs/>
        </w:rPr>
        <w:t xml:space="preserve"> dispositif ne repose pas sur une relation d’aid</w:t>
      </w:r>
      <w:r w:rsidR="006A299C" w:rsidRPr="00BD670B">
        <w:rPr>
          <w:b/>
          <w:bCs/>
        </w:rPr>
        <w:t>e</w:t>
      </w:r>
      <w:r w:rsidR="006A299C">
        <w:rPr>
          <w:b/>
          <w:bCs/>
        </w:rPr>
        <w:t> !</w:t>
      </w:r>
    </w:p>
    <w:p w14:paraId="18783E23" w14:textId="42546E12" w:rsidR="00CD036D" w:rsidRDefault="00CD036D" w:rsidP="0040241A">
      <w:pPr>
        <w:pStyle w:val="Paragraphedeliste"/>
      </w:pPr>
      <w:r>
        <w:t>Coopératio</w:t>
      </w:r>
      <w:r w:rsidR="006A299C">
        <w:t>n ;</w:t>
      </w:r>
      <w:r>
        <w:t xml:space="preserve"> </w:t>
      </w:r>
    </w:p>
    <w:p w14:paraId="57F48959" w14:textId="1FE0D2C9" w:rsidR="00CD036D" w:rsidRDefault="00CD036D" w:rsidP="0040241A">
      <w:pPr>
        <w:pStyle w:val="Paragraphedeliste"/>
      </w:pPr>
      <w:r>
        <w:t>Échange de stratégie</w:t>
      </w:r>
      <w:r w:rsidR="006A299C">
        <w:t>s ;</w:t>
      </w:r>
      <w:r>
        <w:t xml:space="preserve"> </w:t>
      </w:r>
    </w:p>
    <w:p w14:paraId="21C6CAA6" w14:textId="4B60D7E2" w:rsidR="00BD670B" w:rsidRDefault="00CD036D" w:rsidP="0040241A">
      <w:pPr>
        <w:pStyle w:val="Paragraphedeliste"/>
      </w:pPr>
      <w:r>
        <w:t xml:space="preserve">Enrichissement mutuel. </w:t>
      </w:r>
    </w:p>
    <w:p w14:paraId="5B809AFD" w14:textId="0E470F37" w:rsidR="00CD036D" w:rsidRDefault="00CD036D" w:rsidP="00BD670B">
      <w:r>
        <w:t>Lors des exploration</w:t>
      </w:r>
      <w:r w:rsidR="00751B6C">
        <w:t>s </w:t>
      </w:r>
      <w:r w:rsidR="00BD670B">
        <w:t>l</w:t>
      </w:r>
      <w:r>
        <w:t xml:space="preserve">es participants voyants travaillent sous bandeau. </w:t>
      </w:r>
    </w:p>
    <w:p w14:paraId="6FC6CD33" w14:textId="77777777" w:rsidR="00CD036D" w:rsidRDefault="00CD036D" w:rsidP="0040241A">
      <w:pPr>
        <w:pStyle w:val="Titre4"/>
      </w:pPr>
      <w:r>
        <w:t>Durée</w:t>
      </w:r>
    </w:p>
    <w:p w14:paraId="38BB0FF2" w14:textId="4AE94844" w:rsidR="00CD036D" w:rsidRDefault="00CD036D" w:rsidP="0040241A">
      <w:pPr>
        <w:pStyle w:val="Paragraphedeliste"/>
      </w:pPr>
      <w:r>
        <w:t>Entre 1 h 30 et 2 h 3</w:t>
      </w:r>
      <w:r w:rsidR="006A299C">
        <w:t>0 ;</w:t>
      </w:r>
      <w:r>
        <w:t xml:space="preserve"> </w:t>
      </w:r>
    </w:p>
    <w:p w14:paraId="7B5F7879" w14:textId="26FD5981" w:rsidR="00CD036D" w:rsidRDefault="00CD036D" w:rsidP="0040241A">
      <w:pPr>
        <w:pStyle w:val="Paragraphedeliste"/>
      </w:pPr>
      <w:r>
        <w:t>Durée adaptée au lie</w:t>
      </w:r>
      <w:r w:rsidR="006A299C">
        <w:t>u ;</w:t>
      </w:r>
      <w:r>
        <w:t xml:space="preserve"> </w:t>
      </w:r>
    </w:p>
    <w:p w14:paraId="189DB7B0" w14:textId="5FD8E513" w:rsidR="00CD036D" w:rsidRDefault="00CD036D" w:rsidP="0080373B">
      <w:pPr>
        <w:pStyle w:val="Paragraphedeliste"/>
        <w:ind w:left="714" w:hanging="357"/>
        <w:contextualSpacing w:val="0"/>
      </w:pPr>
      <w:r>
        <w:t>Tendance actuelle à raccourcir les atelier</w:t>
      </w:r>
      <w:r w:rsidR="006A299C">
        <w:t>s :</w:t>
      </w:r>
    </w:p>
    <w:p w14:paraId="16A5156B" w14:textId="5BED8BE8" w:rsidR="00CD036D" w:rsidRDefault="00CD036D" w:rsidP="0080373B">
      <w:pPr>
        <w:pStyle w:val="Paragraphedeliste"/>
        <w:numPr>
          <w:ilvl w:val="1"/>
          <w:numId w:val="5"/>
        </w:numPr>
      </w:pPr>
      <w:r>
        <w:t>La qualité de l’expérience est plus importante que la quantité de contenus abordé</w:t>
      </w:r>
      <w:r w:rsidR="006A299C">
        <w:t>s ;</w:t>
      </w:r>
      <w:r>
        <w:t xml:space="preserve"> </w:t>
      </w:r>
    </w:p>
    <w:p w14:paraId="563363A4" w14:textId="77777777" w:rsidR="00CD036D" w:rsidRDefault="00CD036D" w:rsidP="0080373B">
      <w:pPr>
        <w:pStyle w:val="Paragraphedeliste"/>
        <w:numPr>
          <w:ilvl w:val="1"/>
          <w:numId w:val="5"/>
        </w:numPr>
      </w:pPr>
      <w:r>
        <w:t xml:space="preserve">La lecture tactile mobilise fortement les ressources cognitives. </w:t>
      </w:r>
    </w:p>
    <w:p w14:paraId="0C826625" w14:textId="77777777" w:rsidR="00CD036D" w:rsidRDefault="00CD036D" w:rsidP="0040241A">
      <w:pPr>
        <w:pStyle w:val="Titre3"/>
      </w:pPr>
      <w:r>
        <w:t>Les trois grandes catégories d’objectifs</w:t>
      </w:r>
    </w:p>
    <w:p w14:paraId="01954B93" w14:textId="77777777" w:rsidR="00CD036D" w:rsidRDefault="00CD036D" w:rsidP="0040241A">
      <w:pPr>
        <w:pStyle w:val="Titre4"/>
      </w:pPr>
      <w:r>
        <w:t>1. Objectifs pédagogiques</w:t>
      </w:r>
    </w:p>
    <w:p w14:paraId="5780E75F" w14:textId="77777777" w:rsidR="00CD036D" w:rsidRPr="00A51981" w:rsidRDefault="00CD036D" w:rsidP="00A51981">
      <w:pPr>
        <w:pStyle w:val="Paragraphedeliste"/>
        <w:rPr>
          <w:b/>
          <w:bCs/>
        </w:rPr>
      </w:pPr>
      <w:r w:rsidRPr="00A51981">
        <w:rPr>
          <w:b/>
          <w:bCs/>
        </w:rPr>
        <w:t>Acquisition des stratégies fondamentales d’exploration</w:t>
      </w:r>
    </w:p>
    <w:p w14:paraId="3082BC01" w14:textId="789EA7F9" w:rsidR="00CD036D" w:rsidRDefault="00CD036D" w:rsidP="008A6BBB">
      <w:pPr>
        <w:pStyle w:val="Paragraphedeliste"/>
        <w:numPr>
          <w:ilvl w:val="1"/>
          <w:numId w:val="5"/>
        </w:numPr>
      </w:pPr>
      <w:r>
        <w:t>Lecture bimanuell</w:t>
      </w:r>
      <w:r w:rsidR="006A299C">
        <w:t>e ;</w:t>
      </w:r>
      <w:r>
        <w:t xml:space="preserve"> </w:t>
      </w:r>
    </w:p>
    <w:p w14:paraId="22734F20" w14:textId="7BE4AEEB" w:rsidR="00CD036D" w:rsidRDefault="00CD036D" w:rsidP="008A6BBB">
      <w:pPr>
        <w:pStyle w:val="Paragraphedeliste"/>
        <w:numPr>
          <w:ilvl w:val="1"/>
          <w:numId w:val="5"/>
        </w:numPr>
      </w:pPr>
      <w:r>
        <w:t>Suivi de contour</w:t>
      </w:r>
      <w:r w:rsidR="006A299C">
        <w:t>s ;</w:t>
      </w:r>
      <w:r>
        <w:t xml:space="preserve"> </w:t>
      </w:r>
    </w:p>
    <w:p w14:paraId="3CAF5385" w14:textId="77777777" w:rsidR="00CD036D" w:rsidRDefault="00CD036D" w:rsidP="008A6BBB">
      <w:pPr>
        <w:pStyle w:val="Paragraphedeliste"/>
        <w:numPr>
          <w:ilvl w:val="1"/>
          <w:numId w:val="5"/>
        </w:numPr>
      </w:pPr>
      <w:r>
        <w:t xml:space="preserve">Repérage des éléments. </w:t>
      </w:r>
    </w:p>
    <w:p w14:paraId="2D23E770" w14:textId="77777777" w:rsidR="00CD036D" w:rsidRPr="00A51981" w:rsidRDefault="00CD036D" w:rsidP="00EF571B">
      <w:pPr>
        <w:pStyle w:val="Paragraphedeliste"/>
        <w:spacing w:before="240"/>
        <w:ind w:left="714" w:hanging="357"/>
        <w:contextualSpacing w:val="0"/>
        <w:rPr>
          <w:b/>
          <w:bCs/>
        </w:rPr>
      </w:pPr>
      <w:r w:rsidRPr="00A51981">
        <w:rPr>
          <w:b/>
          <w:bCs/>
        </w:rPr>
        <w:t>Appropriation des codes graphiques</w:t>
      </w:r>
    </w:p>
    <w:p w14:paraId="271F408B" w14:textId="15640C1B" w:rsidR="00CD036D" w:rsidRDefault="00CD036D" w:rsidP="008A6BBB">
      <w:pPr>
        <w:pStyle w:val="Paragraphedeliste"/>
        <w:numPr>
          <w:ilvl w:val="1"/>
          <w:numId w:val="5"/>
        </w:numPr>
      </w:pPr>
      <w:r>
        <w:t>Construire un langage commun entre voyants et non-voyant</w:t>
      </w:r>
      <w:r w:rsidR="006A299C">
        <w:t>s ;</w:t>
      </w:r>
      <w:r>
        <w:t xml:space="preserve"> </w:t>
      </w:r>
    </w:p>
    <w:p w14:paraId="74FBE27E" w14:textId="77777777" w:rsidR="00CD036D" w:rsidRDefault="00CD036D" w:rsidP="008A6BBB">
      <w:pPr>
        <w:pStyle w:val="Paragraphedeliste"/>
        <w:numPr>
          <w:ilvl w:val="1"/>
          <w:numId w:val="5"/>
        </w:numPr>
      </w:pPr>
      <w:r>
        <w:t xml:space="preserve">Comprendre les conventions de représentation. </w:t>
      </w:r>
    </w:p>
    <w:p w14:paraId="7E2CFF58" w14:textId="77777777" w:rsidR="00CD036D" w:rsidRPr="00A51981" w:rsidRDefault="00CD036D" w:rsidP="00EF571B">
      <w:pPr>
        <w:pStyle w:val="Paragraphedeliste"/>
        <w:spacing w:before="240"/>
        <w:ind w:left="714" w:hanging="357"/>
        <w:contextualSpacing w:val="0"/>
        <w:rPr>
          <w:b/>
          <w:bCs/>
        </w:rPr>
      </w:pPr>
      <w:r w:rsidRPr="00A51981">
        <w:rPr>
          <w:b/>
          <w:bCs/>
        </w:rPr>
        <w:t>Mise en relation image / objet réel</w:t>
      </w:r>
    </w:p>
    <w:p w14:paraId="61149351" w14:textId="207B6418" w:rsidR="00CD036D" w:rsidRDefault="00CD036D" w:rsidP="008A6BBB">
      <w:pPr>
        <w:pStyle w:val="Paragraphedeliste"/>
        <w:numPr>
          <w:ilvl w:val="1"/>
          <w:numId w:val="5"/>
        </w:numPr>
      </w:pPr>
      <w:r>
        <w:t>Confrontation entre représentation tactile et objet rée</w:t>
      </w:r>
      <w:r w:rsidR="006A299C">
        <w:t>l ;</w:t>
      </w:r>
      <w:r>
        <w:t xml:space="preserve"> </w:t>
      </w:r>
    </w:p>
    <w:p w14:paraId="6D64707A" w14:textId="77777777" w:rsidR="00CD036D" w:rsidRDefault="00CD036D" w:rsidP="008A6BBB">
      <w:pPr>
        <w:pStyle w:val="Paragraphedeliste"/>
        <w:numPr>
          <w:ilvl w:val="1"/>
          <w:numId w:val="5"/>
        </w:numPr>
      </w:pPr>
      <w:r>
        <w:t xml:space="preserve">Passage entre 2D et 3D. </w:t>
      </w:r>
    </w:p>
    <w:p w14:paraId="313EE685" w14:textId="6880D77B" w:rsidR="00CD036D" w:rsidRDefault="00EF571B" w:rsidP="008A6BBB">
      <w:pPr>
        <w:pStyle w:val="Paragraphedeliste"/>
        <w:numPr>
          <w:ilvl w:val="1"/>
          <w:numId w:val="5"/>
        </w:numPr>
      </w:pPr>
      <w:r>
        <w:t>E</w:t>
      </w:r>
      <w:r w:rsidR="006A299C">
        <w:t>x :</w:t>
      </w:r>
      <w:r>
        <w:t xml:space="preserve"> é</w:t>
      </w:r>
      <w:r w:rsidR="00CD036D">
        <w:t xml:space="preserve">tude d’un escalier à vis à partir d’un modèle 3D puis exploration de l’escalier réel de la Tour Jean-sans-Peur. </w:t>
      </w:r>
    </w:p>
    <w:p w14:paraId="551E41D9" w14:textId="77777777" w:rsidR="00CD036D" w:rsidRPr="00A51981" w:rsidRDefault="00CD036D" w:rsidP="00EF571B">
      <w:pPr>
        <w:pStyle w:val="Paragraphedeliste"/>
        <w:spacing w:before="240"/>
        <w:ind w:left="714" w:hanging="357"/>
        <w:contextualSpacing w:val="0"/>
        <w:rPr>
          <w:b/>
          <w:bCs/>
        </w:rPr>
      </w:pPr>
      <w:r w:rsidRPr="00A51981">
        <w:rPr>
          <w:b/>
          <w:bCs/>
        </w:rPr>
        <w:t>Construction de représentations mentales</w:t>
      </w:r>
    </w:p>
    <w:p w14:paraId="638FA1E9" w14:textId="0A829074" w:rsidR="00CD036D" w:rsidRDefault="00CD036D" w:rsidP="008A6BBB">
      <w:pPr>
        <w:pStyle w:val="Paragraphedeliste"/>
        <w:numPr>
          <w:ilvl w:val="1"/>
          <w:numId w:val="5"/>
        </w:numPr>
      </w:pPr>
      <w:r>
        <w:t>Favoriser la création d’images mentale</w:t>
      </w:r>
      <w:r w:rsidR="006A299C">
        <w:t>s ;</w:t>
      </w:r>
      <w:r>
        <w:t xml:space="preserve"> </w:t>
      </w:r>
    </w:p>
    <w:p w14:paraId="1843436F" w14:textId="13276327" w:rsidR="00CD036D" w:rsidRDefault="00CD036D" w:rsidP="008A6BBB">
      <w:pPr>
        <w:pStyle w:val="Paragraphedeliste"/>
        <w:numPr>
          <w:ilvl w:val="1"/>
          <w:numId w:val="5"/>
        </w:numPr>
      </w:pPr>
      <w:r>
        <w:t>Accélérer l’accès au sen</w:t>
      </w:r>
      <w:r w:rsidR="006A299C">
        <w:t>s ;</w:t>
      </w:r>
      <w:r>
        <w:t xml:space="preserve"> </w:t>
      </w:r>
    </w:p>
    <w:p w14:paraId="677EC05B" w14:textId="77777777" w:rsidR="00CD036D" w:rsidRDefault="00CD036D" w:rsidP="008A6BBB">
      <w:pPr>
        <w:pStyle w:val="Paragraphedeliste"/>
        <w:numPr>
          <w:ilvl w:val="1"/>
          <w:numId w:val="5"/>
        </w:numPr>
      </w:pPr>
      <w:r>
        <w:t xml:space="preserve">Réduire la charge d’exploration. </w:t>
      </w:r>
    </w:p>
    <w:p w14:paraId="04A64465" w14:textId="77777777" w:rsidR="00CD036D" w:rsidRPr="00A51981" w:rsidRDefault="00CD036D" w:rsidP="00EF571B">
      <w:pPr>
        <w:pStyle w:val="Paragraphedeliste"/>
        <w:spacing w:before="240"/>
        <w:ind w:left="714" w:hanging="357"/>
        <w:contextualSpacing w:val="0"/>
        <w:rPr>
          <w:b/>
          <w:bCs/>
        </w:rPr>
      </w:pPr>
      <w:r w:rsidRPr="00A51981">
        <w:rPr>
          <w:b/>
          <w:bCs/>
        </w:rPr>
        <w:t>Développement d’une bibliothèque iconographique mentale</w:t>
      </w:r>
    </w:p>
    <w:p w14:paraId="386B8887" w14:textId="68F8CFFD" w:rsidR="00CD036D" w:rsidRDefault="00CD036D" w:rsidP="008A6BBB">
      <w:pPr>
        <w:pStyle w:val="Paragraphedeliste"/>
        <w:numPr>
          <w:ilvl w:val="1"/>
          <w:numId w:val="5"/>
        </w:numPr>
      </w:pPr>
      <w:r>
        <w:t>Accumuler des références graphique</w:t>
      </w:r>
      <w:r w:rsidR="006A299C">
        <w:t>s ;</w:t>
      </w:r>
      <w:r>
        <w:t xml:space="preserve"> </w:t>
      </w:r>
    </w:p>
    <w:p w14:paraId="10617072" w14:textId="77777777" w:rsidR="00CD036D" w:rsidRDefault="00CD036D" w:rsidP="008A6BBB">
      <w:pPr>
        <w:pStyle w:val="Paragraphedeliste"/>
        <w:numPr>
          <w:ilvl w:val="1"/>
          <w:numId w:val="5"/>
        </w:numPr>
      </w:pPr>
      <w:r>
        <w:t xml:space="preserve">Reconnaître plus rapidement les formes rencontrées ultérieurement. </w:t>
      </w:r>
    </w:p>
    <w:p w14:paraId="0523913F" w14:textId="77777777" w:rsidR="00CD036D" w:rsidRPr="00A51981" w:rsidRDefault="00CD036D" w:rsidP="00EF571B">
      <w:pPr>
        <w:pStyle w:val="Paragraphedeliste"/>
        <w:spacing w:before="240"/>
        <w:ind w:left="714" w:hanging="357"/>
        <w:contextualSpacing w:val="0"/>
        <w:rPr>
          <w:b/>
          <w:bCs/>
        </w:rPr>
      </w:pPr>
      <w:r w:rsidRPr="00A51981">
        <w:rPr>
          <w:b/>
          <w:bCs/>
        </w:rPr>
        <w:t>Développement des pratiques culturelles</w:t>
      </w:r>
    </w:p>
    <w:p w14:paraId="4087CA78" w14:textId="022540C0" w:rsidR="00CD036D" w:rsidRDefault="00CD036D" w:rsidP="008A6BBB">
      <w:pPr>
        <w:pStyle w:val="Paragraphedeliste"/>
        <w:numPr>
          <w:ilvl w:val="1"/>
          <w:numId w:val="5"/>
        </w:numPr>
      </w:pPr>
      <w:r>
        <w:t>Ouverture des lieux culturels aux publics déficients visuel</w:t>
      </w:r>
      <w:r w:rsidR="006A299C">
        <w:t>s ;</w:t>
      </w:r>
      <w:r>
        <w:t xml:space="preserve"> </w:t>
      </w:r>
    </w:p>
    <w:p w14:paraId="346F3A5B" w14:textId="77777777" w:rsidR="00CD036D" w:rsidRDefault="00CD036D" w:rsidP="008A6BBB">
      <w:pPr>
        <w:pStyle w:val="Paragraphedeliste"/>
        <w:numPr>
          <w:ilvl w:val="1"/>
          <w:numId w:val="5"/>
        </w:numPr>
      </w:pPr>
      <w:r>
        <w:t xml:space="preserve">Enrichissement durable des dispositifs de médiation. </w:t>
      </w:r>
    </w:p>
    <w:p w14:paraId="2A1E89F4" w14:textId="77777777" w:rsidR="00CD036D" w:rsidRDefault="00CD036D" w:rsidP="0040241A">
      <w:pPr>
        <w:pStyle w:val="Titre4"/>
      </w:pPr>
      <w:r>
        <w:t>2. Objectifs cognitifs</w:t>
      </w:r>
    </w:p>
    <w:p w14:paraId="709F27C2" w14:textId="77777777" w:rsidR="00CD036D" w:rsidRPr="00A51981" w:rsidRDefault="00CD036D" w:rsidP="00EF571B">
      <w:pPr>
        <w:pStyle w:val="Paragraphedeliste"/>
        <w:spacing w:before="240"/>
        <w:ind w:left="714" w:hanging="357"/>
        <w:contextualSpacing w:val="0"/>
        <w:rPr>
          <w:b/>
          <w:bCs/>
        </w:rPr>
      </w:pPr>
      <w:r w:rsidRPr="00A51981">
        <w:rPr>
          <w:b/>
          <w:bCs/>
        </w:rPr>
        <w:t>Mémorisation</w:t>
      </w:r>
    </w:p>
    <w:p w14:paraId="7910DBFC" w14:textId="5F1B2DC5" w:rsidR="00CD036D" w:rsidRDefault="00CD036D" w:rsidP="008A6BBB">
      <w:pPr>
        <w:pStyle w:val="Paragraphedeliste"/>
        <w:numPr>
          <w:ilvl w:val="1"/>
          <w:numId w:val="5"/>
        </w:numPr>
      </w:pPr>
      <w:r>
        <w:t>L’image tactile est présentée comme un support de mémorisation.</w:t>
      </w:r>
      <w:r w:rsidR="00EF571B">
        <w:t xml:space="preserve"> </w:t>
      </w:r>
      <w:r w:rsidR="00EF571B">
        <w:br/>
      </w:r>
      <w:r>
        <w:t>E</w:t>
      </w:r>
      <w:r w:rsidR="006A299C">
        <w:t>x :</w:t>
      </w:r>
      <w:r w:rsidR="00EF571B">
        <w:t xml:space="preserve"> l</w:t>
      </w:r>
      <w:r>
        <w:t xml:space="preserve">ecture du braille perçue comme reconnaissance globale d’une forme plutôt que comme identification point par point. </w:t>
      </w:r>
    </w:p>
    <w:p w14:paraId="16D45201" w14:textId="77777777" w:rsidR="00CD036D" w:rsidRPr="00A51981" w:rsidRDefault="00CD036D" w:rsidP="00EF571B">
      <w:pPr>
        <w:pStyle w:val="Paragraphedeliste"/>
        <w:spacing w:before="240"/>
        <w:ind w:left="714" w:hanging="357"/>
        <w:contextualSpacing w:val="0"/>
        <w:rPr>
          <w:b/>
          <w:bCs/>
        </w:rPr>
      </w:pPr>
      <w:r w:rsidRPr="00A51981">
        <w:rPr>
          <w:b/>
          <w:bCs/>
        </w:rPr>
        <w:t>Compréhension du monde par le tactile</w:t>
      </w:r>
    </w:p>
    <w:p w14:paraId="2A842137" w14:textId="423ED863" w:rsidR="00CD036D" w:rsidRDefault="00CD036D" w:rsidP="008A6BBB">
      <w:pPr>
        <w:pStyle w:val="Paragraphedeliste"/>
        <w:numPr>
          <w:ilvl w:val="1"/>
          <w:numId w:val="5"/>
        </w:numPr>
      </w:pPr>
      <w:r>
        <w:t>Les images permettent d’accéder à des notions difficilement perceptibles autrement.</w:t>
      </w:r>
      <w:r w:rsidR="00EF571B">
        <w:t xml:space="preserve"> </w:t>
      </w:r>
      <w:r>
        <w:t>E</w:t>
      </w:r>
      <w:r w:rsidR="006A299C">
        <w:t>x :</w:t>
      </w:r>
      <w:r w:rsidR="00EF571B">
        <w:t xml:space="preserve"> c</w:t>
      </w:r>
      <w:r>
        <w:t xml:space="preserve">ompréhension du caractère insulaire de Madagascar grâce à la cartographie tactile. </w:t>
      </w:r>
    </w:p>
    <w:p w14:paraId="29FB03F6" w14:textId="77777777" w:rsidR="00CD036D" w:rsidRDefault="00CD036D" w:rsidP="0040241A">
      <w:pPr>
        <w:pStyle w:val="Titre4"/>
      </w:pPr>
      <w:r>
        <w:t>3. Objectifs relationnels</w:t>
      </w:r>
    </w:p>
    <w:p w14:paraId="1DD3CB10" w14:textId="77777777" w:rsidR="00CD036D" w:rsidRPr="00A51981" w:rsidRDefault="00CD036D" w:rsidP="00EF571B">
      <w:pPr>
        <w:pStyle w:val="Paragraphedeliste"/>
        <w:spacing w:before="240"/>
        <w:ind w:left="714" w:hanging="357"/>
        <w:contextualSpacing w:val="0"/>
        <w:rPr>
          <w:b/>
          <w:bCs/>
        </w:rPr>
      </w:pPr>
      <w:r w:rsidRPr="00A51981">
        <w:rPr>
          <w:b/>
          <w:bCs/>
        </w:rPr>
        <w:t>Expérience partagée</w:t>
      </w:r>
    </w:p>
    <w:p w14:paraId="6121DE5B" w14:textId="62F28F5A" w:rsidR="00CD036D" w:rsidRDefault="00CD036D" w:rsidP="008A6BBB">
      <w:pPr>
        <w:pStyle w:val="Paragraphedeliste"/>
        <w:numPr>
          <w:ilvl w:val="1"/>
          <w:numId w:val="5"/>
        </w:numPr>
      </w:pPr>
      <w:r>
        <w:t>Activité commune entre personnes voyantes et non-voyante</w:t>
      </w:r>
      <w:r w:rsidR="006A299C">
        <w:t>s ;</w:t>
      </w:r>
      <w:r>
        <w:t xml:space="preserve"> </w:t>
      </w:r>
    </w:p>
    <w:p w14:paraId="6B5C3614" w14:textId="05837E3E" w:rsidR="00CD036D" w:rsidRDefault="00CD036D" w:rsidP="008A6BBB">
      <w:pPr>
        <w:pStyle w:val="Paragraphedeliste"/>
        <w:numPr>
          <w:ilvl w:val="1"/>
          <w:numId w:val="5"/>
        </w:numPr>
      </w:pPr>
      <w:r>
        <w:t>Coopération plutôt qu’assistanc</w:t>
      </w:r>
      <w:r w:rsidR="006A299C">
        <w:t>e ;</w:t>
      </w:r>
      <w:r>
        <w:t xml:space="preserve"> </w:t>
      </w:r>
    </w:p>
    <w:p w14:paraId="4B93821E" w14:textId="77777777" w:rsidR="00CD036D" w:rsidRDefault="00CD036D" w:rsidP="008A6BBB">
      <w:pPr>
        <w:pStyle w:val="Paragraphedeliste"/>
        <w:numPr>
          <w:ilvl w:val="1"/>
          <w:numId w:val="5"/>
        </w:numPr>
      </w:pPr>
      <w:r>
        <w:t xml:space="preserve">Partage de stratégies d’exploration. </w:t>
      </w:r>
    </w:p>
    <w:p w14:paraId="74F3A59E" w14:textId="77777777" w:rsidR="00CD036D" w:rsidRDefault="00CD036D" w:rsidP="0040241A">
      <w:pPr>
        <w:pStyle w:val="Titre3"/>
      </w:pPr>
      <w:r>
        <w:t>Déroulement type d’un atelier</w:t>
      </w:r>
    </w:p>
    <w:p w14:paraId="42258DBE" w14:textId="489D05D6" w:rsidR="00CD036D" w:rsidRDefault="00CD036D" w:rsidP="0040241A">
      <w:r>
        <w:t>Trois temps principau</w:t>
      </w:r>
      <w:r w:rsidR="006A299C">
        <w:t>x :</w:t>
      </w:r>
    </w:p>
    <w:p w14:paraId="35BB88DE" w14:textId="77777777" w:rsidR="00CD036D" w:rsidRDefault="00CD036D" w:rsidP="0040241A">
      <w:pPr>
        <w:pStyle w:val="Titre4"/>
      </w:pPr>
      <w:r>
        <w:t>1. Exploration d’images tactiles</w:t>
      </w:r>
    </w:p>
    <w:p w14:paraId="767E7421" w14:textId="353AC885" w:rsidR="00CD036D" w:rsidRDefault="00CD036D" w:rsidP="0040241A">
      <w:r>
        <w:t>Progressio</w:t>
      </w:r>
      <w:r w:rsidR="006A299C">
        <w:t>n :</w:t>
      </w:r>
    </w:p>
    <w:p w14:paraId="6C39FAC4" w14:textId="610A95F7" w:rsidR="00CD036D" w:rsidRDefault="00CD036D" w:rsidP="0040241A">
      <w:pPr>
        <w:pStyle w:val="Paragraphedeliste"/>
      </w:pPr>
      <w:r>
        <w:t>Image simpl</w:t>
      </w:r>
      <w:r w:rsidR="006A299C">
        <w:t>e ;</w:t>
      </w:r>
      <w:r>
        <w:t xml:space="preserve"> </w:t>
      </w:r>
    </w:p>
    <w:p w14:paraId="075616E2" w14:textId="77777777" w:rsidR="00CD036D" w:rsidRDefault="00CD036D" w:rsidP="0040241A">
      <w:pPr>
        <w:pStyle w:val="Paragraphedeliste"/>
      </w:pPr>
      <w:r>
        <w:t xml:space="preserve">Image plus complexe. </w:t>
      </w:r>
    </w:p>
    <w:p w14:paraId="0CB8A250" w14:textId="77777777" w:rsidR="00CD036D" w:rsidRDefault="00CD036D" w:rsidP="0040241A">
      <w:pPr>
        <w:pStyle w:val="Titre4"/>
      </w:pPr>
      <w:r>
        <w:t>2. Jeux tactiles</w:t>
      </w:r>
    </w:p>
    <w:p w14:paraId="2237921C" w14:textId="0703A862" w:rsidR="00CD036D" w:rsidRDefault="00CD036D" w:rsidP="0040241A">
      <w:pPr>
        <w:pStyle w:val="Paragraphedeliste"/>
      </w:pPr>
      <w:r>
        <w:t>Memor</w:t>
      </w:r>
      <w:r w:rsidR="006A299C">
        <w:t>y ;</w:t>
      </w:r>
      <w:r>
        <w:t xml:space="preserve"> </w:t>
      </w:r>
    </w:p>
    <w:p w14:paraId="48ECF4BE" w14:textId="3D75FA63" w:rsidR="00CD036D" w:rsidRDefault="00CD036D" w:rsidP="0040241A">
      <w:pPr>
        <w:pStyle w:val="Paragraphedeliste"/>
      </w:pPr>
      <w:r>
        <w:t>Jeu des différence</w:t>
      </w:r>
      <w:r w:rsidR="006A299C">
        <w:t>s ;</w:t>
      </w:r>
      <w:r>
        <w:t xml:space="preserve"> </w:t>
      </w:r>
    </w:p>
    <w:p w14:paraId="4575FC2F" w14:textId="77777777" w:rsidR="00CD036D" w:rsidRDefault="00CD036D" w:rsidP="0040241A">
      <w:pPr>
        <w:pStyle w:val="Paragraphedeliste"/>
      </w:pPr>
      <w:r>
        <w:t xml:space="preserve">Puzzles. </w:t>
      </w:r>
    </w:p>
    <w:p w14:paraId="5A5864C6" w14:textId="77777777" w:rsidR="00CD036D" w:rsidRDefault="00CD036D" w:rsidP="0040241A">
      <w:pPr>
        <w:pStyle w:val="Titre4"/>
      </w:pPr>
      <w:r>
        <w:t>3. Visite du lieu</w:t>
      </w:r>
    </w:p>
    <w:p w14:paraId="0C1EE7A2" w14:textId="77128727" w:rsidR="00CD036D" w:rsidRDefault="00CD036D" w:rsidP="0040241A">
      <w:pPr>
        <w:pStyle w:val="Paragraphedeliste"/>
      </w:pPr>
      <w:r>
        <w:t>Observation ou exploration des objets réel</w:t>
      </w:r>
      <w:r w:rsidR="006A299C">
        <w:t>s ;</w:t>
      </w:r>
      <w:r>
        <w:t xml:space="preserve"> </w:t>
      </w:r>
    </w:p>
    <w:p w14:paraId="18A8F451" w14:textId="77777777" w:rsidR="00CD036D" w:rsidRDefault="00CD036D" w:rsidP="0040241A">
      <w:pPr>
        <w:pStyle w:val="Paragraphedeliste"/>
      </w:pPr>
      <w:r>
        <w:t xml:space="preserve">Confrontation avec les représentations étudiées. </w:t>
      </w:r>
    </w:p>
    <w:p w14:paraId="24B17F53" w14:textId="3764B71E" w:rsidR="0080373B" w:rsidRDefault="00CD036D" w:rsidP="0040241A">
      <w:r>
        <w:t xml:space="preserve">L’ordre des séquences peut varier selon les contraintes du lieu. </w:t>
      </w:r>
      <w:r w:rsidR="0080373B">
        <w:br w:type="page"/>
      </w:r>
    </w:p>
    <w:p w14:paraId="486E59F6" w14:textId="77777777" w:rsidR="00CD036D" w:rsidRDefault="00CD036D" w:rsidP="0040241A">
      <w:pPr>
        <w:pStyle w:val="Titre3"/>
      </w:pPr>
      <w:r>
        <w:t>L’apprentissage de la lecture d’images tactiles</w:t>
      </w:r>
    </w:p>
    <w:p w14:paraId="4C7DFECB" w14:textId="3FD529B7" w:rsidR="00CD036D" w:rsidRDefault="00CD036D" w:rsidP="0040241A">
      <w:pPr>
        <w:pStyle w:val="Titre4"/>
      </w:pPr>
      <w:r>
        <w:t>Première étap</w:t>
      </w:r>
      <w:r w:rsidR="006A299C">
        <w:t>e :</w:t>
      </w:r>
      <w:r>
        <w:t xml:space="preserve"> l’image simple</w:t>
      </w:r>
    </w:p>
    <w:p w14:paraId="18A49614" w14:textId="702AD5CC" w:rsidR="00CD036D" w:rsidRDefault="00CD036D" w:rsidP="0040241A">
      <w:r>
        <w:t>Support servant à introduire les trois compétences fondamentale</w:t>
      </w:r>
      <w:r w:rsidR="006A299C">
        <w:t>s :</w:t>
      </w:r>
    </w:p>
    <w:p w14:paraId="7D1E390E" w14:textId="77777777" w:rsidR="00CD036D" w:rsidRPr="00A51981" w:rsidRDefault="00CD036D" w:rsidP="00EF571B">
      <w:pPr>
        <w:pStyle w:val="Paragraphedeliste"/>
        <w:spacing w:before="240"/>
        <w:ind w:left="714" w:hanging="357"/>
        <w:contextualSpacing w:val="0"/>
        <w:rPr>
          <w:b/>
          <w:bCs/>
        </w:rPr>
      </w:pPr>
      <w:r w:rsidRPr="00A51981">
        <w:rPr>
          <w:b/>
          <w:bCs/>
        </w:rPr>
        <w:t>Lecture bimanuelle</w:t>
      </w:r>
    </w:p>
    <w:p w14:paraId="0B7FCC58" w14:textId="78633CEE" w:rsidR="00CD036D" w:rsidRDefault="00CD036D" w:rsidP="008A6BBB">
      <w:pPr>
        <w:pStyle w:val="Paragraphedeliste"/>
        <w:numPr>
          <w:ilvl w:val="1"/>
          <w:numId w:val="5"/>
        </w:numPr>
      </w:pPr>
      <w:r>
        <w:t>Coordination des deux main</w:t>
      </w:r>
      <w:r w:rsidR="006A299C">
        <w:t>s ;</w:t>
      </w:r>
      <w:r>
        <w:t xml:space="preserve"> </w:t>
      </w:r>
    </w:p>
    <w:p w14:paraId="40CF01FE" w14:textId="77777777" w:rsidR="00CD036D" w:rsidRDefault="00CD036D" w:rsidP="008A6BBB">
      <w:pPr>
        <w:pStyle w:val="Paragraphedeliste"/>
        <w:numPr>
          <w:ilvl w:val="1"/>
          <w:numId w:val="5"/>
        </w:numPr>
      </w:pPr>
      <w:r>
        <w:t xml:space="preserve">Exploration efficace de la page. </w:t>
      </w:r>
    </w:p>
    <w:p w14:paraId="608C45B0" w14:textId="77777777" w:rsidR="00CD036D" w:rsidRPr="00A51981" w:rsidRDefault="00CD036D" w:rsidP="00EF571B">
      <w:pPr>
        <w:pStyle w:val="Paragraphedeliste"/>
        <w:spacing w:before="240"/>
        <w:ind w:left="714" w:hanging="357"/>
        <w:contextualSpacing w:val="0"/>
        <w:rPr>
          <w:b/>
          <w:bCs/>
        </w:rPr>
      </w:pPr>
      <w:r w:rsidRPr="00A51981">
        <w:rPr>
          <w:b/>
          <w:bCs/>
        </w:rPr>
        <w:t>Suivi de contours</w:t>
      </w:r>
    </w:p>
    <w:p w14:paraId="005A57AB" w14:textId="28CB992A" w:rsidR="00CD036D" w:rsidRDefault="00CD036D" w:rsidP="008A6BBB">
      <w:pPr>
        <w:pStyle w:val="Paragraphedeliste"/>
        <w:numPr>
          <w:ilvl w:val="1"/>
          <w:numId w:val="5"/>
        </w:numPr>
      </w:pPr>
      <w:r>
        <w:t>Repérage des limites des forme</w:t>
      </w:r>
      <w:r w:rsidR="006A299C">
        <w:t>s ;</w:t>
      </w:r>
      <w:r>
        <w:t xml:space="preserve"> </w:t>
      </w:r>
    </w:p>
    <w:p w14:paraId="24E1EFB9" w14:textId="77777777" w:rsidR="00CD036D" w:rsidRDefault="00CD036D" w:rsidP="008A6BBB">
      <w:pPr>
        <w:pStyle w:val="Paragraphedeliste"/>
        <w:numPr>
          <w:ilvl w:val="1"/>
          <w:numId w:val="5"/>
        </w:numPr>
      </w:pPr>
      <w:r>
        <w:t xml:space="preserve">Construction progressive de la structure de l’image. </w:t>
      </w:r>
    </w:p>
    <w:p w14:paraId="0AB65352" w14:textId="77777777" w:rsidR="00CD036D" w:rsidRPr="00A51981" w:rsidRDefault="00CD036D" w:rsidP="00EF571B">
      <w:pPr>
        <w:pStyle w:val="Paragraphedeliste"/>
        <w:spacing w:before="240"/>
        <w:ind w:left="714" w:hanging="357"/>
        <w:contextualSpacing w:val="0"/>
        <w:rPr>
          <w:b/>
          <w:bCs/>
        </w:rPr>
      </w:pPr>
      <w:r w:rsidRPr="00A51981">
        <w:rPr>
          <w:b/>
          <w:bCs/>
        </w:rPr>
        <w:t>Repérage des éléments</w:t>
      </w:r>
    </w:p>
    <w:p w14:paraId="18BA06CD" w14:textId="6A5FE426" w:rsidR="00CD036D" w:rsidRDefault="00CD036D" w:rsidP="008A6BBB">
      <w:pPr>
        <w:pStyle w:val="Paragraphedeliste"/>
        <w:numPr>
          <w:ilvl w:val="1"/>
          <w:numId w:val="5"/>
        </w:numPr>
      </w:pPr>
      <w:r>
        <w:t>Imag</w:t>
      </w:r>
      <w:r w:rsidR="006A299C">
        <w:t>e ;</w:t>
      </w:r>
      <w:r>
        <w:t xml:space="preserve"> </w:t>
      </w:r>
    </w:p>
    <w:p w14:paraId="33A3B227" w14:textId="15BF4A90" w:rsidR="00CD036D" w:rsidRDefault="00CD036D" w:rsidP="008A6BBB">
      <w:pPr>
        <w:pStyle w:val="Paragraphedeliste"/>
        <w:numPr>
          <w:ilvl w:val="1"/>
          <w:numId w:val="5"/>
        </w:numPr>
      </w:pPr>
      <w:r>
        <w:t>Braill</w:t>
      </w:r>
      <w:r w:rsidR="006A299C">
        <w:t>e ;</w:t>
      </w:r>
      <w:r>
        <w:t xml:space="preserve"> </w:t>
      </w:r>
    </w:p>
    <w:p w14:paraId="29F6472E" w14:textId="06F907F1" w:rsidR="00CD036D" w:rsidRDefault="00CD036D" w:rsidP="008A6BBB">
      <w:pPr>
        <w:pStyle w:val="Paragraphedeliste"/>
        <w:numPr>
          <w:ilvl w:val="1"/>
          <w:numId w:val="5"/>
        </w:numPr>
      </w:pPr>
      <w:r>
        <w:t>Légend</w:t>
      </w:r>
      <w:r w:rsidR="006A299C">
        <w:t>e ;</w:t>
      </w:r>
      <w:r>
        <w:t xml:space="preserve"> </w:t>
      </w:r>
    </w:p>
    <w:p w14:paraId="68156E59" w14:textId="6AF25C92" w:rsidR="00CD036D" w:rsidRDefault="00CD036D" w:rsidP="008A6BBB">
      <w:pPr>
        <w:pStyle w:val="Paragraphedeliste"/>
        <w:numPr>
          <w:ilvl w:val="1"/>
          <w:numId w:val="5"/>
        </w:numPr>
      </w:pPr>
      <w:r>
        <w:t>Étiquette</w:t>
      </w:r>
      <w:r w:rsidR="006A299C">
        <w:t>s ;</w:t>
      </w:r>
      <w:r>
        <w:t xml:space="preserve"> </w:t>
      </w:r>
    </w:p>
    <w:p w14:paraId="193746D8" w14:textId="5291B2B7" w:rsidR="00CD036D" w:rsidRDefault="00CD036D" w:rsidP="008A6BBB">
      <w:pPr>
        <w:pStyle w:val="Paragraphedeliste"/>
        <w:numPr>
          <w:ilvl w:val="1"/>
          <w:numId w:val="5"/>
        </w:numPr>
      </w:pPr>
      <w:r>
        <w:t>Échell</w:t>
      </w:r>
      <w:r w:rsidR="006A299C">
        <w:t>e ;</w:t>
      </w:r>
      <w:r>
        <w:t xml:space="preserve"> </w:t>
      </w:r>
    </w:p>
    <w:p w14:paraId="78A57F44" w14:textId="77777777" w:rsidR="00CD036D" w:rsidRDefault="00CD036D" w:rsidP="008A6BBB">
      <w:pPr>
        <w:pStyle w:val="Paragraphedeliste"/>
        <w:numPr>
          <w:ilvl w:val="1"/>
          <w:numId w:val="5"/>
        </w:numPr>
      </w:pPr>
      <w:r>
        <w:t xml:space="preserve">Autres informations périphériques. </w:t>
      </w:r>
    </w:p>
    <w:p w14:paraId="001059C1" w14:textId="38E8281A" w:rsidR="00CD036D" w:rsidRDefault="00CD036D" w:rsidP="0040241A">
      <w:pPr>
        <w:pStyle w:val="Titre4"/>
      </w:pPr>
      <w:r>
        <w:t>Deuxième étap</w:t>
      </w:r>
      <w:r w:rsidR="006A299C">
        <w:t>e :</w:t>
      </w:r>
      <w:r>
        <w:t xml:space="preserve"> l’image complexe</w:t>
      </w:r>
    </w:p>
    <w:p w14:paraId="0E4FF2F2" w14:textId="0DD3E532" w:rsidR="00CD036D" w:rsidRPr="00A51981" w:rsidRDefault="00CD036D" w:rsidP="00EF571B">
      <w:pPr>
        <w:pStyle w:val="Paragraphedeliste"/>
        <w:spacing w:before="240"/>
        <w:ind w:left="714" w:hanging="357"/>
        <w:contextualSpacing w:val="0"/>
        <w:rPr>
          <w:b/>
          <w:bCs/>
        </w:rPr>
      </w:pPr>
      <w:r w:rsidRPr="00A51981">
        <w:rPr>
          <w:b/>
          <w:bCs/>
        </w:rPr>
        <w:t xml:space="preserve">Exemples </w:t>
      </w:r>
    </w:p>
    <w:p w14:paraId="2C27D960" w14:textId="79AA5AEB" w:rsidR="00CD036D" w:rsidRDefault="00CD036D" w:rsidP="008A6BBB">
      <w:pPr>
        <w:pStyle w:val="Paragraphedeliste"/>
        <w:numPr>
          <w:ilvl w:val="1"/>
          <w:numId w:val="5"/>
        </w:numPr>
      </w:pPr>
      <w:r>
        <w:t>Blason de Padou</w:t>
      </w:r>
      <w:r w:rsidR="006A299C">
        <w:t>e ;</w:t>
      </w:r>
      <w:r>
        <w:t xml:space="preserve"> </w:t>
      </w:r>
    </w:p>
    <w:p w14:paraId="0FCB067F" w14:textId="77777777" w:rsidR="00CD036D" w:rsidRDefault="00CD036D" w:rsidP="008A6BBB">
      <w:pPr>
        <w:pStyle w:val="Paragraphedeliste"/>
        <w:numPr>
          <w:ilvl w:val="1"/>
          <w:numId w:val="5"/>
        </w:numPr>
      </w:pPr>
      <w:r>
        <w:t>Carte de l’Italie.</w:t>
      </w:r>
    </w:p>
    <w:p w14:paraId="7AC4F67F" w14:textId="77777777" w:rsidR="00CD036D" w:rsidRPr="00A51981" w:rsidRDefault="00CD036D" w:rsidP="00EF571B">
      <w:pPr>
        <w:pStyle w:val="Paragraphedeliste"/>
        <w:spacing w:before="240"/>
        <w:ind w:left="714" w:hanging="357"/>
        <w:contextualSpacing w:val="0"/>
        <w:rPr>
          <w:b/>
          <w:bCs/>
        </w:rPr>
      </w:pPr>
      <w:r w:rsidRPr="00A51981">
        <w:rPr>
          <w:b/>
          <w:bCs/>
        </w:rPr>
        <w:t>Principes mis en avant</w:t>
      </w:r>
    </w:p>
    <w:p w14:paraId="71316776" w14:textId="6AFB8970" w:rsidR="00CD036D" w:rsidRDefault="00CD036D" w:rsidP="008A6BBB">
      <w:pPr>
        <w:pStyle w:val="Paragraphedeliste"/>
        <w:numPr>
          <w:ilvl w:val="1"/>
          <w:numId w:val="5"/>
        </w:numPr>
      </w:pPr>
      <w:r>
        <w:t>Présence d’un titr</w:t>
      </w:r>
      <w:r w:rsidR="006A299C">
        <w:t>e ;</w:t>
      </w:r>
      <w:r>
        <w:t xml:space="preserve"> </w:t>
      </w:r>
    </w:p>
    <w:p w14:paraId="0F5B077E" w14:textId="6F21ADBA" w:rsidR="00CD036D" w:rsidRDefault="00CD036D" w:rsidP="008A6BBB">
      <w:pPr>
        <w:pStyle w:val="Paragraphedeliste"/>
        <w:numPr>
          <w:ilvl w:val="1"/>
          <w:numId w:val="5"/>
        </w:numPr>
      </w:pPr>
      <w:r>
        <w:t>Orientation facilitée par le braill</w:t>
      </w:r>
      <w:r w:rsidR="006A299C">
        <w:t>e ;</w:t>
      </w:r>
      <w:r>
        <w:t xml:space="preserve"> </w:t>
      </w:r>
    </w:p>
    <w:p w14:paraId="323B165C" w14:textId="29EF0B0A" w:rsidR="00CD036D" w:rsidRDefault="00CD036D" w:rsidP="008A6BBB">
      <w:pPr>
        <w:pStyle w:val="Paragraphedeliste"/>
        <w:numPr>
          <w:ilvl w:val="1"/>
          <w:numId w:val="5"/>
        </w:numPr>
      </w:pPr>
      <w:r>
        <w:t>Recours aux adaptations nécessaires à la lecture tactil</w:t>
      </w:r>
      <w:r w:rsidR="006A299C">
        <w:t>e ;</w:t>
      </w:r>
      <w:r>
        <w:t xml:space="preserve"> </w:t>
      </w:r>
    </w:p>
    <w:p w14:paraId="63ED8215" w14:textId="6F6E63F7" w:rsidR="00CD036D" w:rsidRDefault="00CD036D" w:rsidP="008A6BBB">
      <w:pPr>
        <w:pStyle w:val="Paragraphedeliste"/>
        <w:numPr>
          <w:ilvl w:val="1"/>
          <w:numId w:val="5"/>
        </w:numPr>
      </w:pPr>
      <w:r>
        <w:t>Accentuation volontaire de certains détails graphiques</w:t>
      </w:r>
      <w:r w:rsidR="0080373B">
        <w:t xml:space="preserve"> </w:t>
      </w:r>
      <w:r>
        <w:t xml:space="preserve">pour faciliter leur identification. </w:t>
      </w:r>
    </w:p>
    <w:p w14:paraId="29A4563E" w14:textId="77777777" w:rsidR="00CD036D" w:rsidRDefault="00CD036D" w:rsidP="0040241A">
      <w:pPr>
        <w:pStyle w:val="Titre4"/>
      </w:pPr>
      <w:r>
        <w:t>Importance du guide de lecture</w:t>
      </w:r>
    </w:p>
    <w:p w14:paraId="208D509B" w14:textId="3B01B0F2" w:rsidR="00CD036D" w:rsidRDefault="00CD036D" w:rsidP="0040241A">
      <w:r>
        <w:t>Le guid</w:t>
      </w:r>
      <w:r w:rsidR="006A299C">
        <w:t>e :</w:t>
      </w:r>
    </w:p>
    <w:p w14:paraId="685A1A1B" w14:textId="5D29F51B" w:rsidR="00CD036D" w:rsidRDefault="00CD036D" w:rsidP="0040241A">
      <w:pPr>
        <w:pStyle w:val="Paragraphedeliste"/>
      </w:pPr>
      <w:r>
        <w:t>N’apporte pas le conten</w:t>
      </w:r>
      <w:r w:rsidR="006A299C">
        <w:t>u ;</w:t>
      </w:r>
      <w:r>
        <w:t xml:space="preserve"> </w:t>
      </w:r>
    </w:p>
    <w:p w14:paraId="63A868CE" w14:textId="120B381A" w:rsidR="00CD036D" w:rsidRDefault="00CD036D" w:rsidP="0040241A">
      <w:pPr>
        <w:pStyle w:val="Paragraphedeliste"/>
      </w:pPr>
      <w:r>
        <w:t>Aide à comprendre l’organisation spatiale du documen</w:t>
      </w:r>
      <w:r w:rsidR="006A299C">
        <w:t>t ;</w:t>
      </w:r>
      <w:r>
        <w:t xml:space="preserve"> </w:t>
      </w:r>
    </w:p>
    <w:p w14:paraId="4EC98F5C" w14:textId="77777777" w:rsidR="00CD036D" w:rsidRDefault="00CD036D" w:rsidP="0040241A">
      <w:pPr>
        <w:pStyle w:val="Paragraphedeliste"/>
      </w:pPr>
      <w:r>
        <w:t xml:space="preserve">Facilite l’exploration autonome. </w:t>
      </w:r>
    </w:p>
    <w:p w14:paraId="258DA52C" w14:textId="77777777" w:rsidR="00CD036D" w:rsidRDefault="00CD036D" w:rsidP="0040241A">
      <w:pPr>
        <w:pStyle w:val="Titre3"/>
      </w:pPr>
      <w:r>
        <w:t>Les jeux tactiles</w:t>
      </w:r>
    </w:p>
    <w:p w14:paraId="46066047" w14:textId="77777777" w:rsidR="00CD036D" w:rsidRDefault="00CD036D" w:rsidP="0040241A">
      <w:pPr>
        <w:pStyle w:val="Titre4"/>
      </w:pPr>
      <w:proofErr w:type="gramStart"/>
      <w:r>
        <w:t>Le memory tactile</w:t>
      </w:r>
      <w:proofErr w:type="gramEnd"/>
    </w:p>
    <w:p w14:paraId="7DA84EB8" w14:textId="26BAE6E4" w:rsidR="00CD036D" w:rsidRDefault="00CD036D" w:rsidP="0040241A">
      <w:r>
        <w:t>Objectif</w:t>
      </w:r>
      <w:r w:rsidR="006A299C">
        <w:t>s :</w:t>
      </w:r>
    </w:p>
    <w:p w14:paraId="3CE0DB43" w14:textId="05304D08" w:rsidR="00CD036D" w:rsidRDefault="00CD036D" w:rsidP="0040241A">
      <w:pPr>
        <w:pStyle w:val="Paragraphedeliste"/>
      </w:pPr>
      <w:r>
        <w:t>Reconnaissance de forme</w:t>
      </w:r>
      <w:r w:rsidR="006A299C">
        <w:t>s ;</w:t>
      </w:r>
      <w:r>
        <w:t xml:space="preserve"> </w:t>
      </w:r>
    </w:p>
    <w:p w14:paraId="19485AE8" w14:textId="5D3A2410" w:rsidR="00CD036D" w:rsidRDefault="00CD036D" w:rsidP="0040241A">
      <w:pPr>
        <w:pStyle w:val="Paragraphedeliste"/>
      </w:pPr>
      <w:r>
        <w:t>Discrimination tactil</w:t>
      </w:r>
      <w:r w:rsidR="006A299C">
        <w:t>e ;</w:t>
      </w:r>
      <w:r>
        <w:t xml:space="preserve"> </w:t>
      </w:r>
    </w:p>
    <w:p w14:paraId="07D4274A" w14:textId="77777777" w:rsidR="00CD036D" w:rsidRDefault="00CD036D" w:rsidP="0040241A">
      <w:pPr>
        <w:pStyle w:val="Paragraphedeliste"/>
      </w:pPr>
      <w:r>
        <w:t xml:space="preserve">Mémorisation. </w:t>
      </w:r>
    </w:p>
    <w:p w14:paraId="70F3ED6A" w14:textId="2E0AD62E" w:rsidR="00CD036D" w:rsidRDefault="00CD036D" w:rsidP="0040241A">
      <w:r>
        <w:t>Caractéristique</w:t>
      </w:r>
      <w:r w:rsidR="006A299C">
        <w:t>s :</w:t>
      </w:r>
    </w:p>
    <w:p w14:paraId="58E7E9CD" w14:textId="11174225" w:rsidR="00CD036D" w:rsidRDefault="00CD036D" w:rsidP="0040241A">
      <w:pPr>
        <w:pStyle w:val="Paragraphedeliste"/>
      </w:pPr>
      <w:r>
        <w:t>Pièces de 6 × 6 c</w:t>
      </w:r>
      <w:r w:rsidR="006A299C">
        <w:t>m ;</w:t>
      </w:r>
      <w:r>
        <w:t xml:space="preserve"> </w:t>
      </w:r>
    </w:p>
    <w:p w14:paraId="540145B2" w14:textId="0E768CBD" w:rsidR="00CD036D" w:rsidRDefault="00CD036D" w:rsidP="0040241A">
      <w:pPr>
        <w:pStyle w:val="Paragraphedeliste"/>
      </w:pPr>
      <w:r>
        <w:t>Support rigid</w:t>
      </w:r>
      <w:r w:rsidR="006A299C">
        <w:t>e ;</w:t>
      </w:r>
      <w:r>
        <w:t xml:space="preserve"> </w:t>
      </w:r>
    </w:p>
    <w:p w14:paraId="4FDBB0E7" w14:textId="1559619F" w:rsidR="00CD036D" w:rsidRDefault="00CD036D" w:rsidP="0040241A">
      <w:pPr>
        <w:pStyle w:val="Paragraphedeliste"/>
      </w:pPr>
      <w:r>
        <w:t>Tapis antidérapan</w:t>
      </w:r>
      <w:r w:rsidR="006A299C">
        <w:t>t ;</w:t>
      </w:r>
      <w:r>
        <w:t xml:space="preserve"> </w:t>
      </w:r>
    </w:p>
    <w:p w14:paraId="3A1E75B2" w14:textId="77777777" w:rsidR="00CD036D" w:rsidRDefault="00CD036D" w:rsidP="0040241A">
      <w:pPr>
        <w:pStyle w:val="Paragraphedeliste"/>
      </w:pPr>
      <w:r>
        <w:t xml:space="preserve">Difficulté variable. </w:t>
      </w:r>
    </w:p>
    <w:p w14:paraId="3D95F718" w14:textId="67BD6B96" w:rsidR="00CD036D" w:rsidRDefault="00CD036D" w:rsidP="0040241A">
      <w:r>
        <w:t>Types de contenu</w:t>
      </w:r>
      <w:r w:rsidR="006A299C">
        <w:t>s :</w:t>
      </w:r>
    </w:p>
    <w:p w14:paraId="3D352DDC" w14:textId="4B1F6932" w:rsidR="00CD036D" w:rsidRDefault="00CD036D" w:rsidP="0040241A">
      <w:pPr>
        <w:pStyle w:val="Paragraphedeliste"/>
      </w:pPr>
      <w:r>
        <w:t>Formes abstraite</w:t>
      </w:r>
      <w:r w:rsidR="006A299C">
        <w:t>s ;</w:t>
      </w:r>
      <w:r>
        <w:t xml:space="preserve"> </w:t>
      </w:r>
    </w:p>
    <w:p w14:paraId="3C2D181B" w14:textId="4BB30D98" w:rsidR="00CD036D" w:rsidRDefault="00CD036D" w:rsidP="0040241A">
      <w:pPr>
        <w:pStyle w:val="Paragraphedeliste"/>
      </w:pPr>
      <w:r>
        <w:t>Formes figurative</w:t>
      </w:r>
      <w:r w:rsidR="006A299C">
        <w:t>s ;</w:t>
      </w:r>
      <w:r>
        <w:t xml:space="preserve"> </w:t>
      </w:r>
    </w:p>
    <w:p w14:paraId="29028CB7" w14:textId="57439BCC" w:rsidR="00CD036D" w:rsidRDefault="00CD036D" w:rsidP="0040241A">
      <w:pPr>
        <w:pStyle w:val="Paragraphedeliste"/>
      </w:pPr>
      <w:r>
        <w:t>Marques de tailleurs de pierr</w:t>
      </w:r>
      <w:r w:rsidR="006A299C">
        <w:t>e ;</w:t>
      </w:r>
      <w:r>
        <w:t xml:space="preserve"> </w:t>
      </w:r>
    </w:p>
    <w:p w14:paraId="61DD1834" w14:textId="77777777" w:rsidR="00CD036D" w:rsidRDefault="00CD036D" w:rsidP="0040241A">
      <w:pPr>
        <w:pStyle w:val="Paragraphedeliste"/>
      </w:pPr>
      <w:r>
        <w:t xml:space="preserve">Formes géométriques. </w:t>
      </w:r>
    </w:p>
    <w:p w14:paraId="79F666EB" w14:textId="77777777" w:rsidR="00CD036D" w:rsidRDefault="00CD036D" w:rsidP="0080373B">
      <w:pPr>
        <w:pStyle w:val="Titre4"/>
        <w:spacing w:before="360"/>
      </w:pPr>
      <w:r>
        <w:t>Le jeu des différences</w:t>
      </w:r>
    </w:p>
    <w:p w14:paraId="7CD73204" w14:textId="1C1295D7" w:rsidR="00CD036D" w:rsidRDefault="00CD036D" w:rsidP="0040241A">
      <w:r>
        <w:t>Travail su</w:t>
      </w:r>
      <w:r w:rsidR="006A299C">
        <w:t>r :</w:t>
      </w:r>
    </w:p>
    <w:p w14:paraId="66A6ABFA" w14:textId="30897A81" w:rsidR="00CD036D" w:rsidRDefault="00CD036D" w:rsidP="0040241A">
      <w:pPr>
        <w:pStyle w:val="Paragraphedeliste"/>
      </w:pPr>
      <w:r>
        <w:t>Nombre d’élément</w:t>
      </w:r>
      <w:r w:rsidR="006A299C">
        <w:t>s ;</w:t>
      </w:r>
      <w:r>
        <w:t xml:space="preserve"> </w:t>
      </w:r>
    </w:p>
    <w:p w14:paraId="23207EA6" w14:textId="56EFF456" w:rsidR="00CD036D" w:rsidRDefault="00CD036D" w:rsidP="0040241A">
      <w:pPr>
        <w:pStyle w:val="Paragraphedeliste"/>
      </w:pPr>
      <w:r>
        <w:t>Localisatio</w:t>
      </w:r>
      <w:r w:rsidR="006A299C">
        <w:t>n ;</w:t>
      </w:r>
      <w:r>
        <w:t xml:space="preserve"> </w:t>
      </w:r>
    </w:p>
    <w:p w14:paraId="30A75E34" w14:textId="30D67BE2" w:rsidR="00CD036D" w:rsidRDefault="00CD036D" w:rsidP="0040241A">
      <w:pPr>
        <w:pStyle w:val="Paragraphedeliste"/>
      </w:pPr>
      <w:r>
        <w:t>Longueu</w:t>
      </w:r>
      <w:r w:rsidR="006A299C">
        <w:t>r ;</w:t>
      </w:r>
      <w:r>
        <w:t xml:space="preserve"> </w:t>
      </w:r>
    </w:p>
    <w:p w14:paraId="1FD5B7B3" w14:textId="77777777" w:rsidR="00CD036D" w:rsidRDefault="00CD036D" w:rsidP="0040241A">
      <w:pPr>
        <w:pStyle w:val="Paragraphedeliste"/>
      </w:pPr>
      <w:r>
        <w:t xml:space="preserve">Présence ou absence de détails. </w:t>
      </w:r>
    </w:p>
    <w:p w14:paraId="2A04B879" w14:textId="7E9140F6" w:rsidR="00CD036D" w:rsidRDefault="00CD036D" w:rsidP="0040241A">
      <w:r>
        <w:t>Le format paysage s’avère plus efficace que le format portrai</w:t>
      </w:r>
      <w:r w:rsidR="006A299C">
        <w:t>t :</w:t>
      </w:r>
    </w:p>
    <w:p w14:paraId="1225B5C1" w14:textId="5B627559" w:rsidR="00CD036D" w:rsidRDefault="00CD036D" w:rsidP="0040241A">
      <w:pPr>
        <w:pStyle w:val="Paragraphedeliste"/>
      </w:pPr>
      <w:r>
        <w:t>Meilleure symétrie corporell</w:t>
      </w:r>
      <w:r w:rsidR="006A299C">
        <w:t>e ;</w:t>
      </w:r>
      <w:r>
        <w:t xml:space="preserve"> </w:t>
      </w:r>
    </w:p>
    <w:p w14:paraId="49CB6D1C" w14:textId="72E73EB3" w:rsidR="0080373B" w:rsidRDefault="00CD036D" w:rsidP="00E01D75">
      <w:pPr>
        <w:pStyle w:val="Paragraphedeliste"/>
      </w:pPr>
      <w:r>
        <w:t xml:space="preserve">Comparaison facilitée entre deux images. </w:t>
      </w:r>
      <w:r w:rsidR="0080373B">
        <w:br w:type="page"/>
      </w:r>
    </w:p>
    <w:p w14:paraId="47CD95E4" w14:textId="091D72D8" w:rsidR="00CD036D" w:rsidRDefault="00CD036D" w:rsidP="0040241A">
      <w:pPr>
        <w:pStyle w:val="Titre4"/>
      </w:pPr>
      <w:r>
        <w:t>Le puzzle tactile</w:t>
      </w:r>
    </w:p>
    <w:p w14:paraId="34FC1D47" w14:textId="77777777" w:rsidR="00CD036D" w:rsidRDefault="00CD036D" w:rsidP="0040241A">
      <w:r>
        <w:t xml:space="preserve">Créé à la suite de la demande d’une participante aveugle qui regrettait de ne pas pouvoir partager cette activité avec ses enfants. </w:t>
      </w:r>
    </w:p>
    <w:p w14:paraId="46FBF147" w14:textId="77777777" w:rsidR="00CD036D" w:rsidRPr="00A51981" w:rsidRDefault="00CD036D" w:rsidP="00C51649">
      <w:pPr>
        <w:rPr>
          <w:b/>
          <w:bCs/>
        </w:rPr>
      </w:pPr>
      <w:r w:rsidRPr="00A51981">
        <w:rPr>
          <w:b/>
          <w:bCs/>
        </w:rPr>
        <w:t>Caractéristiques</w:t>
      </w:r>
    </w:p>
    <w:p w14:paraId="4A640B62" w14:textId="4CF43B97" w:rsidR="00CD036D" w:rsidRDefault="00CD036D" w:rsidP="00C51649">
      <w:pPr>
        <w:pStyle w:val="Paragraphedeliste"/>
      </w:pPr>
      <w:r>
        <w:t>Carton plum</w:t>
      </w:r>
      <w:r w:rsidR="006A299C">
        <w:t>e ;</w:t>
      </w:r>
      <w:r>
        <w:t xml:space="preserve"> </w:t>
      </w:r>
    </w:p>
    <w:p w14:paraId="7B15793A" w14:textId="7CCDAA1C" w:rsidR="00CD036D" w:rsidRDefault="00CD036D" w:rsidP="00C51649">
      <w:pPr>
        <w:pStyle w:val="Paragraphedeliste"/>
      </w:pPr>
      <w:r>
        <w:t>Tapis antidérapan</w:t>
      </w:r>
      <w:r w:rsidR="006A299C">
        <w:t>t ;</w:t>
      </w:r>
      <w:r>
        <w:t xml:space="preserve"> </w:t>
      </w:r>
    </w:p>
    <w:p w14:paraId="01D8A2FB" w14:textId="5D713675" w:rsidR="00CD036D" w:rsidRDefault="00CD036D" w:rsidP="00C51649">
      <w:pPr>
        <w:pStyle w:val="Paragraphedeliste"/>
      </w:pPr>
      <w:r>
        <w:t>Modèle tactil</w:t>
      </w:r>
      <w:r w:rsidR="006A299C">
        <w:t>e ;</w:t>
      </w:r>
      <w:r>
        <w:t xml:space="preserve"> </w:t>
      </w:r>
    </w:p>
    <w:p w14:paraId="6EF122DD" w14:textId="1A6B94DD" w:rsidR="00CD036D" w:rsidRDefault="00CD036D" w:rsidP="00C51649">
      <w:pPr>
        <w:pStyle w:val="Paragraphedeliste"/>
      </w:pPr>
      <w:r>
        <w:t>Indices braill</w:t>
      </w:r>
      <w:r w:rsidR="006A299C">
        <w:t>e ;</w:t>
      </w:r>
      <w:r>
        <w:t xml:space="preserve"> </w:t>
      </w:r>
    </w:p>
    <w:p w14:paraId="33D37485" w14:textId="77777777" w:rsidR="00CD036D" w:rsidRDefault="00CD036D" w:rsidP="00C51649">
      <w:pPr>
        <w:pStyle w:val="Paragraphedeliste"/>
      </w:pPr>
      <w:r>
        <w:t xml:space="preserve">Cadre de guidage. </w:t>
      </w:r>
    </w:p>
    <w:p w14:paraId="5229E303" w14:textId="77777777" w:rsidR="00CD036D" w:rsidRPr="00A51981" w:rsidRDefault="00CD036D" w:rsidP="00BC2CEE">
      <w:r w:rsidRPr="00BC2CEE">
        <w:rPr>
          <w:b/>
          <w:bCs/>
        </w:rPr>
        <w:t>Enseignements tirés de l’expérimentation</w:t>
      </w:r>
    </w:p>
    <w:p w14:paraId="3862099F" w14:textId="0A48F71C" w:rsidR="00CD036D" w:rsidRDefault="00CD036D" w:rsidP="00BC2CEE">
      <w:pPr>
        <w:pStyle w:val="Paragraphedeliste"/>
      </w:pPr>
      <w:r>
        <w:t>Les pièces classiques avec courbe</w:t>
      </w:r>
      <w:r w:rsidR="006A299C">
        <w:t>s :</w:t>
      </w:r>
    </w:p>
    <w:p w14:paraId="2417DFA5" w14:textId="717CADEF" w:rsidR="00CD036D" w:rsidRDefault="00CD036D" w:rsidP="008A6BBB">
      <w:pPr>
        <w:pStyle w:val="Paragraphedeliste"/>
        <w:numPr>
          <w:ilvl w:val="1"/>
          <w:numId w:val="5"/>
        </w:numPr>
      </w:pPr>
      <w:r>
        <w:t>Difficiles à produir</w:t>
      </w:r>
      <w:r w:rsidR="006A299C">
        <w:t>e ;</w:t>
      </w:r>
      <w:r>
        <w:t xml:space="preserve"> </w:t>
      </w:r>
    </w:p>
    <w:p w14:paraId="42EB9056" w14:textId="77777777" w:rsidR="00CD036D" w:rsidRDefault="00CD036D" w:rsidP="008A6BBB">
      <w:pPr>
        <w:pStyle w:val="Paragraphedeliste"/>
        <w:numPr>
          <w:ilvl w:val="1"/>
          <w:numId w:val="5"/>
        </w:numPr>
      </w:pPr>
      <w:r>
        <w:t xml:space="preserve">Peu lisibles tactilement. </w:t>
      </w:r>
    </w:p>
    <w:p w14:paraId="620D1373" w14:textId="77777777" w:rsidR="00CD036D" w:rsidRDefault="00CD036D" w:rsidP="0040241A">
      <w:pPr>
        <w:rPr>
          <w:b/>
          <w:bCs/>
        </w:rPr>
      </w:pPr>
      <w:r>
        <w:rPr>
          <w:b/>
          <w:bCs/>
        </w:rPr>
        <w:t>Solution retenue</w:t>
      </w:r>
    </w:p>
    <w:p w14:paraId="2AB0054F" w14:textId="77777777" w:rsidR="00CD036D" w:rsidRDefault="00CD036D" w:rsidP="00BC2CEE">
      <w:pPr>
        <w:pStyle w:val="Paragraphedeliste"/>
      </w:pPr>
      <w:r>
        <w:t>Pièces rectilignes + cadre externe.</w:t>
      </w:r>
    </w:p>
    <w:p w14:paraId="4F4C863F" w14:textId="5F195F40" w:rsidR="00CD036D" w:rsidRDefault="00CD036D" w:rsidP="008A6BBB">
      <w:pPr>
        <w:pStyle w:val="Paragraphedeliste"/>
        <w:numPr>
          <w:ilvl w:val="1"/>
          <w:numId w:val="5"/>
        </w:numPr>
      </w:pPr>
      <w:r>
        <w:t>Distinction claire entre bord du puzzle et bord des pièce</w:t>
      </w:r>
      <w:r w:rsidR="006A299C">
        <w:t>s ;</w:t>
      </w:r>
      <w:r>
        <w:t xml:space="preserve"> </w:t>
      </w:r>
    </w:p>
    <w:p w14:paraId="45C6F235" w14:textId="77777777" w:rsidR="00CD036D" w:rsidRDefault="00CD036D" w:rsidP="008A6BBB">
      <w:pPr>
        <w:pStyle w:val="Paragraphedeliste"/>
        <w:numPr>
          <w:ilvl w:val="1"/>
          <w:numId w:val="5"/>
        </w:numPr>
      </w:pPr>
      <w:r>
        <w:t xml:space="preserve">Possibilité de réutiliser des stratégies classiques de résolution. </w:t>
      </w:r>
    </w:p>
    <w:p w14:paraId="7C46B47D" w14:textId="77777777" w:rsidR="00CD036D" w:rsidRDefault="00CD036D" w:rsidP="0040241A">
      <w:pPr>
        <w:rPr>
          <w:b/>
          <w:bCs/>
        </w:rPr>
      </w:pPr>
      <w:r>
        <w:rPr>
          <w:b/>
          <w:bCs/>
        </w:rPr>
        <w:t>Temps moyen observé</w:t>
      </w:r>
    </w:p>
    <w:p w14:paraId="3F872C6D" w14:textId="2E2E657C" w:rsidR="00CD036D" w:rsidRDefault="00CD036D" w:rsidP="0040241A">
      <w:pPr>
        <w:pStyle w:val="Paragraphedeliste"/>
      </w:pPr>
      <w:r>
        <w:t>Puzzle de 9 pièce</w:t>
      </w:r>
      <w:r w:rsidR="006A299C">
        <w:t>s :</w:t>
      </w:r>
      <w:r>
        <w:t xml:space="preserve"> environ 15 minutes. </w:t>
      </w:r>
    </w:p>
    <w:p w14:paraId="3FC025BE" w14:textId="77777777" w:rsidR="00CD036D" w:rsidRDefault="00CD036D" w:rsidP="0040241A">
      <w:pPr>
        <w:pStyle w:val="Titre3"/>
      </w:pPr>
      <w:r>
        <w:t>Apports pour les lieux culturels</w:t>
      </w:r>
    </w:p>
    <w:p w14:paraId="4974C330" w14:textId="77B93159" w:rsidR="00CD036D" w:rsidRDefault="00CD036D" w:rsidP="0040241A">
      <w:r>
        <w:t>Les ateliers permetten</w:t>
      </w:r>
      <w:r w:rsidR="006A299C">
        <w:t>t :</w:t>
      </w:r>
    </w:p>
    <w:p w14:paraId="1F70E820" w14:textId="631E7204" w:rsidR="00CD036D" w:rsidRDefault="00CD036D" w:rsidP="0040241A">
      <w:pPr>
        <w:pStyle w:val="Paragraphedeliste"/>
      </w:pPr>
      <w:r>
        <w:t>La création de nouveaux supports accessible</w:t>
      </w:r>
      <w:r w:rsidR="006A299C">
        <w:t>s ;</w:t>
      </w:r>
      <w:r>
        <w:t xml:space="preserve"> </w:t>
      </w:r>
    </w:p>
    <w:p w14:paraId="4985C561" w14:textId="573DEA49" w:rsidR="00CD036D" w:rsidRDefault="00CD036D" w:rsidP="0040241A">
      <w:pPr>
        <w:pStyle w:val="Paragraphedeliste"/>
      </w:pPr>
      <w:r>
        <w:t>La validation de ces supports par des utilisateur</w:t>
      </w:r>
      <w:r w:rsidR="006A299C">
        <w:t>s ;</w:t>
      </w:r>
      <w:r>
        <w:t xml:space="preserve"> </w:t>
      </w:r>
    </w:p>
    <w:p w14:paraId="79EE8ECD" w14:textId="20B50EC5" w:rsidR="00CD036D" w:rsidRDefault="00CD036D" w:rsidP="000D577F">
      <w:pPr>
        <w:pStyle w:val="Paragraphedeliste"/>
        <w:tabs>
          <w:tab w:val="clear" w:pos="5103"/>
        </w:tabs>
      </w:pPr>
      <w:r>
        <w:t>L’enrichissement des dispositifs de médiation existant</w:t>
      </w:r>
      <w:r w:rsidR="006A299C">
        <w:t>s ;</w:t>
      </w:r>
      <w:r>
        <w:br w:type="page" w:clear="all"/>
      </w:r>
    </w:p>
    <w:p w14:paraId="4FE93A72" w14:textId="647D1C16" w:rsidR="00CD036D" w:rsidRPr="00C974A6" w:rsidRDefault="00CD036D" w:rsidP="00C974A6">
      <w:pPr>
        <w:pStyle w:val="Titre2"/>
      </w:pPr>
      <w:r w:rsidRPr="00C974A6">
        <w:t>Lecture et médiation</w:t>
      </w:r>
      <w:r w:rsidR="006A299C" w:rsidRPr="00C974A6">
        <w:t>s</w:t>
      </w:r>
      <w:r w:rsidR="006A299C">
        <w:t> </w:t>
      </w:r>
      <w:r w:rsidR="006A299C" w:rsidRPr="00C974A6">
        <w:t>:</w:t>
      </w:r>
      <w:r w:rsidRPr="00C974A6">
        <w:t xml:space="preserve"> accès à la culture visuelle</w:t>
      </w:r>
    </w:p>
    <w:p w14:paraId="4173F783" w14:textId="2C8C54B3" w:rsidR="00CD036D" w:rsidRDefault="00CD036D" w:rsidP="0040241A">
      <w:r>
        <w:rPr>
          <w:b/>
          <w:bCs/>
        </w:rPr>
        <w:t>Amandine RONZY</w:t>
      </w:r>
      <w:r>
        <w:t xml:space="preserve"> </w:t>
      </w:r>
      <w:r w:rsidR="00BC2CEE">
        <w:br/>
      </w:r>
      <w:r>
        <w:t xml:space="preserve">Cheffe de projet lecture, </w:t>
      </w:r>
      <w:r w:rsidR="009C7AE8">
        <w:br/>
        <w:t>association nationale de parents d’enfants aveugles (</w:t>
      </w:r>
      <w:r>
        <w:t>ANPEA</w:t>
      </w:r>
      <w:r w:rsidR="009C7AE8">
        <w:t xml:space="preserve">) </w:t>
      </w:r>
    </w:p>
    <w:p w14:paraId="18EB3D1A" w14:textId="60F6D739" w:rsidR="00CD036D" w:rsidRDefault="00CD036D" w:rsidP="0040241A">
      <w:pPr>
        <w:pStyle w:val="Titre3"/>
      </w:pPr>
      <w:r>
        <w:t>Context</w:t>
      </w:r>
      <w:r w:rsidR="006A299C">
        <w:t>e :</w:t>
      </w:r>
      <w:r>
        <w:t xml:space="preserve"> du projet Lecture au projet Culture</w:t>
      </w:r>
    </w:p>
    <w:p w14:paraId="1393C020" w14:textId="77777777" w:rsidR="00CD036D" w:rsidRDefault="00CD036D" w:rsidP="0040241A">
      <w:pPr>
        <w:pStyle w:val="Titre4"/>
      </w:pPr>
      <w:r>
        <w:t>L'ANPEA aujourd’hui</w:t>
      </w:r>
    </w:p>
    <w:p w14:paraId="263E4F83" w14:textId="2DB314CA" w:rsidR="00CD036D" w:rsidRDefault="00CD036D" w:rsidP="0040241A">
      <w:r>
        <w:t>L'ANPEA es</w:t>
      </w:r>
      <w:r w:rsidR="006A299C">
        <w:t>t :</w:t>
      </w:r>
    </w:p>
    <w:p w14:paraId="3F7D1DCC" w14:textId="3E84D2BC" w:rsidR="00CD036D" w:rsidRDefault="00CD036D" w:rsidP="0040241A">
      <w:pPr>
        <w:pStyle w:val="Paragraphedeliste"/>
      </w:pPr>
      <w:r>
        <w:t>Une association de parents créée en 196</w:t>
      </w:r>
      <w:r w:rsidR="006A299C">
        <w:t>4 ;</w:t>
      </w:r>
      <w:r>
        <w:t xml:space="preserve"> </w:t>
      </w:r>
    </w:p>
    <w:p w14:paraId="43676384" w14:textId="3D93E3D3" w:rsidR="00CD036D" w:rsidRDefault="00CD036D" w:rsidP="0080373B">
      <w:pPr>
        <w:pStyle w:val="Paragraphedeliste"/>
      </w:pPr>
      <w:r>
        <w:t>Essentiellement un collectif de famille</w:t>
      </w:r>
      <w:r w:rsidR="00751B6C">
        <w:t>s </w:t>
      </w:r>
      <w:r w:rsidR="0080373B">
        <w:t>e</w:t>
      </w:r>
      <w:r>
        <w:t xml:space="preserve">ngagée dans la défense des droits, de l'autonomie et de la citoyenneté des enfants déficients visuels. </w:t>
      </w:r>
    </w:p>
    <w:p w14:paraId="706186BB" w14:textId="77777777" w:rsidR="00CD036D" w:rsidRDefault="00CD036D" w:rsidP="0040241A">
      <w:pPr>
        <w:pStyle w:val="Titre4"/>
      </w:pPr>
      <w:r>
        <w:t>Le projet Lecture</w:t>
      </w:r>
    </w:p>
    <w:p w14:paraId="687AB495" w14:textId="77777777" w:rsidR="00CD036D" w:rsidRDefault="00CD036D" w:rsidP="0040241A">
      <w:r>
        <w:t>Créé en 2021 à l'initiative des parents.</w:t>
      </w:r>
    </w:p>
    <w:p w14:paraId="466EB3B0" w14:textId="468ABFC6" w:rsidR="00CD036D" w:rsidRDefault="00CD036D" w:rsidP="0040241A">
      <w:r>
        <w:t>Objectif initia</w:t>
      </w:r>
      <w:r w:rsidR="006A299C">
        <w:t>l :</w:t>
      </w:r>
    </w:p>
    <w:p w14:paraId="1FF02E92" w14:textId="77777777" w:rsidR="00CD036D" w:rsidRDefault="00CD036D" w:rsidP="0040241A">
      <w:pPr>
        <w:pStyle w:val="Paragraphedeliste"/>
      </w:pPr>
      <w:r>
        <w:t xml:space="preserve">Favoriser l'accès à la lecture et à l'écrit. </w:t>
      </w:r>
    </w:p>
    <w:p w14:paraId="5C376364" w14:textId="102D50BD" w:rsidR="00CD036D" w:rsidRDefault="00CD036D" w:rsidP="0040241A">
      <w:r>
        <w:t>Évolution progressiv</w:t>
      </w:r>
      <w:r w:rsidR="006A299C">
        <w:t>e :</w:t>
      </w:r>
    </w:p>
    <w:p w14:paraId="53ECD0B0" w14:textId="6108EA32" w:rsidR="00CD036D" w:rsidRDefault="00CD036D" w:rsidP="0040241A">
      <w:pPr>
        <w:pStyle w:val="Paragraphedeliste"/>
      </w:pPr>
      <w:r>
        <w:t>Vers un projet plus large d'accès à la cultur</w:t>
      </w:r>
      <w:r w:rsidR="006A299C">
        <w:t>e ;</w:t>
      </w:r>
      <w:r>
        <w:t xml:space="preserve"> </w:t>
      </w:r>
    </w:p>
    <w:p w14:paraId="3F0ED637" w14:textId="77777777" w:rsidR="00CD036D" w:rsidRDefault="00CD036D" w:rsidP="0040241A">
      <w:pPr>
        <w:pStyle w:val="Paragraphedeliste"/>
      </w:pPr>
      <w:r>
        <w:t xml:space="preserve">Intégrant les livres, les images tactiles, les musées et les contenus culturels. </w:t>
      </w:r>
    </w:p>
    <w:p w14:paraId="373CD37F" w14:textId="77777777" w:rsidR="00CD036D" w:rsidRDefault="00CD036D" w:rsidP="0040241A">
      <w:pPr>
        <w:pStyle w:val="Titre3"/>
      </w:pPr>
      <w:r>
        <w:t>Pourquoi l'accès aux images reste un enjeu majeur</w:t>
      </w:r>
    </w:p>
    <w:p w14:paraId="338A8EF9" w14:textId="77777777" w:rsidR="00CD036D" w:rsidRDefault="00CD036D" w:rsidP="0040241A">
      <w:pPr>
        <w:pStyle w:val="Titre4"/>
      </w:pPr>
      <w:r>
        <w:t>Au-delà de la lecture</w:t>
      </w:r>
    </w:p>
    <w:p w14:paraId="659BA625" w14:textId="6163FAAF" w:rsidR="00CD036D" w:rsidRDefault="00CD036D" w:rsidP="0040241A">
      <w:r>
        <w:t>L'accès aux livres et aux images tactiles est présenté comme un levier pou</w:t>
      </w:r>
      <w:r w:rsidR="006A299C">
        <w:t>r :</w:t>
      </w:r>
    </w:p>
    <w:p w14:paraId="1F41C26B" w14:textId="4F54CC45" w:rsidR="00CD036D" w:rsidRDefault="00CD036D" w:rsidP="0040241A">
      <w:pPr>
        <w:pStyle w:val="Paragraphedeliste"/>
      </w:pPr>
      <w:r>
        <w:t>L'acquisition des connaissance</w:t>
      </w:r>
      <w:r w:rsidR="006A299C">
        <w:t>s ;</w:t>
      </w:r>
      <w:r>
        <w:t xml:space="preserve"> </w:t>
      </w:r>
    </w:p>
    <w:p w14:paraId="38CC48B4" w14:textId="2224B2F5" w:rsidR="00CD036D" w:rsidRDefault="00CD036D" w:rsidP="0040241A">
      <w:pPr>
        <w:pStyle w:val="Paragraphedeliste"/>
      </w:pPr>
      <w:r>
        <w:t>L'autonomi</w:t>
      </w:r>
      <w:r w:rsidR="006A299C">
        <w:t>e ;</w:t>
      </w:r>
      <w:r>
        <w:t xml:space="preserve"> </w:t>
      </w:r>
    </w:p>
    <w:p w14:paraId="100E0653" w14:textId="02A66DEC" w:rsidR="00CD036D" w:rsidRDefault="00CD036D" w:rsidP="0040241A">
      <w:pPr>
        <w:pStyle w:val="Paragraphedeliste"/>
      </w:pPr>
      <w:r>
        <w:t>La citoyennet</w:t>
      </w:r>
      <w:r w:rsidR="006A299C">
        <w:t>é ;</w:t>
      </w:r>
      <w:r>
        <w:t xml:space="preserve"> </w:t>
      </w:r>
    </w:p>
    <w:p w14:paraId="051544F8" w14:textId="5DDD1FE3" w:rsidR="00CD036D" w:rsidRDefault="00CD036D" w:rsidP="0040241A">
      <w:pPr>
        <w:pStyle w:val="Paragraphedeliste"/>
      </w:pPr>
      <w:r>
        <w:t>La liberté de choi</w:t>
      </w:r>
      <w:r w:rsidR="006A299C">
        <w:t>x ;</w:t>
      </w:r>
      <w:r>
        <w:t xml:space="preserve"> </w:t>
      </w:r>
    </w:p>
    <w:p w14:paraId="6710CA0C" w14:textId="374B7281" w:rsidR="0080373B" w:rsidRDefault="00CD036D" w:rsidP="00BB3B96">
      <w:pPr>
        <w:pStyle w:val="Paragraphedeliste"/>
      </w:pPr>
      <w:r>
        <w:t xml:space="preserve">La compréhension du monde. </w:t>
      </w:r>
      <w:r w:rsidR="0080373B">
        <w:br w:type="page"/>
      </w:r>
    </w:p>
    <w:p w14:paraId="507899C3" w14:textId="10E973EB" w:rsidR="00CD036D" w:rsidRDefault="00CD036D" w:rsidP="0040241A">
      <w:pPr>
        <w:pStyle w:val="Titre4"/>
      </w:pPr>
      <w:r>
        <w:t>Une formule marquante</w:t>
      </w:r>
    </w:p>
    <w:p w14:paraId="17058CC8" w14:textId="582EB371" w:rsidR="00CD036D" w:rsidRDefault="00CD036D" w:rsidP="0040241A">
      <w:r>
        <w:t>Pour les voyant</w:t>
      </w:r>
      <w:r w:rsidR="006A299C">
        <w:t>s :</w:t>
      </w:r>
      <w:r>
        <w:t xml:space="preserve"> </w:t>
      </w:r>
      <w:r w:rsidR="006A299C">
        <w:t>« Il y a l'invisible. »</w:t>
      </w:r>
      <w:r w:rsidR="0080373B">
        <w:br/>
      </w:r>
      <w:r>
        <w:t>Pour les personnes déficientes visuelle</w:t>
      </w:r>
      <w:r w:rsidR="006A299C">
        <w:t>s :</w:t>
      </w:r>
      <w:r>
        <w:t xml:space="preserve"> </w:t>
      </w:r>
      <w:r w:rsidR="006A299C">
        <w:t>« Il y a l'intouchable. »</w:t>
      </w:r>
    </w:p>
    <w:p w14:paraId="4AF697DE" w14:textId="5579E8E0" w:rsidR="00CD036D" w:rsidRDefault="00CD036D" w:rsidP="0040241A">
      <w:r>
        <w:t>Cela concerne notammen</w:t>
      </w:r>
      <w:r w:rsidR="006A299C">
        <w:t>t :</w:t>
      </w:r>
    </w:p>
    <w:p w14:paraId="712CF6DD" w14:textId="32D95C17" w:rsidR="00CD036D" w:rsidRDefault="00CD036D" w:rsidP="0040241A">
      <w:pPr>
        <w:pStyle w:val="Paragraphedeliste"/>
      </w:pPr>
      <w:r>
        <w:t>Le très gran</w:t>
      </w:r>
      <w:r w:rsidR="006A299C">
        <w:t>d ;</w:t>
      </w:r>
      <w:r>
        <w:t xml:space="preserve"> </w:t>
      </w:r>
    </w:p>
    <w:p w14:paraId="6507669B" w14:textId="56320ACB" w:rsidR="00CD036D" w:rsidRDefault="00CD036D" w:rsidP="0040241A">
      <w:pPr>
        <w:pStyle w:val="Paragraphedeliste"/>
      </w:pPr>
      <w:r>
        <w:t>Le très peti</w:t>
      </w:r>
      <w:r w:rsidR="006A299C">
        <w:t>t ;</w:t>
      </w:r>
      <w:r>
        <w:t xml:space="preserve"> </w:t>
      </w:r>
    </w:p>
    <w:p w14:paraId="67F83EEB" w14:textId="0416B01E" w:rsidR="00CD036D" w:rsidRDefault="00CD036D" w:rsidP="0040241A">
      <w:pPr>
        <w:pStyle w:val="Paragraphedeliste"/>
      </w:pPr>
      <w:r>
        <w:t>Le très éloign</w:t>
      </w:r>
      <w:r w:rsidR="006A299C">
        <w:t>é ;</w:t>
      </w:r>
      <w:r>
        <w:t xml:space="preserve"> </w:t>
      </w:r>
    </w:p>
    <w:p w14:paraId="3992ABD1" w14:textId="77777777" w:rsidR="00CD036D" w:rsidRDefault="00CD036D" w:rsidP="0040241A">
      <w:pPr>
        <w:pStyle w:val="Paragraphedeliste"/>
      </w:pPr>
      <w:r>
        <w:t xml:space="preserve">Les phénomènes impossibles à explorer directement par le toucher. </w:t>
      </w:r>
    </w:p>
    <w:p w14:paraId="4AD640B9" w14:textId="5B912171" w:rsidR="00CD036D" w:rsidRDefault="00CD036D" w:rsidP="0040241A">
      <w:pPr>
        <w:pStyle w:val="Titre3"/>
      </w:pPr>
      <w:r>
        <w:t>Une réalité souvent sous-estimé</w:t>
      </w:r>
      <w:r w:rsidR="006A299C">
        <w:t>e :</w:t>
      </w:r>
      <w:r>
        <w:t xml:space="preserve"> les familles ne connaissent pas toujours l'existant</w:t>
      </w:r>
    </w:p>
    <w:p w14:paraId="187DE435" w14:textId="77777777" w:rsidR="00CD036D" w:rsidRDefault="00CD036D" w:rsidP="0040241A">
      <w:pPr>
        <w:pStyle w:val="Titre4"/>
      </w:pPr>
      <w:r>
        <w:t>Le poids de la charge mentale</w:t>
      </w:r>
    </w:p>
    <w:p w14:paraId="30A8876B" w14:textId="5DB30CF3" w:rsidR="00CD036D" w:rsidRDefault="00CD036D" w:rsidP="0040241A">
      <w:r>
        <w:t>Les familles doivent souvent gére</w:t>
      </w:r>
      <w:r w:rsidR="006A299C">
        <w:t>r :</w:t>
      </w:r>
    </w:p>
    <w:p w14:paraId="4C5FD642" w14:textId="465DB219" w:rsidR="00CD036D" w:rsidRDefault="00CD036D" w:rsidP="0040241A">
      <w:pPr>
        <w:pStyle w:val="Paragraphedeliste"/>
      </w:pPr>
      <w:r>
        <w:t>Diagnostic</w:t>
      </w:r>
      <w:r w:rsidR="006A299C">
        <w:t>s ;</w:t>
      </w:r>
      <w:r>
        <w:t xml:space="preserve"> </w:t>
      </w:r>
    </w:p>
    <w:p w14:paraId="13AB7945" w14:textId="454B9608" w:rsidR="00CD036D" w:rsidRDefault="00CD036D" w:rsidP="0040241A">
      <w:pPr>
        <w:pStyle w:val="Paragraphedeliste"/>
      </w:pPr>
      <w:r>
        <w:t>Soin</w:t>
      </w:r>
      <w:r w:rsidR="006A299C">
        <w:t>s ;</w:t>
      </w:r>
      <w:r>
        <w:t xml:space="preserve"> </w:t>
      </w:r>
    </w:p>
    <w:p w14:paraId="345816FF" w14:textId="03D1D4A4" w:rsidR="00CD036D" w:rsidRDefault="00CD036D" w:rsidP="0040241A">
      <w:pPr>
        <w:pStyle w:val="Paragraphedeliste"/>
      </w:pPr>
      <w:r>
        <w:t>Rééducation</w:t>
      </w:r>
      <w:r w:rsidR="006A299C">
        <w:t>s ;</w:t>
      </w:r>
      <w:r>
        <w:t xml:space="preserve"> </w:t>
      </w:r>
    </w:p>
    <w:p w14:paraId="327700B1" w14:textId="7EC9166F" w:rsidR="00CD036D" w:rsidRDefault="00CD036D" w:rsidP="0040241A">
      <w:pPr>
        <w:pStyle w:val="Paragraphedeliste"/>
      </w:pPr>
      <w:r>
        <w:t>Scolarisatio</w:t>
      </w:r>
      <w:r w:rsidR="006A299C">
        <w:t>n ;</w:t>
      </w:r>
      <w:r>
        <w:t xml:space="preserve"> </w:t>
      </w:r>
    </w:p>
    <w:p w14:paraId="1A6247CA" w14:textId="77777777" w:rsidR="00CD036D" w:rsidRDefault="00CD036D" w:rsidP="0040241A">
      <w:pPr>
        <w:pStyle w:val="Paragraphedeliste"/>
      </w:pPr>
      <w:r>
        <w:t xml:space="preserve">Démarches administratives. </w:t>
      </w:r>
    </w:p>
    <w:p w14:paraId="4768E0C8" w14:textId="3DF67EE2" w:rsidR="00CD036D" w:rsidRDefault="00CD036D" w:rsidP="0040241A">
      <w:r>
        <w:t>Dans ce context</w:t>
      </w:r>
      <w:r w:rsidR="006A299C">
        <w:t>e :</w:t>
      </w:r>
    </w:p>
    <w:p w14:paraId="1D842EAD" w14:textId="02370979" w:rsidR="00CD036D" w:rsidRDefault="00CD036D" w:rsidP="0040241A">
      <w:pPr>
        <w:pStyle w:val="Paragraphedeliste"/>
      </w:pPr>
      <w:r>
        <w:t>L'accès aux livres tactiles n'est pas toujours une priorité immédiat</w:t>
      </w:r>
      <w:r w:rsidR="006A299C">
        <w:t>e ;</w:t>
      </w:r>
      <w:r>
        <w:t xml:space="preserve"> </w:t>
      </w:r>
    </w:p>
    <w:p w14:paraId="72FF6A67" w14:textId="77777777" w:rsidR="00CD036D" w:rsidRDefault="00CD036D" w:rsidP="0040241A">
      <w:pPr>
        <w:pStyle w:val="Paragraphedeliste"/>
      </w:pPr>
      <w:r>
        <w:t xml:space="preserve">L'information circule difficilement. </w:t>
      </w:r>
    </w:p>
    <w:p w14:paraId="4BA1DD2A" w14:textId="77777777" w:rsidR="00CD036D" w:rsidRDefault="00CD036D" w:rsidP="0040241A">
      <w:pPr>
        <w:pStyle w:val="Titre4"/>
      </w:pPr>
      <w:r>
        <w:t>Un constat surprenant</w:t>
      </w:r>
    </w:p>
    <w:p w14:paraId="1BAE75E4" w14:textId="08C41A8E" w:rsidR="00CD036D" w:rsidRDefault="00CD036D" w:rsidP="0040241A">
      <w:r>
        <w:t>Certaines famille</w:t>
      </w:r>
      <w:r w:rsidR="006A299C">
        <w:t>s :</w:t>
      </w:r>
    </w:p>
    <w:p w14:paraId="0EED794F" w14:textId="4D3717FB" w:rsidR="00CD036D" w:rsidRDefault="00CD036D" w:rsidP="0040241A">
      <w:pPr>
        <w:pStyle w:val="Paragraphedeliste"/>
      </w:pPr>
      <w:r>
        <w:t>Ignorent totalement l'existence des albums tactile</w:t>
      </w:r>
      <w:r w:rsidR="006A299C">
        <w:t>s ;</w:t>
      </w:r>
      <w:r>
        <w:t xml:space="preserve"> </w:t>
      </w:r>
    </w:p>
    <w:p w14:paraId="40FFBE7C" w14:textId="5A0E7BB5" w:rsidR="00CD036D" w:rsidRDefault="00CD036D" w:rsidP="005F216F">
      <w:pPr>
        <w:pStyle w:val="Paragraphedeliste"/>
      </w:pPr>
      <w:r>
        <w:t>Découvrent très tardivement les ressources disponibles.</w:t>
      </w:r>
      <w:r w:rsidR="00751B6C">
        <w:t xml:space="preserve"> </w:t>
      </w:r>
    </w:p>
    <w:p w14:paraId="2E3B6C6C" w14:textId="77777777" w:rsidR="00CD036D" w:rsidRDefault="00CD036D" w:rsidP="0040241A">
      <w:pPr>
        <w:pStyle w:val="Titre4"/>
      </w:pPr>
      <w:r>
        <w:t>Autocensure des familles</w:t>
      </w:r>
    </w:p>
    <w:p w14:paraId="38BB28C0" w14:textId="6306AC87" w:rsidR="00CD036D" w:rsidRDefault="00CD036D" w:rsidP="0040241A">
      <w:r>
        <w:t>Certaines familles se demanden</w:t>
      </w:r>
      <w:r w:rsidR="006A299C">
        <w:t>t :</w:t>
      </w:r>
    </w:p>
    <w:p w14:paraId="7F172C75" w14:textId="7121C19D" w:rsidR="00CD036D" w:rsidRDefault="00CD036D" w:rsidP="0040241A">
      <w:pPr>
        <w:pStyle w:val="Paragraphedeliste"/>
      </w:pPr>
      <w:r>
        <w:t>À quoi bon proposer des livre</w:t>
      </w:r>
      <w:r w:rsidR="006A299C">
        <w:t>s ;</w:t>
      </w:r>
      <w:r>
        <w:t xml:space="preserve"> </w:t>
      </w:r>
    </w:p>
    <w:p w14:paraId="3711751F" w14:textId="77777777" w:rsidR="00CD036D" w:rsidRDefault="00CD036D" w:rsidP="0040241A">
      <w:pPr>
        <w:pStyle w:val="Paragraphedeliste"/>
      </w:pPr>
      <w:r>
        <w:t>Si cela a vraiment un intérêt pour leur enfant.</w:t>
      </w:r>
    </w:p>
    <w:p w14:paraId="33C70067" w14:textId="3BDCA9E9" w:rsidR="00CD036D" w:rsidRDefault="005F216F" w:rsidP="0040241A">
      <w:r>
        <w:t>N</w:t>
      </w:r>
      <w:r w:rsidR="00CD036D">
        <w:t xml:space="preserve">écessité d'un important travail d'information et de sensibilisation. </w:t>
      </w:r>
    </w:p>
    <w:p w14:paraId="74673699" w14:textId="654F28A4" w:rsidR="00CD036D" w:rsidRDefault="00CD036D" w:rsidP="0040241A">
      <w:pPr>
        <w:pStyle w:val="Titre3"/>
      </w:pPr>
      <w:r>
        <w:t>Le rôle de l'ANPE</w:t>
      </w:r>
      <w:r w:rsidR="006A299C">
        <w:t>A :</w:t>
      </w:r>
      <w:r>
        <w:t xml:space="preserve"> créer des ponts</w:t>
      </w:r>
    </w:p>
    <w:p w14:paraId="36A67ADA" w14:textId="77777777" w:rsidR="00CD036D" w:rsidRDefault="00CD036D" w:rsidP="0040241A">
      <w:r>
        <w:t>L'association ne produit pas elle-même de supports adaptés.</w:t>
      </w:r>
    </w:p>
    <w:p w14:paraId="2BC3CCFF" w14:textId="43B35344" w:rsidR="00CD036D" w:rsidRDefault="00CD036D" w:rsidP="0040241A">
      <w:r>
        <w:t>Son rôle est plutôt d</w:t>
      </w:r>
      <w:r w:rsidR="006A299C">
        <w:t>e :</w:t>
      </w:r>
    </w:p>
    <w:p w14:paraId="119C1746" w14:textId="3F7BE0FE" w:rsidR="00CD036D" w:rsidRDefault="00CD036D" w:rsidP="0040241A">
      <w:pPr>
        <w:pStyle w:val="Paragraphedeliste"/>
      </w:pPr>
      <w:r>
        <w:t>Diffuser l'informatio</w:t>
      </w:r>
      <w:r w:rsidR="006A299C">
        <w:t>n ;</w:t>
      </w:r>
      <w:r>
        <w:t xml:space="preserve"> </w:t>
      </w:r>
    </w:p>
    <w:p w14:paraId="2C359A98" w14:textId="06B8EABE" w:rsidR="00CD036D" w:rsidRDefault="00CD036D" w:rsidP="0040241A">
      <w:pPr>
        <w:pStyle w:val="Paragraphedeliste"/>
      </w:pPr>
      <w:r>
        <w:t>Recenser les ressources existante</w:t>
      </w:r>
      <w:r w:rsidR="006A299C">
        <w:t>s ;</w:t>
      </w:r>
    </w:p>
    <w:p w14:paraId="1F787B9C" w14:textId="746A5647" w:rsidR="00CD036D" w:rsidRDefault="00CD036D" w:rsidP="0040241A">
      <w:pPr>
        <w:pStyle w:val="Paragraphedeliste"/>
      </w:pPr>
      <w:r>
        <w:t>Mettre en relation les acteur</w:t>
      </w:r>
      <w:r w:rsidR="006A299C">
        <w:t>s ;</w:t>
      </w:r>
      <w:r>
        <w:t xml:space="preserve"> </w:t>
      </w:r>
    </w:p>
    <w:p w14:paraId="6C2AC099" w14:textId="77777777" w:rsidR="00CD036D" w:rsidRDefault="00CD036D" w:rsidP="0040241A">
      <w:pPr>
        <w:pStyle w:val="Paragraphedeliste"/>
      </w:pPr>
      <w:r>
        <w:t xml:space="preserve">Valoriser les initiatives culturelles accessibles. </w:t>
      </w:r>
    </w:p>
    <w:p w14:paraId="3F2B9EE0" w14:textId="3D7DB00A" w:rsidR="00CD036D" w:rsidRDefault="0080373B" w:rsidP="0040241A">
      <w:pPr>
        <w:pStyle w:val="Titre4"/>
      </w:pPr>
      <w:r>
        <w:t>Exemple d’o</w:t>
      </w:r>
      <w:r w:rsidR="00CD036D">
        <w:t>util développé</w:t>
      </w:r>
    </w:p>
    <w:p w14:paraId="3FC5486E" w14:textId="228D23E6" w:rsidR="0080373B" w:rsidRDefault="0080373B" w:rsidP="0080373B">
      <w:r w:rsidRPr="0080373B">
        <w:t>Carte collaborative des ressources culturelles accessible</w:t>
      </w:r>
      <w:r w:rsidR="006A299C" w:rsidRPr="0080373B">
        <w:t>s</w:t>
      </w:r>
      <w:r w:rsidR="006A299C">
        <w:t> :</w:t>
      </w:r>
    </w:p>
    <w:p w14:paraId="4A25502D" w14:textId="25A04699" w:rsidR="00CD036D" w:rsidRDefault="00CD036D" w:rsidP="0040241A">
      <w:pPr>
        <w:pStyle w:val="Paragraphedeliste"/>
      </w:pPr>
      <w:r>
        <w:t>Bibliothèques disposant de livres adapté</w:t>
      </w:r>
      <w:r w:rsidR="006A299C">
        <w:t>s ;</w:t>
      </w:r>
    </w:p>
    <w:p w14:paraId="1481A45E" w14:textId="0F627D7B" w:rsidR="00CD036D" w:rsidRDefault="00CD036D" w:rsidP="0040241A">
      <w:pPr>
        <w:pStyle w:val="Paragraphedeliste"/>
      </w:pPr>
      <w:r>
        <w:t>Musées proposant des dispositifs accessible</w:t>
      </w:r>
      <w:r w:rsidR="006A299C">
        <w:t>s ;</w:t>
      </w:r>
    </w:p>
    <w:p w14:paraId="4C8B71B4" w14:textId="2513936D" w:rsidR="00CD036D" w:rsidRDefault="003D017F" w:rsidP="0040241A">
      <w:pPr>
        <w:pStyle w:val="Paragraphedeliste"/>
      </w:pPr>
      <w:r>
        <w:t>E</w:t>
      </w:r>
      <w:r w:rsidR="0080373B" w:rsidRPr="0080373B">
        <w:t xml:space="preserve">nrichie grâce aux contributions des familles </w:t>
      </w:r>
      <w:r w:rsidR="0080373B">
        <w:t>ou</w:t>
      </w:r>
      <w:r w:rsidR="0080373B" w:rsidRPr="0080373B">
        <w:t xml:space="preserve"> des professionnels</w:t>
      </w:r>
      <w:r w:rsidR="00CD036D">
        <w:t>.</w:t>
      </w:r>
    </w:p>
    <w:p w14:paraId="1C95F224" w14:textId="77777777" w:rsidR="00CD036D" w:rsidRDefault="00CD036D" w:rsidP="0040241A">
      <w:pPr>
        <w:pStyle w:val="Titre4"/>
      </w:pPr>
      <w:r>
        <w:t>Un problème persistant</w:t>
      </w:r>
    </w:p>
    <w:p w14:paraId="20F12D0F" w14:textId="747C17AB" w:rsidR="00CD036D" w:rsidRDefault="00CD036D" w:rsidP="005F216F">
      <w:r w:rsidRPr="003D017F">
        <w:t>Même lorsque des dispositifs existent</w:t>
      </w:r>
      <w:r w:rsidR="005F216F" w:rsidRPr="003D017F">
        <w:t>,</w:t>
      </w:r>
      <w:r w:rsidRPr="003D017F">
        <w:t xml:space="preserve"> </w:t>
      </w:r>
      <w:r w:rsidR="005F216F" w:rsidRPr="003D017F">
        <w:t>i</w:t>
      </w:r>
      <w:r w:rsidRPr="003D017F">
        <w:t>ls peinent parfois à rencontrer leur public.</w:t>
      </w:r>
      <w:r w:rsidR="00BC2CEE" w:rsidRPr="003D017F">
        <w:br/>
      </w:r>
      <w:r w:rsidRPr="003D017F">
        <w:t>E</w:t>
      </w:r>
      <w:r w:rsidR="006A299C" w:rsidRPr="003D017F">
        <w:t>x</w:t>
      </w:r>
      <w:r w:rsidR="006A299C">
        <w:t> </w:t>
      </w:r>
      <w:r w:rsidR="006A299C" w:rsidRPr="003D017F">
        <w:t>:</w:t>
      </w:r>
      <w:r w:rsidR="00BC2CEE" w:rsidRPr="003D017F">
        <w:t xml:space="preserve"> </w:t>
      </w:r>
      <w:r w:rsidRPr="003D017F">
        <w:t xml:space="preserve">animation </w:t>
      </w:r>
      <w:r w:rsidR="006A299C" w:rsidRPr="003D017F">
        <w:t>«</w:t>
      </w:r>
      <w:r w:rsidR="006A299C">
        <w:t> </w:t>
      </w:r>
      <w:r w:rsidR="006A299C" w:rsidRPr="003D017F">
        <w:t>Entendre la peinture</w:t>
      </w:r>
      <w:r w:rsidR="006A299C">
        <w:t> </w:t>
      </w:r>
      <w:r w:rsidR="006A299C" w:rsidRPr="003D017F">
        <w:t>»</w:t>
      </w:r>
      <w:r w:rsidRPr="003D017F">
        <w:t xml:space="preserve"> au Musée d'Art Moderne de Paris n'a accueilli qu'une seule personne </w:t>
      </w:r>
      <w:r w:rsidR="00BC2CEE" w:rsidRPr="003D017F">
        <w:t>DV</w:t>
      </w:r>
      <w:r w:rsidRPr="003D017F">
        <w:t>.</w:t>
      </w:r>
    </w:p>
    <w:p w14:paraId="5F5A5643" w14:textId="77777777" w:rsidR="00CD036D" w:rsidRDefault="00CD036D" w:rsidP="0040241A">
      <w:pPr>
        <w:pStyle w:val="Titre3"/>
      </w:pPr>
      <w:r>
        <w:t>Ce que disent les familles et les jeunes</w:t>
      </w:r>
    </w:p>
    <w:p w14:paraId="27AC42ED" w14:textId="23B3E5EA" w:rsidR="00CD036D" w:rsidRDefault="00CD036D" w:rsidP="0040241A">
      <w:pPr>
        <w:pStyle w:val="Titre4"/>
      </w:pPr>
      <w:r>
        <w:t>Premier message for</w:t>
      </w:r>
      <w:r w:rsidR="006A299C">
        <w:t>t :</w:t>
      </w:r>
      <w:r>
        <w:t xml:space="preserve"> simplifier les images</w:t>
      </w:r>
    </w:p>
    <w:p w14:paraId="169037DF" w14:textId="5F8CE588" w:rsidR="00CD036D" w:rsidRDefault="00CD036D" w:rsidP="0040241A">
      <w:r>
        <w:t>La demande la plus fréquente concern</w:t>
      </w:r>
      <w:r w:rsidR="006A299C">
        <w:t>e :</w:t>
      </w:r>
    </w:p>
    <w:p w14:paraId="35BC1B36" w14:textId="6095D1CC" w:rsidR="00CD036D" w:rsidRDefault="00CD036D" w:rsidP="0040241A">
      <w:pPr>
        <w:pStyle w:val="Paragraphedeliste"/>
      </w:pPr>
      <w:r>
        <w:t>La simplificatio</w:t>
      </w:r>
      <w:r w:rsidR="006A299C">
        <w:t>n ;</w:t>
      </w:r>
    </w:p>
    <w:p w14:paraId="0C6CBF1C" w14:textId="192DD046" w:rsidR="00CD036D" w:rsidRDefault="00CD036D" w:rsidP="0040241A">
      <w:pPr>
        <w:pStyle w:val="Paragraphedeliste"/>
      </w:pPr>
      <w:r>
        <w:t>La synthès</w:t>
      </w:r>
      <w:r w:rsidR="006A299C">
        <w:t>e ;</w:t>
      </w:r>
    </w:p>
    <w:p w14:paraId="42EC5C81" w14:textId="77777777" w:rsidR="00CD036D" w:rsidRDefault="00CD036D" w:rsidP="0040241A">
      <w:pPr>
        <w:pStyle w:val="Paragraphedeliste"/>
      </w:pPr>
      <w:r>
        <w:t>La hiérarchisation de l'information.</w:t>
      </w:r>
    </w:p>
    <w:p w14:paraId="00A597B6" w14:textId="104D7D3A" w:rsidR="00CD036D" w:rsidRDefault="00CD036D" w:rsidP="0040241A">
      <w:pPr>
        <w:pStyle w:val="Titre4"/>
      </w:pPr>
      <w:r>
        <w:t>Pourquo</w:t>
      </w:r>
      <w:r w:rsidR="006A299C">
        <w:t>i ?</w:t>
      </w:r>
    </w:p>
    <w:p w14:paraId="6BB9C23C" w14:textId="77777777" w:rsidR="00CD036D" w:rsidRDefault="00CD036D" w:rsidP="0040241A">
      <w:r>
        <w:t>Pas parce que les enfants seraient incapables de comprendre des images complexes.</w:t>
      </w:r>
    </w:p>
    <w:p w14:paraId="505D5C93" w14:textId="08C1D4CA" w:rsidR="00CD036D" w:rsidRDefault="00CD036D" w:rsidP="0040241A">
      <w:r>
        <w:t>Mais parce qu</w:t>
      </w:r>
      <w:r w:rsidR="006A299C">
        <w:t>e :</w:t>
      </w:r>
    </w:p>
    <w:p w14:paraId="28B5649F" w14:textId="354C7A36" w:rsidR="00CD036D" w:rsidRDefault="00CD036D" w:rsidP="0040241A">
      <w:pPr>
        <w:pStyle w:val="Paragraphedeliste"/>
      </w:pPr>
      <w:r>
        <w:t>Ils doivent suivre le même rythme que leurs camarade</w:t>
      </w:r>
      <w:r w:rsidR="006A299C">
        <w:t>s ;</w:t>
      </w:r>
    </w:p>
    <w:p w14:paraId="51E1ECD8" w14:textId="4BEEAE3F" w:rsidR="00CD036D" w:rsidRDefault="00CD036D" w:rsidP="0040241A">
      <w:pPr>
        <w:pStyle w:val="Paragraphedeliste"/>
      </w:pPr>
      <w:r>
        <w:t>L'exploration tactile est plus longu</w:t>
      </w:r>
      <w:r w:rsidR="006A299C">
        <w:t>e ;</w:t>
      </w:r>
    </w:p>
    <w:p w14:paraId="63480670" w14:textId="77777777" w:rsidR="00CD036D" w:rsidRDefault="00CD036D" w:rsidP="0040241A">
      <w:pPr>
        <w:pStyle w:val="Paragraphedeliste"/>
      </w:pPr>
      <w:r>
        <w:t>La charge cognitive est importante.</w:t>
      </w:r>
    </w:p>
    <w:p w14:paraId="5D2BED13" w14:textId="77777777" w:rsidR="00CD036D" w:rsidRDefault="00CD036D" w:rsidP="0040241A">
      <w:pPr>
        <w:pStyle w:val="Titre3"/>
      </w:pPr>
      <w:r>
        <w:t>Les limites de la pédagogie visuelle actuelle</w:t>
      </w:r>
    </w:p>
    <w:p w14:paraId="7932CB70" w14:textId="77777777" w:rsidR="00CD036D" w:rsidRDefault="00CD036D" w:rsidP="0040241A">
      <w:pPr>
        <w:pStyle w:val="Titre4"/>
      </w:pPr>
      <w:r>
        <w:t>Une difficulté structurelle de l'inclusion</w:t>
      </w:r>
    </w:p>
    <w:p w14:paraId="2CB38A37" w14:textId="3A82A834" w:rsidR="00CD036D" w:rsidRDefault="00CD036D" w:rsidP="0040241A">
      <w:r>
        <w:t>Les pédagogies actuelles demandent souvent aux élève</w:t>
      </w:r>
      <w:r w:rsidR="006A299C">
        <w:t>s :</w:t>
      </w:r>
    </w:p>
    <w:p w14:paraId="7ECA23A3" w14:textId="7EF4806C" w:rsidR="00CD036D" w:rsidRDefault="00CD036D" w:rsidP="0040241A">
      <w:pPr>
        <w:pStyle w:val="Paragraphedeliste"/>
      </w:pPr>
      <w:r>
        <w:t>D'observe</w:t>
      </w:r>
      <w:r w:rsidR="006A299C">
        <w:t>r ;</w:t>
      </w:r>
    </w:p>
    <w:p w14:paraId="2BC6253E" w14:textId="2BB35F68" w:rsidR="00CD036D" w:rsidRDefault="00CD036D" w:rsidP="0040241A">
      <w:pPr>
        <w:pStyle w:val="Paragraphedeliste"/>
      </w:pPr>
      <w:r>
        <w:t>D'interpréte</w:t>
      </w:r>
      <w:r w:rsidR="006A299C">
        <w:t>r ;</w:t>
      </w:r>
    </w:p>
    <w:p w14:paraId="6B8F8D45" w14:textId="77777777" w:rsidR="00CD036D" w:rsidRDefault="00CD036D" w:rsidP="0040241A">
      <w:pPr>
        <w:pStyle w:val="Paragraphedeliste"/>
      </w:pPr>
      <w:r>
        <w:t>De déduire à partir d'images.</w:t>
      </w:r>
    </w:p>
    <w:p w14:paraId="0684CFDB" w14:textId="599AAEA0" w:rsidR="00CD036D" w:rsidRDefault="005F216F" w:rsidP="005F216F">
      <w:pPr>
        <w:ind w:left="360"/>
      </w:pPr>
      <w:r>
        <w:t>C</w:t>
      </w:r>
      <w:r w:rsidR="00CD036D">
        <w:t>ette démarche n'est pas directement transposable à l'élève déficient visuel.</w:t>
      </w:r>
    </w:p>
    <w:p w14:paraId="3026B856" w14:textId="77777777" w:rsidR="00CD036D" w:rsidRDefault="00CD036D" w:rsidP="0040241A">
      <w:pPr>
        <w:pStyle w:val="Titre4"/>
      </w:pPr>
      <w:r>
        <w:t>Conséquence importante</w:t>
      </w:r>
    </w:p>
    <w:p w14:paraId="587A826C" w14:textId="77777777" w:rsidR="00CD036D" w:rsidRDefault="00CD036D" w:rsidP="0040241A">
      <w:r>
        <w:t>L'image tactile n'a pas toujours le même rôle central que l'image originale.</w:t>
      </w:r>
    </w:p>
    <w:p w14:paraId="6EEA5880" w14:textId="140778D6" w:rsidR="00CD036D" w:rsidRDefault="00CD036D" w:rsidP="0040241A">
      <w:r>
        <w:t>Elle devient davantag</w:t>
      </w:r>
      <w:r w:rsidR="006A299C">
        <w:t>e :</w:t>
      </w:r>
    </w:p>
    <w:p w14:paraId="2F521C97" w14:textId="3163C639" w:rsidR="00CD036D" w:rsidRDefault="00CD036D" w:rsidP="0040241A">
      <w:pPr>
        <w:pStyle w:val="Paragraphedeliste"/>
      </w:pPr>
      <w:r>
        <w:t>Un support d'informatio</w:t>
      </w:r>
      <w:r w:rsidR="006A299C">
        <w:t>n ;</w:t>
      </w:r>
    </w:p>
    <w:p w14:paraId="7C1F8A85" w14:textId="04793129" w:rsidR="00CD036D" w:rsidRDefault="00CD036D" w:rsidP="0040241A">
      <w:pPr>
        <w:pStyle w:val="Paragraphedeliste"/>
      </w:pPr>
      <w:r>
        <w:t>Un outil de compréhensio</w:t>
      </w:r>
      <w:r w:rsidR="006A299C">
        <w:t>n ;</w:t>
      </w:r>
    </w:p>
    <w:p w14:paraId="6111FCF6" w14:textId="77777777" w:rsidR="00CD036D" w:rsidRDefault="00CD036D" w:rsidP="0040241A">
      <w:pPr>
        <w:pStyle w:val="Paragraphedeliste"/>
      </w:pPr>
      <w:r>
        <w:t>Un complément aux explications.</w:t>
      </w:r>
    </w:p>
    <w:p w14:paraId="0A2251E5" w14:textId="1D44C270" w:rsidR="00CD036D" w:rsidRDefault="00B43DA6" w:rsidP="0040241A">
      <w:pPr>
        <w:pStyle w:val="Titre3"/>
      </w:pPr>
      <w:r>
        <w:t>L</w:t>
      </w:r>
      <w:r w:rsidR="00CD036D">
        <w:t>'image tactile seule ne suffit pas</w:t>
      </w:r>
    </w:p>
    <w:p w14:paraId="61AC8093" w14:textId="77777777" w:rsidR="00CD036D" w:rsidRDefault="00CD036D" w:rsidP="0040241A">
      <w:r>
        <w:t>Les jeunes interrogés insistent fortement sur ce point.</w:t>
      </w:r>
    </w:p>
    <w:p w14:paraId="31CD850F" w14:textId="77777777" w:rsidR="00CD036D" w:rsidRDefault="00CD036D" w:rsidP="0040241A">
      <w:pPr>
        <w:pStyle w:val="Titre4"/>
      </w:pPr>
      <w:r>
        <w:t>Nécessité d'un accompagnement textuel</w:t>
      </w:r>
    </w:p>
    <w:p w14:paraId="34765B61" w14:textId="3A2F3DE7" w:rsidR="00CD036D" w:rsidRDefault="00CD036D" w:rsidP="0040241A">
      <w:r>
        <w:t>Pour eu</w:t>
      </w:r>
      <w:r w:rsidR="006A299C">
        <w:t>x :</w:t>
      </w:r>
    </w:p>
    <w:p w14:paraId="3B9C644B" w14:textId="290B4CD5" w:rsidR="00CD036D" w:rsidRDefault="00CD036D" w:rsidP="0040241A">
      <w:pPr>
        <w:pStyle w:val="Paragraphedeliste"/>
      </w:pPr>
      <w:r>
        <w:t>L'image tactile doit être accompagné</w:t>
      </w:r>
      <w:r w:rsidR="006A299C">
        <w:t>e ;</w:t>
      </w:r>
    </w:p>
    <w:p w14:paraId="79C052BB" w14:textId="36992D56" w:rsidR="00CD036D" w:rsidRDefault="00CD036D" w:rsidP="0040241A">
      <w:pPr>
        <w:pStyle w:val="Paragraphedeliste"/>
      </w:pPr>
      <w:r>
        <w:t>Un descriptif reste indispensabl</w:t>
      </w:r>
      <w:r w:rsidR="006A299C">
        <w:t>e ;</w:t>
      </w:r>
    </w:p>
    <w:p w14:paraId="6232C6B1" w14:textId="77777777" w:rsidR="00CD036D" w:rsidRDefault="00CD036D" w:rsidP="0040241A">
      <w:pPr>
        <w:pStyle w:val="Paragraphedeliste"/>
      </w:pPr>
      <w:r>
        <w:t>Les légendes doivent être conservées.</w:t>
      </w:r>
    </w:p>
    <w:p w14:paraId="5B909FFB" w14:textId="2C3EE8EF" w:rsidR="00CD036D" w:rsidRDefault="00CD036D" w:rsidP="005F216F">
      <w:r>
        <w:t xml:space="preserve">L'image tactile </w:t>
      </w:r>
      <w:r w:rsidR="005F216F">
        <w:t>s</w:t>
      </w:r>
      <w:r>
        <w:t xml:space="preserve">outient l'information </w:t>
      </w:r>
      <w:r w:rsidR="005F216F">
        <w:t>m</w:t>
      </w:r>
      <w:r>
        <w:t>ais ne remplace pas le texte.</w:t>
      </w:r>
    </w:p>
    <w:p w14:paraId="565642B7" w14:textId="77777777" w:rsidR="00CD036D" w:rsidRDefault="00CD036D" w:rsidP="0040241A">
      <w:pPr>
        <w:pStyle w:val="Titre3"/>
      </w:pPr>
      <w:r>
        <w:t>L'apprentissage de la lecture tactile est très inégal</w:t>
      </w:r>
    </w:p>
    <w:p w14:paraId="464A3ADA" w14:textId="77777777" w:rsidR="00CD036D" w:rsidRDefault="00CD036D" w:rsidP="0040241A">
      <w:pPr>
        <w:pStyle w:val="Titre4"/>
      </w:pPr>
      <w:r>
        <w:t>Une forte hétérogénéité territoriale</w:t>
      </w:r>
    </w:p>
    <w:p w14:paraId="28C084E7" w14:textId="3B0A1F10" w:rsidR="00CD036D" w:rsidRDefault="00CD036D" w:rsidP="0040241A">
      <w:r>
        <w:t>Selon le lieu de résidenc</w:t>
      </w:r>
      <w:r w:rsidR="006A299C">
        <w:t>e :</w:t>
      </w:r>
    </w:p>
    <w:p w14:paraId="7CB7653C" w14:textId="57DF3C12" w:rsidR="00CD036D" w:rsidRDefault="00CD036D" w:rsidP="0040241A">
      <w:pPr>
        <w:pStyle w:val="Paragraphedeliste"/>
      </w:pPr>
      <w:r>
        <w:t>Accès ou non à un enseignant spécialis</w:t>
      </w:r>
      <w:r w:rsidR="006A299C">
        <w:t>é ;</w:t>
      </w:r>
      <w:r>
        <w:t xml:space="preserve"> </w:t>
      </w:r>
    </w:p>
    <w:p w14:paraId="22B3AE67" w14:textId="2CC53123" w:rsidR="00CD036D" w:rsidRDefault="00CD036D" w:rsidP="0040241A">
      <w:pPr>
        <w:pStyle w:val="Paragraphedeliste"/>
      </w:pPr>
      <w:r>
        <w:t>Accompagnement plus ou moins importan</w:t>
      </w:r>
      <w:r w:rsidR="006A299C">
        <w:t>t ;</w:t>
      </w:r>
      <w:r>
        <w:t xml:space="preserve"> </w:t>
      </w:r>
    </w:p>
    <w:p w14:paraId="623665C8" w14:textId="77777777" w:rsidR="00CD036D" w:rsidRDefault="00CD036D" w:rsidP="0040241A">
      <w:pPr>
        <w:pStyle w:val="Paragraphedeliste"/>
      </w:pPr>
      <w:r>
        <w:t xml:space="preserve">Apprentissage plus ou moins précoce. </w:t>
      </w:r>
    </w:p>
    <w:p w14:paraId="5BEB849E" w14:textId="0B03230E" w:rsidR="00CD036D" w:rsidRDefault="00CD036D" w:rsidP="0040241A">
      <w:pPr>
        <w:pStyle w:val="Titre4"/>
      </w:pPr>
      <w:r>
        <w:t>Conséquence</w:t>
      </w:r>
      <w:r w:rsidR="003D017F">
        <w:t>s</w:t>
      </w:r>
    </w:p>
    <w:p w14:paraId="754B8EDE" w14:textId="12B3A538" w:rsidR="00CD036D" w:rsidRDefault="00CD036D" w:rsidP="0040241A">
      <w:r>
        <w:t>Certain</w:t>
      </w:r>
      <w:r w:rsidR="003D017F">
        <w:t>e</w:t>
      </w:r>
      <w:r>
        <w:t xml:space="preserve">s </w:t>
      </w:r>
      <w:r w:rsidR="003D017F">
        <w:t>personne</w:t>
      </w:r>
      <w:r w:rsidR="006A299C">
        <w:t>s :</w:t>
      </w:r>
    </w:p>
    <w:p w14:paraId="6EB4C2F2" w14:textId="7C658026" w:rsidR="00CD036D" w:rsidRDefault="00CD036D" w:rsidP="0040241A">
      <w:pPr>
        <w:pStyle w:val="Paragraphedeliste"/>
      </w:pPr>
      <w:r>
        <w:t>N'ont jamais réellement appris à lire des images tactile</w:t>
      </w:r>
      <w:r w:rsidR="006A299C">
        <w:t>s ;</w:t>
      </w:r>
      <w:r>
        <w:t xml:space="preserve"> </w:t>
      </w:r>
    </w:p>
    <w:p w14:paraId="27A7B820" w14:textId="77777777" w:rsidR="00CD036D" w:rsidRDefault="00CD036D" w:rsidP="0040241A">
      <w:pPr>
        <w:pStyle w:val="Paragraphedeliste"/>
      </w:pPr>
      <w:r>
        <w:t xml:space="preserve">Rencontrent donc des difficultés supplémentaires face aux adaptations. </w:t>
      </w:r>
    </w:p>
    <w:p w14:paraId="684F60FD" w14:textId="77777777" w:rsidR="00CD036D" w:rsidRDefault="00CD036D" w:rsidP="0040241A">
      <w:pPr>
        <w:pStyle w:val="Titre3"/>
      </w:pPr>
      <w:r>
        <w:t>Importance des retours utilisateurs</w:t>
      </w:r>
    </w:p>
    <w:p w14:paraId="4848C10C" w14:textId="77777777" w:rsidR="00CD036D" w:rsidRDefault="00CD036D" w:rsidP="0040241A">
      <w:pPr>
        <w:pStyle w:val="Titre4"/>
      </w:pPr>
      <w:r>
        <w:t>Une demande forte des familles</w:t>
      </w:r>
    </w:p>
    <w:p w14:paraId="2A22BBDB" w14:textId="76D42DFC" w:rsidR="00CD036D" w:rsidRDefault="00CD036D" w:rsidP="0040241A">
      <w:r>
        <w:t>Les familles souhaiten</w:t>
      </w:r>
      <w:r w:rsidR="006A299C">
        <w:t>t :</w:t>
      </w:r>
    </w:p>
    <w:p w14:paraId="118D99E0" w14:textId="59D61E01" w:rsidR="00CD036D" w:rsidRDefault="00CD036D" w:rsidP="0040241A">
      <w:pPr>
        <w:pStyle w:val="Paragraphedeliste"/>
      </w:pPr>
      <w:r>
        <w:t>Dialoguer avec les transcripteurs-adaptateur</w:t>
      </w:r>
      <w:r w:rsidR="006A299C">
        <w:t>s ;</w:t>
      </w:r>
      <w:r>
        <w:t xml:space="preserve"> </w:t>
      </w:r>
    </w:p>
    <w:p w14:paraId="0054EDA3" w14:textId="72129CD6" w:rsidR="00CD036D" w:rsidRDefault="00CD036D" w:rsidP="0040241A">
      <w:pPr>
        <w:pStyle w:val="Paragraphedeliste"/>
      </w:pPr>
      <w:r>
        <w:t>Faire remonter leurs retour</w:t>
      </w:r>
      <w:r w:rsidR="006A299C">
        <w:t>s ;</w:t>
      </w:r>
      <w:r>
        <w:t xml:space="preserve"> </w:t>
      </w:r>
    </w:p>
    <w:p w14:paraId="552D2FB9" w14:textId="77777777" w:rsidR="00CD036D" w:rsidRDefault="00CD036D" w:rsidP="0040241A">
      <w:pPr>
        <w:pStyle w:val="Paragraphedeliste"/>
      </w:pPr>
      <w:r>
        <w:t xml:space="preserve">Expliquer les besoins réels des enfants. </w:t>
      </w:r>
    </w:p>
    <w:p w14:paraId="418CBE2D" w14:textId="77777777" w:rsidR="00CD036D" w:rsidRDefault="00CD036D" w:rsidP="0040241A">
      <w:pPr>
        <w:pStyle w:val="Titre4"/>
      </w:pPr>
      <w:r>
        <w:t>Participation aux équipes de suivi</w:t>
      </w:r>
    </w:p>
    <w:p w14:paraId="4F6890C6" w14:textId="3763674D" w:rsidR="00CD036D" w:rsidRDefault="00CD036D" w:rsidP="0040241A">
      <w:r>
        <w:t>Lorsque les transcripteurs-adaptateurs participent aux ES</w:t>
      </w:r>
      <w:r w:rsidR="006A299C">
        <w:t>S :</w:t>
      </w:r>
    </w:p>
    <w:p w14:paraId="7986E041" w14:textId="0E097F65" w:rsidR="00CD036D" w:rsidRDefault="00CD036D" w:rsidP="0040241A">
      <w:pPr>
        <w:pStyle w:val="Paragraphedeliste"/>
      </w:pPr>
      <w:r>
        <w:t>Les familles le perçoivent très positivemen</w:t>
      </w:r>
      <w:r w:rsidR="006A299C">
        <w:t>t ;</w:t>
      </w:r>
      <w:r>
        <w:t xml:space="preserve"> </w:t>
      </w:r>
    </w:p>
    <w:p w14:paraId="46562622" w14:textId="7C9C297C" w:rsidR="00CD036D" w:rsidRDefault="00CD036D" w:rsidP="0040241A">
      <w:pPr>
        <w:pStyle w:val="Paragraphedeliste"/>
      </w:pPr>
      <w:r>
        <w:t>Cela permet une meilleure compréhension des besoin</w:t>
      </w:r>
      <w:r w:rsidR="006A299C">
        <w:t>s ;</w:t>
      </w:r>
      <w:r>
        <w:t xml:space="preserve"> </w:t>
      </w:r>
    </w:p>
    <w:p w14:paraId="7201BE64" w14:textId="77777777" w:rsidR="00CD036D" w:rsidRDefault="00CD036D" w:rsidP="0040241A">
      <w:pPr>
        <w:pStyle w:val="Paragraphedeliste"/>
      </w:pPr>
      <w:r>
        <w:t xml:space="preserve">Cela facilite l'ajustement des adaptations. </w:t>
      </w:r>
    </w:p>
    <w:p w14:paraId="47F1EC94" w14:textId="77777777" w:rsidR="00CD036D" w:rsidRDefault="00CD036D" w:rsidP="0040241A">
      <w:pPr>
        <w:pStyle w:val="Titre3"/>
      </w:pPr>
      <w:r>
        <w:t>Exemples concrets rapportés par les familles</w:t>
      </w:r>
    </w:p>
    <w:p w14:paraId="270DB31F" w14:textId="77777777" w:rsidR="00CD036D" w:rsidRDefault="00CD036D" w:rsidP="0040241A">
      <w:pPr>
        <w:pStyle w:val="Titre4"/>
      </w:pPr>
      <w:r>
        <w:t>Le problème du détail inutile</w:t>
      </w:r>
    </w:p>
    <w:p w14:paraId="22EB4810" w14:textId="1BFCC202" w:rsidR="00CD036D" w:rsidRDefault="00CD036D" w:rsidP="00B43DA6">
      <w:r>
        <w:t>Une jeune fille visite un musée.</w:t>
      </w:r>
      <w:r w:rsidR="00B43DA6">
        <w:t xml:space="preserve"> </w:t>
      </w:r>
      <w:r>
        <w:t>Sur une image tactile</w:t>
      </w:r>
      <w:r w:rsidR="00B43DA6">
        <w:t>,</w:t>
      </w:r>
      <w:r>
        <w:t xml:space="preserve"> </w:t>
      </w:r>
      <w:r w:rsidR="00B43DA6">
        <w:t>e</w:t>
      </w:r>
      <w:r>
        <w:t xml:space="preserve">lle passe beaucoup de temps à identifier un arbre </w:t>
      </w:r>
      <w:r w:rsidR="00B43DA6">
        <w:t>a</w:t>
      </w:r>
      <w:r>
        <w:t xml:space="preserve">lors que </w:t>
      </w:r>
      <w:r w:rsidR="00B43DA6">
        <w:t>ce</w:t>
      </w:r>
      <w:r>
        <w:t xml:space="preserve"> n'</w:t>
      </w:r>
      <w:r w:rsidR="003D017F">
        <w:t>est</w:t>
      </w:r>
      <w:r>
        <w:t xml:space="preserve"> pas le sujet principal de l'exposition. </w:t>
      </w:r>
    </w:p>
    <w:p w14:paraId="08CAFBE8" w14:textId="3420C56D" w:rsidR="00CD036D" w:rsidRDefault="00CD036D" w:rsidP="0040241A">
      <w:pPr>
        <w:pStyle w:val="Paragraphedeliste"/>
      </w:pPr>
      <w:r>
        <w:t>Nécessité de signaler rapidement les éléments secondaire</w:t>
      </w:r>
      <w:r w:rsidR="006A299C">
        <w:t>s ;</w:t>
      </w:r>
      <w:r>
        <w:t xml:space="preserve"> </w:t>
      </w:r>
    </w:p>
    <w:p w14:paraId="6E2EAF39" w14:textId="77777777" w:rsidR="00CD036D" w:rsidRDefault="00CD036D" w:rsidP="0040241A">
      <w:pPr>
        <w:pStyle w:val="Paragraphedeliste"/>
      </w:pPr>
      <w:r>
        <w:t xml:space="preserve">Importance de guider l'attention vers l'essentiel. </w:t>
      </w:r>
    </w:p>
    <w:p w14:paraId="1005038A" w14:textId="77777777" w:rsidR="00CD036D" w:rsidRDefault="00CD036D" w:rsidP="0040241A">
      <w:pPr>
        <w:pStyle w:val="Titre4"/>
      </w:pPr>
      <w:r>
        <w:t>Le rôle déterminant de la 3D</w:t>
      </w:r>
    </w:p>
    <w:p w14:paraId="6DF6542C" w14:textId="2E709B49" w:rsidR="00CD036D" w:rsidRDefault="00CD036D" w:rsidP="0040241A">
      <w:r>
        <w:t>Témoignage d'une lycéenn</w:t>
      </w:r>
      <w:r w:rsidR="006A299C">
        <w:t>e :</w:t>
      </w:r>
      <w:r w:rsidR="005F216F">
        <w:t xml:space="preserve"> </w:t>
      </w:r>
      <w:r w:rsidR="006A299C">
        <w:t>« J'ai compris cette année en seconde les schémas d'organes qu'on me donnait depuis quatre ans. »</w:t>
      </w:r>
    </w:p>
    <w:p w14:paraId="6B7579E2" w14:textId="33CFD10F" w:rsidR="00CD036D" w:rsidRPr="005F216F" w:rsidRDefault="005F216F" w:rsidP="005F216F">
      <w:pPr>
        <w:rPr>
          <w:b/>
          <w:bCs/>
        </w:rPr>
      </w:pPr>
      <w:r w:rsidRPr="005F216F">
        <w:rPr>
          <w:b/>
          <w:bCs/>
        </w:rPr>
        <w:t>Les r</w:t>
      </w:r>
      <w:r w:rsidR="00CD036D" w:rsidRPr="005F216F">
        <w:rPr>
          <w:b/>
          <w:bCs/>
        </w:rPr>
        <w:t xml:space="preserve">eprésentations 3D </w:t>
      </w:r>
      <w:r w:rsidRPr="005F216F">
        <w:rPr>
          <w:b/>
          <w:bCs/>
        </w:rPr>
        <w:t>p</w:t>
      </w:r>
      <w:r w:rsidR="00CD036D" w:rsidRPr="005F216F">
        <w:rPr>
          <w:b/>
          <w:bCs/>
        </w:rPr>
        <w:t>ermett</w:t>
      </w:r>
      <w:r w:rsidRPr="005F216F">
        <w:rPr>
          <w:b/>
          <w:bCs/>
        </w:rPr>
        <w:t>e</w:t>
      </w:r>
      <w:r w:rsidR="00CD036D" w:rsidRPr="005F216F">
        <w:rPr>
          <w:b/>
          <w:bCs/>
        </w:rPr>
        <w:t xml:space="preserve">nt enfin de comprendre les schémas 2D. </w:t>
      </w:r>
    </w:p>
    <w:p w14:paraId="6E871679" w14:textId="7E9E0B14" w:rsidR="003D017F" w:rsidRDefault="00CD036D" w:rsidP="003D017F">
      <w:r>
        <w:t>Le passage</w:t>
      </w:r>
      <w:r w:rsidR="005F216F">
        <w:t xml:space="preserve"> d</w:t>
      </w:r>
      <w:r>
        <w:t xml:space="preserve">u réel à la 2D reste extrêmement difficile et nécessite souvent des supports complémentaires. </w:t>
      </w:r>
      <w:r w:rsidR="003D017F">
        <w:br w:type="page"/>
      </w:r>
    </w:p>
    <w:p w14:paraId="49CFEEA5" w14:textId="0D256457" w:rsidR="00CD036D" w:rsidRDefault="00CD036D" w:rsidP="0040241A">
      <w:pPr>
        <w:pStyle w:val="Titre3"/>
      </w:pPr>
      <w:r>
        <w:t>L'importance du temps</w:t>
      </w:r>
    </w:p>
    <w:p w14:paraId="49031A7D" w14:textId="77777777" w:rsidR="00CD036D" w:rsidRDefault="00CD036D" w:rsidP="0040241A">
      <w:pPr>
        <w:pStyle w:val="Titre4"/>
      </w:pPr>
      <w:r>
        <w:t>Le temps d'exploration est incompressible</w:t>
      </w:r>
    </w:p>
    <w:p w14:paraId="2AFE2086" w14:textId="744AC530" w:rsidR="00CD036D" w:rsidRDefault="00CD036D" w:rsidP="0040241A">
      <w:r>
        <w:t>E</w:t>
      </w:r>
      <w:r w:rsidR="006A299C">
        <w:t>x :</w:t>
      </w:r>
      <w:r w:rsidR="00B43DA6">
        <w:t xml:space="preserve"> v</w:t>
      </w:r>
      <w:r>
        <w:t xml:space="preserve">isite de l'exposition </w:t>
      </w:r>
      <w:r>
        <w:rPr>
          <w:i/>
          <w:iCs/>
        </w:rPr>
        <w:t>Fragiles</w:t>
      </w:r>
      <w:r>
        <w:t xml:space="preserve"> au Musée des Confluences. </w:t>
      </w:r>
    </w:p>
    <w:p w14:paraId="17DA5E45" w14:textId="40D4D174" w:rsidR="00CD036D" w:rsidRDefault="00CD036D" w:rsidP="0040241A">
      <w:pPr>
        <w:pStyle w:val="Paragraphedeliste"/>
      </w:pPr>
      <w:r>
        <w:t>Les enfants déficients visuels avaient besoin de davantage de temp</w:t>
      </w:r>
      <w:r w:rsidR="006A299C">
        <w:t>s ;</w:t>
      </w:r>
      <w:r>
        <w:t xml:space="preserve"> </w:t>
      </w:r>
    </w:p>
    <w:p w14:paraId="2F5F2B73" w14:textId="77777777" w:rsidR="00CD036D" w:rsidRDefault="00CD036D" w:rsidP="0040241A">
      <w:pPr>
        <w:pStyle w:val="Paragraphedeliste"/>
      </w:pPr>
      <w:r>
        <w:t xml:space="preserve">Certains ont dû reprendre ensuite le livre tactile pour consolider leur compréhension. </w:t>
      </w:r>
    </w:p>
    <w:p w14:paraId="71129EF6" w14:textId="0933D282" w:rsidR="00CD036D" w:rsidRDefault="00CD036D" w:rsidP="0040241A">
      <w:pPr>
        <w:pStyle w:val="Titre4"/>
      </w:pPr>
      <w:r>
        <w:t>Risque</w:t>
      </w:r>
      <w:r w:rsidR="003D017F">
        <w:t>s</w:t>
      </w:r>
      <w:r>
        <w:t xml:space="preserve"> identifié</w:t>
      </w:r>
      <w:r w:rsidR="003D017F">
        <w:t>s</w:t>
      </w:r>
    </w:p>
    <w:p w14:paraId="4741789A" w14:textId="394A39D8" w:rsidR="00CD036D" w:rsidRDefault="00CD036D" w:rsidP="005B4893">
      <w:pPr>
        <w:pStyle w:val="Paragraphedeliste"/>
      </w:pPr>
      <w:r>
        <w:t>Surcharge cognitive</w:t>
      </w:r>
      <w:r w:rsidR="005F216F">
        <w:t>, f</w:t>
      </w:r>
      <w:r>
        <w:t>atigu</w:t>
      </w:r>
      <w:r w:rsidR="006A299C">
        <w:t>e ;</w:t>
      </w:r>
      <w:r>
        <w:t xml:space="preserve"> </w:t>
      </w:r>
    </w:p>
    <w:p w14:paraId="35BC8808" w14:textId="77777777" w:rsidR="00CD036D" w:rsidRDefault="00CD036D" w:rsidP="0040241A">
      <w:pPr>
        <w:pStyle w:val="Paragraphedeliste"/>
      </w:pPr>
      <w:r>
        <w:t xml:space="preserve">Perte d'informations. </w:t>
      </w:r>
    </w:p>
    <w:p w14:paraId="1CBB7DD0" w14:textId="77777777" w:rsidR="00CD036D" w:rsidRDefault="00CD036D" w:rsidP="0040241A">
      <w:pPr>
        <w:pStyle w:val="Titre3"/>
      </w:pPr>
      <w:r>
        <w:t>L'intérêt d'une approche multisensorielle</w:t>
      </w:r>
    </w:p>
    <w:p w14:paraId="3EFD469C" w14:textId="1C7200D9" w:rsidR="00CD036D" w:rsidRDefault="00CD036D" w:rsidP="0040241A">
      <w:r>
        <w:t>Exemple du musée gallo-romain de Lyo</w:t>
      </w:r>
      <w:r w:rsidR="006A299C">
        <w:t>n ;</w:t>
      </w:r>
      <w:r w:rsidR="003D017F">
        <w:t xml:space="preserve"> l</w:t>
      </w:r>
      <w:r>
        <w:t>e médiateur proposai</w:t>
      </w:r>
      <w:r w:rsidR="006A299C">
        <w:t>t :</w:t>
      </w:r>
    </w:p>
    <w:p w14:paraId="158AA3DE" w14:textId="4D3F3488" w:rsidR="00CD036D" w:rsidRDefault="00CD036D" w:rsidP="0040241A">
      <w:pPr>
        <w:pStyle w:val="Paragraphedeliste"/>
      </w:pPr>
      <w:r>
        <w:t>Des parfums (myrrhe</w:t>
      </w:r>
      <w:r w:rsidR="006A299C">
        <w:t>) </w:t>
      </w:r>
      <w:r>
        <w:t xml:space="preserve"> </w:t>
      </w:r>
    </w:p>
    <w:p w14:paraId="02BD4349" w14:textId="0A6747B7" w:rsidR="00CD036D" w:rsidRDefault="00CD036D" w:rsidP="0040241A">
      <w:pPr>
        <w:pStyle w:val="Paragraphedeliste"/>
      </w:pPr>
      <w:r>
        <w:t>Des ambiances sonore</w:t>
      </w:r>
      <w:r w:rsidR="006A299C">
        <w:t>s ;</w:t>
      </w:r>
      <w:r>
        <w:t xml:space="preserve"> </w:t>
      </w:r>
    </w:p>
    <w:p w14:paraId="31CAED82" w14:textId="77777777" w:rsidR="00CD036D" w:rsidRDefault="00CD036D" w:rsidP="0040241A">
      <w:pPr>
        <w:pStyle w:val="Paragraphedeliste"/>
      </w:pPr>
      <w:r>
        <w:t xml:space="preserve">Des manipulations. </w:t>
      </w:r>
    </w:p>
    <w:p w14:paraId="51067197" w14:textId="466DC899" w:rsidR="00CD036D" w:rsidRDefault="00CD036D" w:rsidP="0040241A">
      <w:r>
        <w:t>Résulta</w:t>
      </w:r>
      <w:r w:rsidR="006A299C">
        <w:t>t :</w:t>
      </w:r>
    </w:p>
    <w:p w14:paraId="7F4084C5" w14:textId="6568FEDD" w:rsidR="00CD036D" w:rsidRDefault="00CD036D" w:rsidP="0040241A">
      <w:pPr>
        <w:pStyle w:val="Paragraphedeliste"/>
      </w:pPr>
      <w:r>
        <w:t>Expérience enrichie pour les visiteurs déficients visuel</w:t>
      </w:r>
      <w:r w:rsidR="006A299C">
        <w:t>s ;</w:t>
      </w:r>
      <w:r>
        <w:t xml:space="preserve"> </w:t>
      </w:r>
    </w:p>
    <w:p w14:paraId="69326E61" w14:textId="77777777" w:rsidR="00CD036D" w:rsidRDefault="00CD036D" w:rsidP="0040241A">
      <w:pPr>
        <w:pStyle w:val="Paragraphedeliste"/>
      </w:pPr>
      <w:r>
        <w:t xml:space="preserve">Mais également appréciée par les visiteurs voyants. </w:t>
      </w:r>
    </w:p>
    <w:p w14:paraId="4EC15FF8" w14:textId="7F3A7038" w:rsidR="00CD036D" w:rsidRDefault="00CD036D" w:rsidP="0040241A">
      <w:pPr>
        <w:pStyle w:val="Titre3"/>
      </w:pPr>
      <w:r>
        <w:t>Réflexion ouvert</w:t>
      </w:r>
      <w:r w:rsidR="006A299C">
        <w:t>e :</w:t>
      </w:r>
      <w:r>
        <w:t xml:space="preserve"> faut-il toujours partir des codes visuel</w:t>
      </w:r>
      <w:r w:rsidR="006A299C">
        <w:t>s ?</w:t>
      </w:r>
    </w:p>
    <w:p w14:paraId="78746BB8" w14:textId="53840EE6" w:rsidR="00CD036D" w:rsidRDefault="00CD036D" w:rsidP="00B43DA6">
      <w:r>
        <w:t xml:space="preserve">Comment </w:t>
      </w:r>
      <w:r w:rsidR="00E77872">
        <w:t>p</w:t>
      </w:r>
      <w:r>
        <w:t xml:space="preserve">artager les codes visuels communs </w:t>
      </w:r>
      <w:r w:rsidR="00B43DA6">
        <w:t>t</w:t>
      </w:r>
      <w:r>
        <w:t>out en s'appuyant davantage sur les représentations propres aux personnes déficientes visuelle</w:t>
      </w:r>
      <w:r w:rsidR="006A299C">
        <w:t>s ?</w:t>
      </w:r>
      <w:r>
        <w:t xml:space="preserve"> </w:t>
      </w:r>
    </w:p>
    <w:p w14:paraId="566491CD" w14:textId="2CB93032" w:rsidR="00CD036D" w:rsidRDefault="00CD036D" w:rsidP="0040241A">
      <w:pPr>
        <w:pStyle w:val="Paragraphedeliste"/>
      </w:pPr>
      <w:r>
        <w:t>Faut-il toujours partir des codes des voyant</w:t>
      </w:r>
      <w:r w:rsidR="006A299C">
        <w:t>s ?</w:t>
      </w:r>
      <w:r>
        <w:t xml:space="preserve"> </w:t>
      </w:r>
    </w:p>
    <w:p w14:paraId="6B3A599C" w14:textId="0F80EBD5" w:rsidR="00CD036D" w:rsidRDefault="00CD036D" w:rsidP="0040241A">
      <w:pPr>
        <w:pStyle w:val="Paragraphedeliste"/>
      </w:pPr>
      <w:r>
        <w:t>Ou peut-on parfois partir des codes tactiles des lecteurs eux-même</w:t>
      </w:r>
      <w:r w:rsidR="006A299C">
        <w:t>s ?</w:t>
      </w:r>
      <w:r>
        <w:t xml:space="preserve"> </w:t>
      </w:r>
    </w:p>
    <w:p w14:paraId="388CA457" w14:textId="77777777" w:rsidR="00CD036D" w:rsidRDefault="00CD036D" w:rsidP="00B43DA6">
      <w:pPr>
        <w:ind w:left="360"/>
      </w:pPr>
      <w:r>
        <w:t xml:space="preserve">Cette question est laissée ouverte à la réflexion des professionnels. </w:t>
      </w:r>
    </w:p>
    <w:p w14:paraId="06898263" w14:textId="77777777" w:rsidR="00CD036D" w:rsidRDefault="00CD036D" w:rsidP="0040241A">
      <w:pPr>
        <w:pStyle w:val="Titre3"/>
      </w:pPr>
      <w:r>
        <w:t>Hommage au rôle des documentalistes et bibliothécaires</w:t>
      </w:r>
    </w:p>
    <w:p w14:paraId="3128E36B" w14:textId="1F56F576" w:rsidR="00CD036D" w:rsidRDefault="00CD036D" w:rsidP="0040241A">
      <w:r>
        <w:t>Leur rôle est essentiel pou</w:t>
      </w:r>
      <w:r w:rsidR="006A299C">
        <w:t>r :</w:t>
      </w:r>
    </w:p>
    <w:p w14:paraId="08A95E6F" w14:textId="37418788" w:rsidR="00CD036D" w:rsidRDefault="00CD036D" w:rsidP="0040241A">
      <w:pPr>
        <w:pStyle w:val="Paragraphedeliste"/>
      </w:pPr>
      <w:r>
        <w:t>Conserver les adaptations réalisée</w:t>
      </w:r>
      <w:r w:rsidR="006A299C">
        <w:t>s ;</w:t>
      </w:r>
      <w:r>
        <w:t xml:space="preserve"> </w:t>
      </w:r>
    </w:p>
    <w:p w14:paraId="649884A4" w14:textId="6C162110" w:rsidR="00CD036D" w:rsidRDefault="00CD036D" w:rsidP="0040241A">
      <w:pPr>
        <w:pStyle w:val="Paragraphedeliste"/>
      </w:pPr>
      <w:r>
        <w:t>Les faire circule</w:t>
      </w:r>
      <w:r w:rsidR="00751B6C">
        <w:t>r</w:t>
      </w:r>
      <w:r w:rsidR="003D017F">
        <w:t>, permettre leur réutilisatio</w:t>
      </w:r>
      <w:r w:rsidR="006A299C">
        <w:t>n ;</w:t>
      </w:r>
    </w:p>
    <w:p w14:paraId="4A2569E2" w14:textId="4DD1E9DD" w:rsidR="00CD036D" w:rsidRDefault="00CD036D" w:rsidP="0040241A">
      <w:pPr>
        <w:pStyle w:val="Paragraphedeliste"/>
      </w:pPr>
      <w:r>
        <w:t>Éviter la perte de ressources coûteuses à produire par les transcripteurs-adaptateur</w:t>
      </w:r>
      <w:r w:rsidR="006A299C">
        <w:t>s ;</w:t>
      </w:r>
      <w:r>
        <w:t xml:space="preserve"> </w:t>
      </w:r>
    </w:p>
    <w:p w14:paraId="1903C688" w14:textId="77777777" w:rsidR="00CD036D" w:rsidRDefault="00CD036D" w:rsidP="00B43DA6">
      <w:pPr>
        <w:pStyle w:val="Titre2"/>
        <w:rPr>
          <w:bCs/>
        </w:rPr>
      </w:pPr>
      <w:r w:rsidRPr="00B43DA6">
        <w:t>Livrets tactiles et approches d’apprentissage</w:t>
      </w:r>
    </w:p>
    <w:p w14:paraId="40E4219A" w14:textId="00645A13" w:rsidR="00CD036D" w:rsidRDefault="003D017F" w:rsidP="0040241A">
      <w:r>
        <w:rPr>
          <w:b/>
          <w:bCs/>
        </w:rPr>
        <w:t>Anne CHOTIN</w:t>
      </w:r>
      <w:r>
        <w:t xml:space="preserve"> et </w:t>
      </w:r>
      <w:r>
        <w:rPr>
          <w:b/>
          <w:bCs/>
        </w:rPr>
        <w:t>Mathieu GABORIT</w:t>
      </w:r>
      <w:r>
        <w:t xml:space="preserve"> </w:t>
      </w:r>
      <w:r>
        <w:br/>
        <w:t xml:space="preserve">Formatrice et transcripteur-adaptateur, </w:t>
      </w:r>
      <w:r>
        <w:br/>
      </w:r>
      <w:r w:rsidRPr="00BD670B">
        <w:t>service des documents adaptés aux déficients visuels (SDADV)</w:t>
      </w:r>
      <w:r>
        <w:t>, INSEI</w:t>
      </w:r>
    </w:p>
    <w:p w14:paraId="0AE9F4C1" w14:textId="77777777" w:rsidR="00CD036D" w:rsidRDefault="00CD036D" w:rsidP="0040241A">
      <w:pPr>
        <w:pStyle w:val="Titre3"/>
      </w:pPr>
      <w:r>
        <w:t>Présentation générale du projet</w:t>
      </w:r>
    </w:p>
    <w:p w14:paraId="4C5F417E" w14:textId="77777777" w:rsidR="00CD036D" w:rsidRDefault="00CD036D" w:rsidP="0040241A">
      <w:pPr>
        <w:pStyle w:val="Titre4"/>
      </w:pPr>
      <w:r>
        <w:t>Origine des livrets</w:t>
      </w:r>
    </w:p>
    <w:p w14:paraId="7D604D25" w14:textId="7A1F4AC8" w:rsidR="00CD036D" w:rsidRDefault="00CD036D" w:rsidP="0040241A">
      <w:r>
        <w:t xml:space="preserve">Ces livrets s'inscrivent dans la continuité d'une </w:t>
      </w:r>
      <w:r w:rsidR="003D017F">
        <w:t>1re</w:t>
      </w:r>
      <w:r>
        <w:t xml:space="preserve"> série de fascicules consacré</w:t>
      </w:r>
      <w:r w:rsidR="006A299C">
        <w:t>s :</w:t>
      </w:r>
    </w:p>
    <w:p w14:paraId="727C847E" w14:textId="1679FD30" w:rsidR="00CD036D" w:rsidRDefault="00CD036D" w:rsidP="0040241A">
      <w:pPr>
        <w:pStyle w:val="Paragraphedeliste"/>
      </w:pPr>
      <w:r>
        <w:t>Aux compétences fondamentales de lecture d'images tactile</w:t>
      </w:r>
      <w:r w:rsidR="006A299C">
        <w:t>s ;</w:t>
      </w:r>
      <w:r>
        <w:t xml:space="preserve"> </w:t>
      </w:r>
    </w:p>
    <w:p w14:paraId="2DF3BFF3" w14:textId="08C23721" w:rsidR="00CD036D" w:rsidRDefault="00CD036D" w:rsidP="0040241A">
      <w:pPr>
        <w:pStyle w:val="Paragraphedeliste"/>
      </w:pPr>
      <w:r>
        <w:t>Au repérage de forme</w:t>
      </w:r>
      <w:r w:rsidR="006A299C">
        <w:t>s ;</w:t>
      </w:r>
      <w:r>
        <w:t xml:space="preserve"> </w:t>
      </w:r>
    </w:p>
    <w:p w14:paraId="7B178F96" w14:textId="0ED93EF4" w:rsidR="00CD036D" w:rsidRDefault="00CD036D" w:rsidP="0040241A">
      <w:pPr>
        <w:pStyle w:val="Paragraphedeliste"/>
      </w:pPr>
      <w:r>
        <w:t>Aux taille</w:t>
      </w:r>
      <w:r w:rsidR="006A299C">
        <w:t>s ;</w:t>
      </w:r>
      <w:r>
        <w:t xml:space="preserve"> </w:t>
      </w:r>
    </w:p>
    <w:p w14:paraId="51EC642E" w14:textId="3ACC8F45" w:rsidR="00CD036D" w:rsidRDefault="00CD036D" w:rsidP="0040241A">
      <w:pPr>
        <w:pStyle w:val="Paragraphedeliste"/>
      </w:pPr>
      <w:r>
        <w:t>Aux orientation</w:t>
      </w:r>
      <w:r w:rsidR="006A299C">
        <w:t>s ;</w:t>
      </w:r>
      <w:r>
        <w:t xml:space="preserve"> </w:t>
      </w:r>
    </w:p>
    <w:p w14:paraId="74CC07C2" w14:textId="77777777" w:rsidR="00CD036D" w:rsidRDefault="00CD036D" w:rsidP="0040241A">
      <w:pPr>
        <w:pStyle w:val="Paragraphedeliste"/>
      </w:pPr>
      <w:r>
        <w:t xml:space="preserve">Aux trames. </w:t>
      </w:r>
    </w:p>
    <w:p w14:paraId="0899DD76" w14:textId="133D3A96" w:rsidR="00CD036D" w:rsidRDefault="00CD036D" w:rsidP="00925AE4">
      <w:r>
        <w:t xml:space="preserve">La nouvelle série est consacrée à </w:t>
      </w:r>
      <w:r w:rsidR="00925AE4">
        <w:t>l</w:t>
      </w:r>
      <w:r>
        <w:t xml:space="preserve">'acquisition progressive de compétences géométriques. </w:t>
      </w:r>
    </w:p>
    <w:p w14:paraId="11D1AB6C" w14:textId="77777777" w:rsidR="00CD036D" w:rsidRDefault="00CD036D" w:rsidP="0040241A">
      <w:pPr>
        <w:pStyle w:val="Titre4"/>
      </w:pPr>
      <w:r>
        <w:t>Statut des documents</w:t>
      </w:r>
    </w:p>
    <w:p w14:paraId="33AA0083" w14:textId="2BD72476" w:rsidR="00CD036D" w:rsidRDefault="00CD036D" w:rsidP="0040241A">
      <w:pPr>
        <w:pStyle w:val="Paragraphedeliste"/>
      </w:pPr>
      <w:r>
        <w:t>Il s'agit de prototype</w:t>
      </w:r>
      <w:r w:rsidR="006A299C">
        <w:t>s ;</w:t>
      </w:r>
      <w:r>
        <w:t xml:space="preserve"> </w:t>
      </w:r>
    </w:p>
    <w:p w14:paraId="1BE276DC" w14:textId="4D20D045" w:rsidR="00CD036D" w:rsidRDefault="00CD036D" w:rsidP="0040241A">
      <w:pPr>
        <w:pStyle w:val="Paragraphedeliste"/>
      </w:pPr>
      <w:r>
        <w:t>Les contenus sont amenés à évolue</w:t>
      </w:r>
      <w:r w:rsidR="006A299C">
        <w:t>r ;</w:t>
      </w:r>
      <w:r>
        <w:t xml:space="preserve"> </w:t>
      </w:r>
    </w:p>
    <w:p w14:paraId="59F6A485" w14:textId="2BE5689E" w:rsidR="00CD036D" w:rsidRDefault="00CD036D" w:rsidP="0040241A">
      <w:pPr>
        <w:pStyle w:val="Paragraphedeliste"/>
      </w:pPr>
      <w:r>
        <w:t>Les fascicules doivent être adaptés aux profils des lecteur</w:t>
      </w:r>
      <w:r w:rsidR="006A299C">
        <w:t>s ;</w:t>
      </w:r>
      <w:r>
        <w:t xml:space="preserve"> </w:t>
      </w:r>
    </w:p>
    <w:p w14:paraId="661270E9" w14:textId="77777777" w:rsidR="00CD036D" w:rsidRDefault="00CD036D" w:rsidP="0040241A">
      <w:pPr>
        <w:pStyle w:val="Paragraphedeliste"/>
      </w:pPr>
      <w:r>
        <w:t xml:space="preserve">Ils constituent des propositions et non des modèles figés. </w:t>
      </w:r>
    </w:p>
    <w:p w14:paraId="6C827861" w14:textId="77777777" w:rsidR="00CD036D" w:rsidRDefault="00CD036D" w:rsidP="0040241A">
      <w:pPr>
        <w:pStyle w:val="Titre4"/>
      </w:pPr>
      <w:r>
        <w:t>Accessibilité et diffusion</w:t>
      </w:r>
    </w:p>
    <w:p w14:paraId="645103FE" w14:textId="41A611C9" w:rsidR="00CD036D" w:rsidRDefault="00CD036D" w:rsidP="0040241A">
      <w:r>
        <w:t>Tous les documents du SDAD</w:t>
      </w:r>
      <w:r w:rsidR="006A299C">
        <w:t>V :</w:t>
      </w:r>
    </w:p>
    <w:p w14:paraId="131310B3" w14:textId="67BCA8F5" w:rsidR="00CD036D" w:rsidRDefault="00CD036D" w:rsidP="0040241A">
      <w:pPr>
        <w:pStyle w:val="Paragraphedeliste"/>
      </w:pPr>
      <w:r>
        <w:t>Sont téléchargeables gratuitemen</w:t>
      </w:r>
      <w:r w:rsidR="006A299C">
        <w:t>t ;</w:t>
      </w:r>
      <w:r>
        <w:t xml:space="preserve"> </w:t>
      </w:r>
    </w:p>
    <w:p w14:paraId="5D746C4E" w14:textId="75C0BD85" w:rsidR="00CD036D" w:rsidRDefault="00CD036D" w:rsidP="0040241A">
      <w:pPr>
        <w:pStyle w:val="Paragraphedeliste"/>
      </w:pPr>
      <w:r>
        <w:t>Sont disponibles en PD</w:t>
      </w:r>
      <w:r w:rsidR="006A299C">
        <w:t>F ;</w:t>
      </w:r>
      <w:r>
        <w:t xml:space="preserve"> </w:t>
      </w:r>
    </w:p>
    <w:p w14:paraId="566BDEE6" w14:textId="6420E895" w:rsidR="00CD036D" w:rsidRDefault="00CD036D" w:rsidP="0040241A">
      <w:pPr>
        <w:pStyle w:val="Paragraphedeliste"/>
      </w:pPr>
      <w:r>
        <w:t xml:space="preserve">Peuvent être modifiés dans </w:t>
      </w:r>
      <w:proofErr w:type="spellStart"/>
      <w:r>
        <w:t>Inkscape</w:t>
      </w:r>
      <w:proofErr w:type="spellEnd"/>
      <w:r>
        <w:t xml:space="preserve"> ou Illustrator etc. </w:t>
      </w:r>
    </w:p>
    <w:p w14:paraId="2519DF20" w14:textId="3DBEFD62" w:rsidR="00CD036D" w:rsidRDefault="00CD036D" w:rsidP="0040241A">
      <w:r>
        <w:t>Possibilité égalemen</w:t>
      </w:r>
      <w:r w:rsidR="006A299C">
        <w:t>t :</w:t>
      </w:r>
    </w:p>
    <w:p w14:paraId="769E77BE" w14:textId="0598EC39" w:rsidR="003D017F" w:rsidRDefault="00CD036D" w:rsidP="00D50FFD">
      <w:pPr>
        <w:pStyle w:val="Paragraphedeliste"/>
      </w:pPr>
      <w:r>
        <w:t xml:space="preserve">D'obtenir les documents déjà </w:t>
      </w:r>
      <w:proofErr w:type="spellStart"/>
      <w:r>
        <w:t>thermogonflés</w:t>
      </w:r>
      <w:proofErr w:type="spellEnd"/>
      <w:r>
        <w:t xml:space="preserve"> </w:t>
      </w:r>
      <w:r w:rsidR="00C51649">
        <w:t>p</w:t>
      </w:r>
      <w:r>
        <w:t xml:space="preserve">our un coût correspondant uniquement à la production matérielle. </w:t>
      </w:r>
      <w:r w:rsidR="003D017F">
        <w:br w:type="page"/>
      </w:r>
    </w:p>
    <w:p w14:paraId="7B863015" w14:textId="3C78854C" w:rsidR="00CD036D" w:rsidRDefault="00CD036D" w:rsidP="0040241A">
      <w:pPr>
        <w:pStyle w:val="Titre3"/>
      </w:pPr>
      <w:r>
        <w:t>Un double objectif pédagogique</w:t>
      </w:r>
    </w:p>
    <w:p w14:paraId="65EFA20B" w14:textId="77777777" w:rsidR="00CD036D" w:rsidRDefault="00CD036D" w:rsidP="0040241A">
      <w:pPr>
        <w:pStyle w:val="Titre4"/>
      </w:pPr>
      <w:r>
        <w:t>1. Acquisition de compétences géométriques</w:t>
      </w:r>
    </w:p>
    <w:p w14:paraId="3528691F" w14:textId="57F90C31" w:rsidR="00CD036D" w:rsidRDefault="00CD036D" w:rsidP="0040241A">
      <w:r>
        <w:t>Les fascicules suivent la progression scolair</w:t>
      </w:r>
      <w:r w:rsidR="006A299C">
        <w:t>e :</w:t>
      </w:r>
    </w:p>
    <w:p w14:paraId="6A559E07" w14:textId="77777777" w:rsidR="00CD036D" w:rsidRPr="00A51981" w:rsidRDefault="00CD036D" w:rsidP="00C51649">
      <w:pPr>
        <w:pStyle w:val="Paragraphedeliste"/>
        <w:spacing w:before="240"/>
        <w:ind w:left="714" w:hanging="357"/>
        <w:contextualSpacing w:val="0"/>
        <w:rPr>
          <w:b/>
          <w:bCs/>
        </w:rPr>
      </w:pPr>
      <w:r w:rsidRPr="00A51981">
        <w:rPr>
          <w:b/>
          <w:bCs/>
        </w:rPr>
        <w:t>Cycle 1</w:t>
      </w:r>
    </w:p>
    <w:p w14:paraId="719C7597" w14:textId="77777777" w:rsidR="00CD036D" w:rsidRDefault="00CD036D" w:rsidP="008A6BBB">
      <w:pPr>
        <w:pStyle w:val="Paragraphedeliste"/>
        <w:numPr>
          <w:ilvl w:val="1"/>
          <w:numId w:val="5"/>
        </w:numPr>
      </w:pPr>
      <w:r>
        <w:t xml:space="preserve">Repérage et reconnaissance des formes. </w:t>
      </w:r>
    </w:p>
    <w:p w14:paraId="1A581626" w14:textId="77777777" w:rsidR="00CD036D" w:rsidRPr="00A51981" w:rsidRDefault="00CD036D" w:rsidP="00C51649">
      <w:pPr>
        <w:pStyle w:val="Paragraphedeliste"/>
        <w:spacing w:before="240"/>
        <w:ind w:left="714" w:hanging="357"/>
        <w:contextualSpacing w:val="0"/>
        <w:rPr>
          <w:b/>
          <w:bCs/>
        </w:rPr>
      </w:pPr>
      <w:r w:rsidRPr="00A51981">
        <w:rPr>
          <w:b/>
          <w:bCs/>
        </w:rPr>
        <w:t>Cycles 2 et 3</w:t>
      </w:r>
    </w:p>
    <w:p w14:paraId="40565FAF" w14:textId="153E9D16" w:rsidR="00CD036D" w:rsidRDefault="00CD036D" w:rsidP="008A6BBB">
      <w:pPr>
        <w:pStyle w:val="Paragraphedeliste"/>
        <w:numPr>
          <w:ilvl w:val="1"/>
          <w:numId w:val="5"/>
        </w:numPr>
      </w:pPr>
      <w:r>
        <w:t>Dénombrement des côté</w:t>
      </w:r>
      <w:r w:rsidR="006A299C">
        <w:t>s ;</w:t>
      </w:r>
      <w:r>
        <w:t xml:space="preserve"> </w:t>
      </w:r>
    </w:p>
    <w:p w14:paraId="4CA19909" w14:textId="00424869" w:rsidR="00CD036D" w:rsidRDefault="00CD036D" w:rsidP="008A6BBB">
      <w:pPr>
        <w:pStyle w:val="Paragraphedeliste"/>
        <w:numPr>
          <w:ilvl w:val="1"/>
          <w:numId w:val="5"/>
        </w:numPr>
      </w:pPr>
      <w:r>
        <w:t>Dénombrement des sommet</w:t>
      </w:r>
      <w:r w:rsidR="006A299C">
        <w:t>s ;</w:t>
      </w:r>
      <w:r>
        <w:t xml:space="preserve"> </w:t>
      </w:r>
    </w:p>
    <w:p w14:paraId="6E78CDA7" w14:textId="77777777" w:rsidR="00CD036D" w:rsidRDefault="00CD036D" w:rsidP="008A6BBB">
      <w:pPr>
        <w:pStyle w:val="Paragraphedeliste"/>
        <w:numPr>
          <w:ilvl w:val="1"/>
          <w:numId w:val="5"/>
        </w:numPr>
      </w:pPr>
      <w:r>
        <w:t xml:space="preserve">Identification des figures. </w:t>
      </w:r>
    </w:p>
    <w:p w14:paraId="2B766246" w14:textId="77777777" w:rsidR="00CD036D" w:rsidRPr="00A51981" w:rsidRDefault="00CD036D" w:rsidP="00C51649">
      <w:pPr>
        <w:pStyle w:val="Paragraphedeliste"/>
        <w:spacing w:before="240"/>
        <w:ind w:left="714" w:hanging="357"/>
        <w:contextualSpacing w:val="0"/>
        <w:rPr>
          <w:b/>
          <w:bCs/>
        </w:rPr>
      </w:pPr>
      <w:r w:rsidRPr="00A51981">
        <w:rPr>
          <w:b/>
          <w:bCs/>
        </w:rPr>
        <w:t>Cycles 3 et 4</w:t>
      </w:r>
    </w:p>
    <w:p w14:paraId="77A4F2C4" w14:textId="6D392E81" w:rsidR="00CD036D" w:rsidRDefault="00CD036D" w:rsidP="008A6BBB">
      <w:pPr>
        <w:pStyle w:val="Paragraphedeliste"/>
        <w:numPr>
          <w:ilvl w:val="1"/>
          <w:numId w:val="5"/>
        </w:numPr>
      </w:pPr>
      <w:r>
        <w:t>Surface</w:t>
      </w:r>
      <w:r w:rsidR="006A299C">
        <w:t>s ;</w:t>
      </w:r>
      <w:r>
        <w:t xml:space="preserve"> </w:t>
      </w:r>
    </w:p>
    <w:p w14:paraId="0E023328" w14:textId="5C205FF7" w:rsidR="00CD036D" w:rsidRDefault="00CD036D" w:rsidP="008A6BBB">
      <w:pPr>
        <w:pStyle w:val="Paragraphedeliste"/>
        <w:numPr>
          <w:ilvl w:val="1"/>
          <w:numId w:val="5"/>
        </w:numPr>
      </w:pPr>
      <w:r>
        <w:t>Périmètre</w:t>
      </w:r>
      <w:r w:rsidR="006A299C">
        <w:t>s ;</w:t>
      </w:r>
      <w:r>
        <w:t xml:space="preserve"> </w:t>
      </w:r>
    </w:p>
    <w:p w14:paraId="05713304" w14:textId="72214FAC" w:rsidR="00CD036D" w:rsidRDefault="00CD036D" w:rsidP="008A6BBB">
      <w:pPr>
        <w:pStyle w:val="Paragraphedeliste"/>
        <w:numPr>
          <w:ilvl w:val="1"/>
          <w:numId w:val="5"/>
        </w:numPr>
      </w:pPr>
      <w:r>
        <w:t>Diagonale</w:t>
      </w:r>
      <w:r w:rsidR="006A299C">
        <w:t>s ;</w:t>
      </w:r>
      <w:r>
        <w:t xml:space="preserve"> </w:t>
      </w:r>
    </w:p>
    <w:p w14:paraId="62BEDDBE" w14:textId="77777777" w:rsidR="00CD036D" w:rsidRDefault="00CD036D" w:rsidP="008A6BBB">
      <w:pPr>
        <w:pStyle w:val="Paragraphedeliste"/>
        <w:numPr>
          <w:ilvl w:val="1"/>
          <w:numId w:val="5"/>
        </w:numPr>
      </w:pPr>
      <w:r>
        <w:t xml:space="preserve">Propriétés géométriques plus avancées. </w:t>
      </w:r>
    </w:p>
    <w:p w14:paraId="4F4DB231" w14:textId="77777777" w:rsidR="00CD036D" w:rsidRPr="00A51981" w:rsidRDefault="00CD036D" w:rsidP="00C51649">
      <w:pPr>
        <w:pStyle w:val="Paragraphedeliste"/>
        <w:spacing w:before="240"/>
        <w:ind w:left="714" w:hanging="357"/>
        <w:contextualSpacing w:val="0"/>
        <w:rPr>
          <w:b/>
          <w:bCs/>
        </w:rPr>
      </w:pPr>
      <w:r w:rsidRPr="00A51981">
        <w:rPr>
          <w:b/>
          <w:bCs/>
        </w:rPr>
        <w:t>Niveaux plus avancés</w:t>
      </w:r>
    </w:p>
    <w:p w14:paraId="72B9D86A" w14:textId="23560063" w:rsidR="00CD036D" w:rsidRDefault="00CD036D" w:rsidP="008A6BBB">
      <w:pPr>
        <w:pStyle w:val="Paragraphedeliste"/>
        <w:numPr>
          <w:ilvl w:val="1"/>
          <w:numId w:val="5"/>
        </w:numPr>
      </w:pPr>
      <w:r>
        <w:t>Médiatrice</w:t>
      </w:r>
      <w:r w:rsidR="006A299C">
        <w:t>s ;</w:t>
      </w:r>
      <w:r>
        <w:t xml:space="preserve"> </w:t>
      </w:r>
    </w:p>
    <w:p w14:paraId="5EB059CF" w14:textId="5CFEBF1F" w:rsidR="00CD036D" w:rsidRDefault="00CD036D" w:rsidP="008A6BBB">
      <w:pPr>
        <w:pStyle w:val="Paragraphedeliste"/>
        <w:numPr>
          <w:ilvl w:val="1"/>
          <w:numId w:val="5"/>
        </w:numPr>
      </w:pPr>
      <w:r>
        <w:t>Médiane</w:t>
      </w:r>
      <w:r w:rsidR="006A299C">
        <w:t>s ;</w:t>
      </w:r>
      <w:r>
        <w:t xml:space="preserve"> </w:t>
      </w:r>
    </w:p>
    <w:p w14:paraId="2E724B6B" w14:textId="36733B44" w:rsidR="00CD036D" w:rsidRDefault="00CD036D" w:rsidP="008A6BBB">
      <w:pPr>
        <w:pStyle w:val="Paragraphedeliste"/>
        <w:numPr>
          <w:ilvl w:val="1"/>
          <w:numId w:val="5"/>
        </w:numPr>
      </w:pPr>
      <w:r>
        <w:t>Trigonométri</w:t>
      </w:r>
      <w:r w:rsidR="006A299C">
        <w:t>e ;</w:t>
      </w:r>
      <w:r>
        <w:t xml:space="preserve"> </w:t>
      </w:r>
    </w:p>
    <w:p w14:paraId="71C40CF4" w14:textId="77777777" w:rsidR="00CD036D" w:rsidRDefault="00CD036D" w:rsidP="008A6BBB">
      <w:pPr>
        <w:pStyle w:val="Paragraphedeliste"/>
        <w:numPr>
          <w:ilvl w:val="1"/>
          <w:numId w:val="5"/>
        </w:numPr>
      </w:pPr>
      <w:r>
        <w:t>Théorème de Pythagore (</w:t>
      </w:r>
      <w:proofErr w:type="gramStart"/>
      <w:r>
        <w:t>perspectives futures</w:t>
      </w:r>
      <w:proofErr w:type="gramEnd"/>
      <w:r>
        <w:t xml:space="preserve">). </w:t>
      </w:r>
    </w:p>
    <w:p w14:paraId="0931D89E" w14:textId="77777777" w:rsidR="00CD036D" w:rsidRDefault="00CD036D" w:rsidP="0040241A">
      <w:pPr>
        <w:pStyle w:val="Titre4"/>
      </w:pPr>
      <w:r>
        <w:t>2. Développement des compétences de lecture tactile</w:t>
      </w:r>
    </w:p>
    <w:p w14:paraId="584FCF22" w14:textId="668DF532" w:rsidR="00CD036D" w:rsidRDefault="00CD036D" w:rsidP="0040241A">
      <w:r>
        <w:t>Les fascicules poursuivent le travail sur les</w:t>
      </w:r>
      <w:r w:rsidRPr="003D017F">
        <w:t xml:space="preserve"> trois compétences fondamentale</w:t>
      </w:r>
      <w:r w:rsidR="006A299C" w:rsidRPr="003D017F">
        <w:t>s</w:t>
      </w:r>
      <w:r w:rsidR="006A299C">
        <w:t> </w:t>
      </w:r>
      <w:r w:rsidR="006A299C" w:rsidRPr="003D017F">
        <w:t>:</w:t>
      </w:r>
    </w:p>
    <w:p w14:paraId="08CA2BDD" w14:textId="77777777" w:rsidR="00CD036D" w:rsidRPr="00A51981" w:rsidRDefault="00CD036D" w:rsidP="00C51649">
      <w:pPr>
        <w:pStyle w:val="Paragraphedeliste"/>
        <w:spacing w:before="240"/>
        <w:ind w:left="714" w:hanging="357"/>
        <w:contextualSpacing w:val="0"/>
        <w:rPr>
          <w:b/>
          <w:bCs/>
        </w:rPr>
      </w:pPr>
      <w:r w:rsidRPr="00A51981">
        <w:rPr>
          <w:b/>
          <w:bCs/>
        </w:rPr>
        <w:t>Lecture bimanuelle</w:t>
      </w:r>
    </w:p>
    <w:p w14:paraId="4F016EF6" w14:textId="509EF088" w:rsidR="00CD036D" w:rsidRDefault="00CD036D" w:rsidP="008A6BBB">
      <w:pPr>
        <w:pStyle w:val="Paragraphedeliste"/>
        <w:numPr>
          <w:ilvl w:val="1"/>
          <w:numId w:val="5"/>
        </w:numPr>
      </w:pPr>
      <w:r>
        <w:t>Coordination des deux main</w:t>
      </w:r>
      <w:r w:rsidR="006A299C">
        <w:t>s ;</w:t>
      </w:r>
      <w:r>
        <w:t xml:space="preserve"> </w:t>
      </w:r>
    </w:p>
    <w:p w14:paraId="050ABD9F" w14:textId="77777777" w:rsidR="00CD036D" w:rsidRDefault="00CD036D" w:rsidP="008A6BBB">
      <w:pPr>
        <w:pStyle w:val="Paragraphedeliste"/>
        <w:numPr>
          <w:ilvl w:val="1"/>
          <w:numId w:val="5"/>
        </w:numPr>
      </w:pPr>
      <w:r>
        <w:t xml:space="preserve">Exploration efficace de la page. </w:t>
      </w:r>
    </w:p>
    <w:p w14:paraId="08191F9B" w14:textId="77777777" w:rsidR="00CD036D" w:rsidRPr="00A51981" w:rsidRDefault="00CD036D" w:rsidP="00C51649">
      <w:pPr>
        <w:pStyle w:val="Paragraphedeliste"/>
        <w:spacing w:before="240"/>
        <w:ind w:left="714" w:hanging="357"/>
        <w:contextualSpacing w:val="0"/>
        <w:rPr>
          <w:b/>
          <w:bCs/>
        </w:rPr>
      </w:pPr>
      <w:r w:rsidRPr="00A51981">
        <w:rPr>
          <w:b/>
          <w:bCs/>
        </w:rPr>
        <w:t>Suivi de contours</w:t>
      </w:r>
    </w:p>
    <w:p w14:paraId="46DE428B" w14:textId="212016F4" w:rsidR="00CD036D" w:rsidRDefault="00CD036D" w:rsidP="008A6BBB">
      <w:pPr>
        <w:pStyle w:val="Paragraphedeliste"/>
        <w:numPr>
          <w:ilvl w:val="1"/>
          <w:numId w:val="5"/>
        </w:numPr>
      </w:pPr>
      <w:r>
        <w:t>Compréhension des limites de la figur</w:t>
      </w:r>
      <w:r w:rsidR="006A299C">
        <w:t>e ;</w:t>
      </w:r>
      <w:r>
        <w:t xml:space="preserve"> </w:t>
      </w:r>
    </w:p>
    <w:p w14:paraId="57ABA20A" w14:textId="77777777" w:rsidR="00CD036D" w:rsidRDefault="00CD036D" w:rsidP="008A6BBB">
      <w:pPr>
        <w:pStyle w:val="Paragraphedeliste"/>
        <w:numPr>
          <w:ilvl w:val="1"/>
          <w:numId w:val="5"/>
        </w:numPr>
      </w:pPr>
      <w:r>
        <w:t xml:space="preserve">Construction de sa forme globale. </w:t>
      </w:r>
    </w:p>
    <w:p w14:paraId="6E7447C6" w14:textId="77777777" w:rsidR="00CD036D" w:rsidRPr="00A51981" w:rsidRDefault="00CD036D" w:rsidP="00C51649">
      <w:pPr>
        <w:pStyle w:val="Paragraphedeliste"/>
        <w:spacing w:before="240"/>
        <w:ind w:left="714" w:hanging="357"/>
        <w:contextualSpacing w:val="0"/>
        <w:rPr>
          <w:b/>
          <w:bCs/>
        </w:rPr>
      </w:pPr>
      <w:r w:rsidRPr="00A51981">
        <w:rPr>
          <w:b/>
          <w:bCs/>
        </w:rPr>
        <w:t>Repérage des éléments</w:t>
      </w:r>
    </w:p>
    <w:p w14:paraId="7DF27794" w14:textId="60501836" w:rsidR="00CD036D" w:rsidRDefault="00CD036D" w:rsidP="008A6BBB">
      <w:pPr>
        <w:pStyle w:val="Paragraphedeliste"/>
        <w:numPr>
          <w:ilvl w:val="1"/>
          <w:numId w:val="5"/>
        </w:numPr>
      </w:pPr>
      <w:r>
        <w:t>Localisation précise des information</w:t>
      </w:r>
      <w:r w:rsidR="006A299C">
        <w:t>s ;</w:t>
      </w:r>
      <w:r>
        <w:t xml:space="preserve"> </w:t>
      </w:r>
    </w:p>
    <w:p w14:paraId="59E26452" w14:textId="77777777" w:rsidR="00CD036D" w:rsidRDefault="00CD036D" w:rsidP="008A6BBB">
      <w:pPr>
        <w:pStyle w:val="Paragraphedeliste"/>
        <w:numPr>
          <w:ilvl w:val="1"/>
          <w:numId w:val="5"/>
        </w:numPr>
      </w:pPr>
      <w:r>
        <w:t xml:space="preserve">Orientation dans la page. </w:t>
      </w:r>
    </w:p>
    <w:p w14:paraId="04154A3F" w14:textId="77777777" w:rsidR="00CD036D" w:rsidRDefault="00CD036D" w:rsidP="00C51649">
      <w:pPr>
        <w:pStyle w:val="Titre3"/>
      </w:pPr>
      <w:r>
        <w:t>Construction de références durables</w:t>
      </w:r>
    </w:p>
    <w:p w14:paraId="3FCE05C3" w14:textId="13D5EE01" w:rsidR="00CD036D" w:rsidRDefault="00CD036D" w:rsidP="0040241A">
      <w:r>
        <w:t>Les livrets sont conçus comm</w:t>
      </w:r>
      <w:r w:rsidR="006A299C">
        <w:t>e :</w:t>
      </w:r>
    </w:p>
    <w:p w14:paraId="5DBFF07D" w14:textId="17EDE641" w:rsidR="00CD036D" w:rsidRDefault="00CD036D" w:rsidP="0040241A">
      <w:pPr>
        <w:pStyle w:val="Paragraphedeliste"/>
      </w:pPr>
      <w:r>
        <w:t>Des outils réutilisable</w:t>
      </w:r>
      <w:r w:rsidR="006A299C">
        <w:t>s ;</w:t>
      </w:r>
      <w:r>
        <w:t xml:space="preserve"> </w:t>
      </w:r>
    </w:p>
    <w:p w14:paraId="2779E5C5" w14:textId="02ADD829" w:rsidR="00CD036D" w:rsidRDefault="00CD036D" w:rsidP="0040241A">
      <w:pPr>
        <w:pStyle w:val="Paragraphedeliste"/>
      </w:pPr>
      <w:r>
        <w:t>Des supports de référenc</w:t>
      </w:r>
      <w:r w:rsidR="006A299C">
        <w:t>e ;</w:t>
      </w:r>
      <w:r>
        <w:t xml:space="preserve"> </w:t>
      </w:r>
    </w:p>
    <w:p w14:paraId="0A7081CC" w14:textId="77777777" w:rsidR="00CD036D" w:rsidRDefault="00CD036D" w:rsidP="0040241A">
      <w:pPr>
        <w:pStyle w:val="Paragraphedeliste"/>
      </w:pPr>
      <w:r>
        <w:t xml:space="preserve">Des documents pouvant accompagner l'élève durant plusieurs années. </w:t>
      </w:r>
    </w:p>
    <w:p w14:paraId="193030AD" w14:textId="30C88ECC" w:rsidR="00CD036D" w:rsidRDefault="00CD036D" w:rsidP="0040241A">
      <w:r>
        <w:t>Ils peuvent servi</w:t>
      </w:r>
      <w:r w:rsidR="006A299C">
        <w:t>r :</w:t>
      </w:r>
    </w:p>
    <w:p w14:paraId="68C80DD9" w14:textId="7FB96B2A" w:rsidR="00CD036D" w:rsidRDefault="00CD036D" w:rsidP="0040241A">
      <w:pPr>
        <w:pStyle w:val="Paragraphedeliste"/>
      </w:pPr>
      <w:r>
        <w:t>À l'élèv</w:t>
      </w:r>
      <w:r w:rsidR="006A299C">
        <w:t>e ;</w:t>
      </w:r>
      <w:r>
        <w:t xml:space="preserve"> </w:t>
      </w:r>
    </w:p>
    <w:p w14:paraId="5DC83617" w14:textId="22A81484" w:rsidR="00CD036D" w:rsidRDefault="00CD036D" w:rsidP="0040241A">
      <w:pPr>
        <w:pStyle w:val="Paragraphedeliste"/>
      </w:pPr>
      <w:r>
        <w:t>À l'enseignan</w:t>
      </w:r>
      <w:r w:rsidR="006A299C">
        <w:t>t ;</w:t>
      </w:r>
      <w:r>
        <w:t xml:space="preserve"> </w:t>
      </w:r>
    </w:p>
    <w:p w14:paraId="64CFFEA6" w14:textId="77777777" w:rsidR="00CD036D" w:rsidRDefault="00CD036D" w:rsidP="0040241A">
      <w:pPr>
        <w:pStyle w:val="Paragraphedeliste"/>
      </w:pPr>
      <w:r>
        <w:t xml:space="preserve">À la famille. </w:t>
      </w:r>
    </w:p>
    <w:p w14:paraId="1A690E88" w14:textId="77777777" w:rsidR="00CD036D" w:rsidRDefault="00CD036D" w:rsidP="0040241A">
      <w:pPr>
        <w:pStyle w:val="Titre3"/>
      </w:pPr>
      <w:r>
        <w:t>Variables tactiles intégrées</w:t>
      </w:r>
    </w:p>
    <w:p w14:paraId="4B5F4448" w14:textId="77777777" w:rsidR="00CD036D" w:rsidRDefault="00CD036D" w:rsidP="0040241A">
      <w:r>
        <w:t>Pour travailler les compétences de lecture, les concepteurs ont volontairement fait varier plusieurs paramètres.</w:t>
      </w:r>
    </w:p>
    <w:p w14:paraId="20CB65EF" w14:textId="77777777" w:rsidR="00CD036D" w:rsidRPr="003C09AF" w:rsidRDefault="00CD036D" w:rsidP="00C51649">
      <w:pPr>
        <w:pStyle w:val="Paragraphedeliste"/>
        <w:spacing w:before="240"/>
        <w:ind w:left="714" w:hanging="357"/>
        <w:contextualSpacing w:val="0"/>
      </w:pPr>
      <w:r w:rsidRPr="003C09AF">
        <w:t>Taille des figures</w:t>
      </w:r>
    </w:p>
    <w:p w14:paraId="36124B41" w14:textId="7A506F17" w:rsidR="00CD036D" w:rsidRDefault="00CD036D" w:rsidP="008A6BBB">
      <w:pPr>
        <w:pStyle w:val="Paragraphedeliste"/>
        <w:numPr>
          <w:ilvl w:val="1"/>
          <w:numId w:val="5"/>
        </w:numPr>
      </w:pPr>
      <w:r>
        <w:t>Grandes figure</w:t>
      </w:r>
      <w:r w:rsidR="006A299C">
        <w:t>s ;</w:t>
      </w:r>
      <w:r>
        <w:t xml:space="preserve"> </w:t>
      </w:r>
    </w:p>
    <w:p w14:paraId="76DDD6C0" w14:textId="77777777" w:rsidR="00CD036D" w:rsidRDefault="00CD036D" w:rsidP="008A6BBB">
      <w:pPr>
        <w:pStyle w:val="Paragraphedeliste"/>
        <w:numPr>
          <w:ilvl w:val="1"/>
          <w:numId w:val="5"/>
        </w:numPr>
      </w:pPr>
      <w:r>
        <w:t xml:space="preserve">Petites figures. </w:t>
      </w:r>
    </w:p>
    <w:p w14:paraId="3784714C" w14:textId="77777777" w:rsidR="00CD036D" w:rsidRPr="003C09AF" w:rsidRDefault="00CD036D" w:rsidP="00C51649">
      <w:pPr>
        <w:pStyle w:val="Paragraphedeliste"/>
        <w:spacing w:before="240"/>
        <w:ind w:left="714" w:hanging="357"/>
        <w:contextualSpacing w:val="0"/>
      </w:pPr>
      <w:r w:rsidRPr="003C09AF">
        <w:t>Type de remplissage</w:t>
      </w:r>
    </w:p>
    <w:p w14:paraId="6EFB39A9" w14:textId="44CD9CDD" w:rsidR="00CD036D" w:rsidRDefault="00CD036D" w:rsidP="008A6BBB">
      <w:pPr>
        <w:pStyle w:val="Paragraphedeliste"/>
        <w:numPr>
          <w:ilvl w:val="1"/>
          <w:numId w:val="5"/>
        </w:numPr>
      </w:pPr>
      <w:r>
        <w:t>Figures pleine</w:t>
      </w:r>
      <w:r w:rsidR="006A299C">
        <w:t>s ;</w:t>
      </w:r>
      <w:r>
        <w:t xml:space="preserve"> </w:t>
      </w:r>
    </w:p>
    <w:p w14:paraId="36E00C6B" w14:textId="77777777" w:rsidR="00CD036D" w:rsidRDefault="00CD036D" w:rsidP="008A6BBB">
      <w:pPr>
        <w:pStyle w:val="Paragraphedeliste"/>
        <w:numPr>
          <w:ilvl w:val="1"/>
          <w:numId w:val="5"/>
        </w:numPr>
      </w:pPr>
      <w:r>
        <w:t xml:space="preserve">Figures évidées. </w:t>
      </w:r>
    </w:p>
    <w:p w14:paraId="4C4940CF" w14:textId="77777777" w:rsidR="00CD036D" w:rsidRPr="003C09AF" w:rsidRDefault="00CD036D" w:rsidP="00C51649">
      <w:pPr>
        <w:pStyle w:val="Paragraphedeliste"/>
        <w:spacing w:before="240"/>
        <w:ind w:left="714" w:hanging="357"/>
        <w:contextualSpacing w:val="0"/>
      </w:pPr>
      <w:r w:rsidRPr="003C09AF">
        <w:t>Orientation</w:t>
      </w:r>
    </w:p>
    <w:p w14:paraId="31481A2B" w14:textId="719AABEA" w:rsidR="00CD036D" w:rsidRDefault="00CD036D" w:rsidP="008A6BBB">
      <w:pPr>
        <w:pStyle w:val="Paragraphedeliste"/>
        <w:numPr>
          <w:ilvl w:val="1"/>
          <w:numId w:val="5"/>
        </w:numPr>
      </w:pPr>
      <w:r>
        <w:t>Rotations variée</w:t>
      </w:r>
      <w:r w:rsidR="006A299C">
        <w:t>s ;</w:t>
      </w:r>
      <w:r>
        <w:t xml:space="preserve"> </w:t>
      </w:r>
    </w:p>
    <w:p w14:paraId="3620BCB6" w14:textId="77777777" w:rsidR="00CD036D" w:rsidRDefault="00CD036D" w:rsidP="008A6BBB">
      <w:pPr>
        <w:pStyle w:val="Paragraphedeliste"/>
        <w:numPr>
          <w:ilvl w:val="1"/>
          <w:numId w:val="5"/>
        </w:numPr>
      </w:pPr>
      <w:r>
        <w:t xml:space="preserve">Changements de positionnement. </w:t>
      </w:r>
    </w:p>
    <w:p w14:paraId="20F46AD6" w14:textId="77777777" w:rsidR="00CD036D" w:rsidRPr="003C09AF" w:rsidRDefault="00CD036D" w:rsidP="00C51649">
      <w:pPr>
        <w:pStyle w:val="Paragraphedeliste"/>
        <w:spacing w:before="240"/>
        <w:ind w:left="714" w:hanging="357"/>
        <w:contextualSpacing w:val="0"/>
      </w:pPr>
      <w:r w:rsidRPr="003C09AF">
        <w:t>Position dans la page</w:t>
      </w:r>
    </w:p>
    <w:p w14:paraId="5BB3499D" w14:textId="047C4ACD" w:rsidR="00CD036D" w:rsidRDefault="00CD036D" w:rsidP="008A6BBB">
      <w:pPr>
        <w:pStyle w:val="Paragraphedeliste"/>
        <w:numPr>
          <w:ilvl w:val="1"/>
          <w:numId w:val="5"/>
        </w:numPr>
      </w:pPr>
      <w:r>
        <w:t>Déplacements des figure</w:t>
      </w:r>
      <w:r w:rsidR="006A299C">
        <w:t>s ;</w:t>
      </w:r>
      <w:r>
        <w:t xml:space="preserve"> </w:t>
      </w:r>
    </w:p>
    <w:p w14:paraId="081BFCE2" w14:textId="77777777" w:rsidR="00CD036D" w:rsidRDefault="00CD036D" w:rsidP="008A6BBB">
      <w:pPr>
        <w:pStyle w:val="Paragraphedeliste"/>
        <w:numPr>
          <w:ilvl w:val="1"/>
          <w:numId w:val="5"/>
        </w:numPr>
      </w:pPr>
      <w:r>
        <w:t xml:space="preserve">Variation des repères spatiaux. </w:t>
      </w:r>
    </w:p>
    <w:p w14:paraId="6D03662E" w14:textId="346BBFEC" w:rsidR="00CD036D" w:rsidRDefault="00C51649" w:rsidP="003C09AF">
      <w:pPr>
        <w:spacing w:before="240"/>
        <w:ind w:left="357"/>
      </w:pPr>
      <w:r w:rsidRPr="003C09AF">
        <w:rPr>
          <w:b/>
          <w:bCs/>
        </w:rPr>
        <w:t>Objectifs</w:t>
      </w:r>
      <w:r w:rsidR="003C09AF">
        <w:rPr>
          <w:b/>
          <w:bCs/>
        </w:rPr>
        <w:t> </w:t>
      </w:r>
    </w:p>
    <w:p w14:paraId="3673E73A" w14:textId="49E7D7B2" w:rsidR="00CD036D" w:rsidRDefault="00C51649" w:rsidP="003C09AF">
      <w:pPr>
        <w:pStyle w:val="Paragraphedeliste"/>
      </w:pPr>
      <w:r>
        <w:t>Développer l</w:t>
      </w:r>
      <w:r w:rsidR="00CD036D">
        <w:t>es stratégies d'exploratio</w:t>
      </w:r>
      <w:r w:rsidR="006A299C">
        <w:t>n ;</w:t>
      </w:r>
      <w:r w:rsidR="00CD036D">
        <w:t xml:space="preserve"> </w:t>
      </w:r>
    </w:p>
    <w:p w14:paraId="177A60EF" w14:textId="55FD1E15" w:rsidR="00CD036D" w:rsidRDefault="00CD036D" w:rsidP="003C09AF">
      <w:pPr>
        <w:pStyle w:val="Paragraphedeliste"/>
      </w:pPr>
      <w:r>
        <w:t>La souplesse perceptiv</w:t>
      </w:r>
      <w:r w:rsidR="006A299C">
        <w:t>e ;</w:t>
      </w:r>
      <w:r>
        <w:t xml:space="preserve"> </w:t>
      </w:r>
    </w:p>
    <w:p w14:paraId="4CE56187" w14:textId="5E275066" w:rsidR="003D017F" w:rsidRDefault="00CD036D" w:rsidP="003C09AF">
      <w:pPr>
        <w:pStyle w:val="Paragraphedeliste"/>
      </w:pPr>
      <w:r>
        <w:t xml:space="preserve">La reconnaissance des formes. </w:t>
      </w:r>
      <w:r w:rsidR="003D017F">
        <w:br w:type="page"/>
      </w:r>
    </w:p>
    <w:p w14:paraId="16DB546F" w14:textId="77777777" w:rsidR="00CD036D" w:rsidRDefault="00CD036D" w:rsidP="0040241A">
      <w:pPr>
        <w:pStyle w:val="Titre3"/>
      </w:pPr>
      <w:r>
        <w:t>Importance du texte et du braille</w:t>
      </w:r>
    </w:p>
    <w:p w14:paraId="7742D860" w14:textId="19450DFF" w:rsidR="00CD036D" w:rsidRDefault="00CD036D" w:rsidP="0040241A">
      <w:r>
        <w:t>Chaque document comport</w:t>
      </w:r>
      <w:r w:rsidR="006A299C">
        <w:t>e :</w:t>
      </w:r>
    </w:p>
    <w:p w14:paraId="5A73C19A" w14:textId="4D68A2B5" w:rsidR="00CD036D" w:rsidRDefault="00CD036D" w:rsidP="0040241A">
      <w:pPr>
        <w:pStyle w:val="Paragraphedeliste"/>
      </w:pPr>
      <w:r>
        <w:t>Un titr</w:t>
      </w:r>
      <w:r w:rsidR="006A299C">
        <w:t>e ;</w:t>
      </w:r>
      <w:r>
        <w:t xml:space="preserve"> </w:t>
      </w:r>
    </w:p>
    <w:p w14:paraId="25D70BFC" w14:textId="640DF5FD" w:rsidR="00CD036D" w:rsidRDefault="00CD036D" w:rsidP="0040241A">
      <w:pPr>
        <w:pStyle w:val="Paragraphedeliste"/>
      </w:pPr>
      <w:r>
        <w:t>Une numérotatio</w:t>
      </w:r>
      <w:r w:rsidR="006A299C">
        <w:t>n ;</w:t>
      </w:r>
      <w:r>
        <w:t xml:space="preserve"> </w:t>
      </w:r>
    </w:p>
    <w:p w14:paraId="45F3909F" w14:textId="77777777" w:rsidR="00CD036D" w:rsidRDefault="00CD036D" w:rsidP="0040241A">
      <w:pPr>
        <w:pStyle w:val="Paragraphedeliste"/>
      </w:pPr>
      <w:r>
        <w:t xml:space="preserve">Des lettres ou chiffres identifiant les figures. </w:t>
      </w:r>
    </w:p>
    <w:p w14:paraId="2C0007F1" w14:textId="0DB5DF86" w:rsidR="00CD036D" w:rsidRDefault="00CD036D" w:rsidP="0040241A">
      <w:r>
        <w:t>Objectif</w:t>
      </w:r>
      <w:r w:rsidR="006A299C">
        <w:t>s :</w:t>
      </w:r>
    </w:p>
    <w:p w14:paraId="183D7CC6" w14:textId="00AFCC35" w:rsidR="00CD036D" w:rsidRDefault="00CD036D" w:rsidP="0040241A">
      <w:pPr>
        <w:pStyle w:val="Paragraphedeliste"/>
      </w:pPr>
      <w:r>
        <w:t>Faciliter le repérag</w:t>
      </w:r>
      <w:r w:rsidR="006A299C">
        <w:t>e ;</w:t>
      </w:r>
      <w:r>
        <w:t xml:space="preserve"> </w:t>
      </w:r>
    </w:p>
    <w:p w14:paraId="09E871B4" w14:textId="1ADC4658" w:rsidR="00CD036D" w:rsidRDefault="00CD036D" w:rsidP="0040241A">
      <w:pPr>
        <w:pStyle w:val="Paragraphedeliste"/>
      </w:pPr>
      <w:r>
        <w:t>Faciliter les échanges entre lecteur et accompagnan</w:t>
      </w:r>
      <w:r w:rsidR="006A299C">
        <w:t>t ;</w:t>
      </w:r>
      <w:r>
        <w:t xml:space="preserve"> </w:t>
      </w:r>
    </w:p>
    <w:p w14:paraId="355EBB97" w14:textId="77777777" w:rsidR="00CD036D" w:rsidRDefault="00CD036D" w:rsidP="0040241A">
      <w:pPr>
        <w:pStyle w:val="Paragraphedeliste"/>
      </w:pPr>
      <w:r>
        <w:t xml:space="preserve">Améliorer la verbalisation. </w:t>
      </w:r>
    </w:p>
    <w:p w14:paraId="48118199" w14:textId="7E1C9F52" w:rsidR="00CD036D" w:rsidRDefault="00CD036D" w:rsidP="0040241A">
      <w:r>
        <w:t>E</w:t>
      </w:r>
      <w:r w:rsidR="006A299C">
        <w:t>x :</w:t>
      </w:r>
      <w:r w:rsidR="00C51649">
        <w:t xml:space="preserve"> </w:t>
      </w:r>
      <w:r w:rsidR="006A299C">
        <w:t>« Montre-moi la figure la plus petite »</w:t>
      </w:r>
      <w:r w:rsidR="00C51649">
        <w:t xml:space="preserve"> </w:t>
      </w:r>
      <w:r>
        <w:t xml:space="preserve">devient plus facile lorsque les figures sont clairement identifiées. </w:t>
      </w:r>
    </w:p>
    <w:p w14:paraId="62A5B86D" w14:textId="77777777" w:rsidR="00CD036D" w:rsidRDefault="00CD036D" w:rsidP="0040241A">
      <w:pPr>
        <w:pStyle w:val="Titre3"/>
      </w:pPr>
      <w:r>
        <w:t>Refus d'un guide pédagogique unique</w:t>
      </w:r>
    </w:p>
    <w:p w14:paraId="0AA11261" w14:textId="04A1FE9B" w:rsidR="00CD036D" w:rsidRDefault="00CD036D" w:rsidP="0040241A">
      <w:r>
        <w:t>Choix assumé des concepteur</w:t>
      </w:r>
      <w:r w:rsidR="006A299C">
        <w:t>s :</w:t>
      </w:r>
    </w:p>
    <w:p w14:paraId="604AD27A" w14:textId="5D34D062" w:rsidR="00CD036D" w:rsidRDefault="00CD036D" w:rsidP="0040241A">
      <w:pPr>
        <w:pStyle w:val="Paragraphedeliste"/>
      </w:pPr>
      <w:r>
        <w:t>Absence de consignes imposée</w:t>
      </w:r>
      <w:r w:rsidR="006A299C">
        <w:t>s ;</w:t>
      </w:r>
      <w:r>
        <w:t xml:space="preserve"> </w:t>
      </w:r>
    </w:p>
    <w:p w14:paraId="317977D9" w14:textId="1258B7D1" w:rsidR="00CD036D" w:rsidRDefault="00CD036D" w:rsidP="0040241A">
      <w:pPr>
        <w:pStyle w:val="Paragraphedeliste"/>
      </w:pPr>
      <w:r>
        <w:t>Absence d’un guide pédagogique ferm</w:t>
      </w:r>
      <w:r w:rsidR="006A299C">
        <w:t>é ;</w:t>
      </w:r>
      <w:r>
        <w:t xml:space="preserve"> </w:t>
      </w:r>
    </w:p>
    <w:p w14:paraId="1BF79E65" w14:textId="77777777" w:rsidR="00CD036D" w:rsidRDefault="00CD036D" w:rsidP="0040241A">
      <w:pPr>
        <w:pStyle w:val="Paragraphedeliste"/>
      </w:pPr>
      <w:r>
        <w:t xml:space="preserve">Liberté laissée aux enseignants. </w:t>
      </w:r>
    </w:p>
    <w:p w14:paraId="05844503" w14:textId="77777777" w:rsidR="00CD036D" w:rsidRDefault="00CD036D" w:rsidP="0040241A">
      <w:pPr>
        <w:pStyle w:val="Titre4"/>
        <w:rPr>
          <w:rStyle w:val="Titre3Car"/>
        </w:rPr>
      </w:pPr>
      <w:r>
        <w:t>Philosophie du projet</w:t>
      </w:r>
    </w:p>
    <w:p w14:paraId="3E584008" w14:textId="63D16798" w:rsidR="00CD036D" w:rsidRDefault="00CD036D" w:rsidP="0040241A">
      <w:r>
        <w:t>Les documents doiven</w:t>
      </w:r>
      <w:r w:rsidR="006A299C">
        <w:t>t :</w:t>
      </w:r>
    </w:p>
    <w:p w14:paraId="5A9D58BC" w14:textId="753A9773" w:rsidR="00CD036D" w:rsidRDefault="00CD036D" w:rsidP="0040241A">
      <w:pPr>
        <w:pStyle w:val="Paragraphedeliste"/>
      </w:pPr>
      <w:r>
        <w:t>Pouvoir être utilisés de multiples façon</w:t>
      </w:r>
      <w:r w:rsidR="006A299C">
        <w:t>s ;</w:t>
      </w:r>
      <w:r>
        <w:t xml:space="preserve"> </w:t>
      </w:r>
    </w:p>
    <w:p w14:paraId="6161F85D" w14:textId="223CE0EF" w:rsidR="00CD036D" w:rsidRDefault="00CD036D" w:rsidP="0040241A">
      <w:pPr>
        <w:pStyle w:val="Paragraphedeliste"/>
      </w:pPr>
      <w:r>
        <w:t>S'adapter aux besoins locau</w:t>
      </w:r>
      <w:r w:rsidR="006A299C">
        <w:t>x ;</w:t>
      </w:r>
      <w:r>
        <w:t xml:space="preserve"> </w:t>
      </w:r>
    </w:p>
    <w:p w14:paraId="06820059" w14:textId="77777777" w:rsidR="00CD036D" w:rsidRDefault="00CD036D" w:rsidP="0040241A">
      <w:pPr>
        <w:pStyle w:val="Paragraphedeliste"/>
      </w:pPr>
      <w:r>
        <w:t xml:space="preserve">Respecter la liberté pédagogique. </w:t>
      </w:r>
    </w:p>
    <w:p w14:paraId="445413C6" w14:textId="77777777" w:rsidR="00CD036D" w:rsidRDefault="00CD036D" w:rsidP="0040241A">
      <w:pPr>
        <w:pStyle w:val="Titre3"/>
      </w:pPr>
      <w:r>
        <w:t>Exemples d'activités proposées</w:t>
      </w:r>
    </w:p>
    <w:p w14:paraId="68876AAB" w14:textId="77777777" w:rsidR="00CD036D" w:rsidRDefault="00CD036D" w:rsidP="003C09AF">
      <w:pPr>
        <w:pStyle w:val="Paragraphedeliste"/>
        <w:spacing w:before="240"/>
        <w:ind w:left="714" w:hanging="357"/>
        <w:contextualSpacing w:val="0"/>
      </w:pPr>
      <w:r w:rsidRPr="003C09AF">
        <w:rPr>
          <w:b/>
          <w:bCs/>
        </w:rPr>
        <w:t>Identification</w:t>
      </w:r>
      <w:r>
        <w:t xml:space="preserve"> </w:t>
      </w:r>
      <w:r w:rsidRPr="003C09AF">
        <w:rPr>
          <w:b/>
          <w:bCs/>
        </w:rPr>
        <w:t>des</w:t>
      </w:r>
      <w:r>
        <w:t xml:space="preserve"> </w:t>
      </w:r>
      <w:r w:rsidRPr="003C09AF">
        <w:rPr>
          <w:b/>
          <w:bCs/>
        </w:rPr>
        <w:t>sommets</w:t>
      </w:r>
    </w:p>
    <w:p w14:paraId="2E1416DC" w14:textId="49F64D00" w:rsidR="00CD036D" w:rsidRDefault="00CD036D" w:rsidP="008A6BBB">
      <w:pPr>
        <w:pStyle w:val="Paragraphedeliste"/>
        <w:numPr>
          <w:ilvl w:val="1"/>
          <w:numId w:val="5"/>
        </w:numPr>
      </w:pPr>
      <w:r>
        <w:t>Repérage tactil</w:t>
      </w:r>
      <w:r w:rsidR="006A299C">
        <w:t>e ;</w:t>
      </w:r>
      <w:r>
        <w:t xml:space="preserve"> </w:t>
      </w:r>
    </w:p>
    <w:p w14:paraId="53BDCF9C" w14:textId="7C683BA1" w:rsidR="00CD036D" w:rsidRDefault="00CD036D" w:rsidP="008A6BBB">
      <w:pPr>
        <w:pStyle w:val="Paragraphedeliste"/>
        <w:numPr>
          <w:ilvl w:val="1"/>
          <w:numId w:val="5"/>
        </w:numPr>
      </w:pPr>
      <w:r>
        <w:t>Ajout éventuel de gommette</w:t>
      </w:r>
      <w:r w:rsidR="006A299C">
        <w:t>s ;</w:t>
      </w:r>
      <w:r>
        <w:t xml:space="preserve"> </w:t>
      </w:r>
    </w:p>
    <w:p w14:paraId="33D27DC5" w14:textId="77777777" w:rsidR="00CD036D" w:rsidRDefault="00CD036D" w:rsidP="008A6BBB">
      <w:pPr>
        <w:pStyle w:val="Paragraphedeliste"/>
        <w:numPr>
          <w:ilvl w:val="1"/>
          <w:numId w:val="5"/>
        </w:numPr>
      </w:pPr>
      <w:r>
        <w:t xml:space="preserve">Mise en évidence de points remarquables. </w:t>
      </w:r>
    </w:p>
    <w:p w14:paraId="2D2FD033" w14:textId="77777777" w:rsidR="00CD036D" w:rsidRDefault="00CD036D" w:rsidP="003C09AF">
      <w:pPr>
        <w:pStyle w:val="Paragraphedeliste"/>
        <w:spacing w:before="240"/>
        <w:ind w:left="714" w:hanging="357"/>
        <w:contextualSpacing w:val="0"/>
      </w:pPr>
      <w:r w:rsidRPr="003C09AF">
        <w:rPr>
          <w:b/>
          <w:bCs/>
        </w:rPr>
        <w:t>Dénombrement</w:t>
      </w:r>
    </w:p>
    <w:p w14:paraId="1E530201" w14:textId="130F6A93" w:rsidR="00CD036D" w:rsidRDefault="00CD036D" w:rsidP="008A6BBB">
      <w:pPr>
        <w:pStyle w:val="Paragraphedeliste"/>
        <w:numPr>
          <w:ilvl w:val="1"/>
          <w:numId w:val="5"/>
        </w:numPr>
      </w:pPr>
      <w:r>
        <w:t>Côté</w:t>
      </w:r>
      <w:r w:rsidR="006A299C">
        <w:t>s ;</w:t>
      </w:r>
      <w:r>
        <w:t xml:space="preserve"> </w:t>
      </w:r>
    </w:p>
    <w:p w14:paraId="7180B328" w14:textId="4E8CE99C" w:rsidR="00CD036D" w:rsidRDefault="00CD036D" w:rsidP="008A6BBB">
      <w:pPr>
        <w:pStyle w:val="Paragraphedeliste"/>
        <w:numPr>
          <w:ilvl w:val="1"/>
          <w:numId w:val="5"/>
        </w:numPr>
      </w:pPr>
      <w:r>
        <w:t>Sommet</w:t>
      </w:r>
      <w:r w:rsidR="006A299C">
        <w:t>s ;</w:t>
      </w:r>
      <w:r>
        <w:t xml:space="preserve"> </w:t>
      </w:r>
    </w:p>
    <w:p w14:paraId="7165FAB7" w14:textId="77777777" w:rsidR="00CD036D" w:rsidRDefault="00CD036D" w:rsidP="008A6BBB">
      <w:pPr>
        <w:pStyle w:val="Paragraphedeliste"/>
        <w:numPr>
          <w:ilvl w:val="1"/>
          <w:numId w:val="5"/>
        </w:numPr>
      </w:pPr>
      <w:r>
        <w:t xml:space="preserve">Angles. </w:t>
      </w:r>
    </w:p>
    <w:p w14:paraId="705041FA" w14:textId="77777777" w:rsidR="00CD036D" w:rsidRDefault="00CD036D" w:rsidP="003C09AF">
      <w:pPr>
        <w:pStyle w:val="Paragraphedeliste"/>
        <w:spacing w:before="240"/>
        <w:ind w:left="714" w:hanging="357"/>
        <w:contextualSpacing w:val="0"/>
      </w:pPr>
      <w:r w:rsidRPr="003C09AF">
        <w:rPr>
          <w:b/>
          <w:bCs/>
        </w:rPr>
        <w:t>Mesures</w:t>
      </w:r>
    </w:p>
    <w:p w14:paraId="165B3FB4" w14:textId="55B534C0" w:rsidR="00CD036D" w:rsidRDefault="00CD036D" w:rsidP="008A6BBB">
      <w:pPr>
        <w:pStyle w:val="Paragraphedeliste"/>
        <w:numPr>
          <w:ilvl w:val="1"/>
          <w:numId w:val="5"/>
        </w:numPr>
      </w:pPr>
      <w:r>
        <w:t xml:space="preserve">Utilisation </w:t>
      </w:r>
      <w:r w:rsidR="003C09AF">
        <w:t>d</w:t>
      </w:r>
      <w:r>
        <w:t>e règles graduées en relief</w:t>
      </w:r>
      <w:r w:rsidR="003C09AF">
        <w:t>, d</w:t>
      </w:r>
      <w:r>
        <w:t>'équerres adaptées</w:t>
      </w:r>
      <w:r w:rsidR="003C09AF">
        <w:t>, etc.</w:t>
      </w:r>
      <w:r>
        <w:t xml:space="preserve"> </w:t>
      </w:r>
    </w:p>
    <w:p w14:paraId="45A7A2E6" w14:textId="77777777" w:rsidR="00CD036D" w:rsidRDefault="00CD036D" w:rsidP="003C09AF">
      <w:pPr>
        <w:pStyle w:val="Paragraphedeliste"/>
        <w:spacing w:before="240"/>
        <w:ind w:left="714" w:hanging="357"/>
        <w:contextualSpacing w:val="0"/>
      </w:pPr>
      <w:r w:rsidRPr="003C09AF">
        <w:rPr>
          <w:b/>
          <w:bCs/>
        </w:rPr>
        <w:t>Classements</w:t>
      </w:r>
    </w:p>
    <w:p w14:paraId="521A7868" w14:textId="093448C9" w:rsidR="00CD036D" w:rsidRDefault="00CD036D" w:rsidP="008A6BBB">
      <w:pPr>
        <w:pStyle w:val="Paragraphedeliste"/>
        <w:numPr>
          <w:ilvl w:val="1"/>
          <w:numId w:val="5"/>
        </w:numPr>
      </w:pPr>
      <w:r>
        <w:t>Par taill</w:t>
      </w:r>
      <w:r w:rsidR="006A299C">
        <w:t>e ;</w:t>
      </w:r>
      <w:r>
        <w:t xml:space="preserve"> </w:t>
      </w:r>
    </w:p>
    <w:p w14:paraId="5C8A0E70" w14:textId="4548B7CA" w:rsidR="00CD036D" w:rsidRDefault="00CD036D" w:rsidP="008A6BBB">
      <w:pPr>
        <w:pStyle w:val="Paragraphedeliste"/>
        <w:numPr>
          <w:ilvl w:val="1"/>
          <w:numId w:val="5"/>
        </w:numPr>
      </w:pPr>
      <w:r>
        <w:t>Par ordre croissan</w:t>
      </w:r>
      <w:r w:rsidR="006A299C">
        <w:t>t ;</w:t>
      </w:r>
      <w:r>
        <w:t xml:space="preserve"> </w:t>
      </w:r>
    </w:p>
    <w:p w14:paraId="3758C4AA" w14:textId="77777777" w:rsidR="00CD036D" w:rsidRDefault="00CD036D" w:rsidP="008A6BBB">
      <w:pPr>
        <w:pStyle w:val="Paragraphedeliste"/>
        <w:numPr>
          <w:ilvl w:val="1"/>
          <w:numId w:val="5"/>
        </w:numPr>
      </w:pPr>
      <w:r>
        <w:t xml:space="preserve">Par ordre décroissant. </w:t>
      </w:r>
    </w:p>
    <w:p w14:paraId="637D8FC3" w14:textId="77777777" w:rsidR="00CD036D" w:rsidRDefault="00CD036D" w:rsidP="003C09AF">
      <w:pPr>
        <w:pStyle w:val="Paragraphedeliste"/>
        <w:spacing w:before="240"/>
        <w:ind w:left="714" w:hanging="357"/>
        <w:contextualSpacing w:val="0"/>
      </w:pPr>
      <w:r w:rsidRPr="003C09AF">
        <w:rPr>
          <w:b/>
          <w:bCs/>
        </w:rPr>
        <w:t>Jeux</w:t>
      </w:r>
      <w:r>
        <w:t xml:space="preserve"> </w:t>
      </w:r>
      <w:r w:rsidRPr="003C09AF">
        <w:rPr>
          <w:b/>
          <w:bCs/>
        </w:rPr>
        <w:t>de</w:t>
      </w:r>
      <w:r>
        <w:t xml:space="preserve"> </w:t>
      </w:r>
      <w:r w:rsidRPr="003C09AF">
        <w:rPr>
          <w:b/>
          <w:bCs/>
        </w:rPr>
        <w:t>discrimination</w:t>
      </w:r>
    </w:p>
    <w:p w14:paraId="63011C28" w14:textId="712AC95B" w:rsidR="00CD036D" w:rsidRDefault="00CD036D" w:rsidP="008A6BBB">
      <w:pPr>
        <w:pStyle w:val="Paragraphedeliste"/>
        <w:numPr>
          <w:ilvl w:val="1"/>
          <w:numId w:val="5"/>
        </w:numPr>
      </w:pPr>
      <w:r>
        <w:t>Appariement</w:t>
      </w:r>
      <w:r w:rsidR="006A299C">
        <w:t>s ;</w:t>
      </w:r>
      <w:r>
        <w:t xml:space="preserve"> </w:t>
      </w:r>
    </w:p>
    <w:p w14:paraId="3CA20F16" w14:textId="7A33F80A" w:rsidR="00CD036D" w:rsidRDefault="00CD036D" w:rsidP="008A6BBB">
      <w:pPr>
        <w:pStyle w:val="Paragraphedeliste"/>
        <w:numPr>
          <w:ilvl w:val="1"/>
          <w:numId w:val="5"/>
        </w:numPr>
      </w:pPr>
      <w:r>
        <w:t>Intru</w:t>
      </w:r>
      <w:r w:rsidR="006A299C">
        <w:t>s ;</w:t>
      </w:r>
      <w:r>
        <w:t xml:space="preserve"> </w:t>
      </w:r>
    </w:p>
    <w:p w14:paraId="30298FB1" w14:textId="431BB39B" w:rsidR="00CD036D" w:rsidRDefault="00CD036D" w:rsidP="008A6BBB">
      <w:pPr>
        <w:pStyle w:val="Paragraphedeliste"/>
        <w:numPr>
          <w:ilvl w:val="1"/>
          <w:numId w:val="5"/>
        </w:numPr>
      </w:pPr>
      <w:r>
        <w:t>Jeux des différence</w:t>
      </w:r>
      <w:r w:rsidR="006A299C">
        <w:t>s ;</w:t>
      </w:r>
      <w:r>
        <w:t xml:space="preserve"> </w:t>
      </w:r>
    </w:p>
    <w:p w14:paraId="457A44D4" w14:textId="77777777" w:rsidR="00CD036D" w:rsidRDefault="00CD036D" w:rsidP="008A6BBB">
      <w:pPr>
        <w:pStyle w:val="Paragraphedeliste"/>
        <w:numPr>
          <w:ilvl w:val="1"/>
          <w:numId w:val="5"/>
        </w:numPr>
      </w:pPr>
      <w:r>
        <w:t xml:space="preserve">Comparaisons de figures. </w:t>
      </w:r>
    </w:p>
    <w:p w14:paraId="7EAF5673" w14:textId="77777777" w:rsidR="00CD036D" w:rsidRDefault="00CD036D" w:rsidP="0040241A">
      <w:pPr>
        <w:pStyle w:val="Titre3"/>
      </w:pPr>
      <w:r>
        <w:t>Le rôle essentiel du tracé</w:t>
      </w:r>
    </w:p>
    <w:p w14:paraId="752ABB59" w14:textId="70D9AE67" w:rsidR="00CD036D" w:rsidRDefault="00CD036D" w:rsidP="003C09AF">
      <w:r>
        <w:t xml:space="preserve">Les activités de lecture doivent être complétées par </w:t>
      </w:r>
      <w:r w:rsidR="003C09AF">
        <w:t>d</w:t>
      </w:r>
      <w:r>
        <w:t>es activités de tracé</w:t>
      </w:r>
      <w:r w:rsidR="003C09AF">
        <w:t xml:space="preserve"> n</w:t>
      </w:r>
      <w:r>
        <w:t xml:space="preserve">otamment sur planches </w:t>
      </w:r>
      <w:r w:rsidR="0053376F">
        <w:t>à dessiner</w:t>
      </w:r>
      <w:r>
        <w:t xml:space="preserve">. </w:t>
      </w:r>
    </w:p>
    <w:p w14:paraId="6C23C0AB" w14:textId="5FB2D939" w:rsidR="00CD036D" w:rsidRDefault="00CD036D" w:rsidP="0040241A">
      <w:r>
        <w:t>Le geste de trac</w:t>
      </w:r>
      <w:r w:rsidR="006A299C">
        <w:t>é :</w:t>
      </w:r>
    </w:p>
    <w:p w14:paraId="32A33E15" w14:textId="73B82AF8" w:rsidR="00CD036D" w:rsidRDefault="00CD036D" w:rsidP="0040241A">
      <w:pPr>
        <w:pStyle w:val="Paragraphedeliste"/>
      </w:pPr>
      <w:r>
        <w:t>Mobilise la mémoire kinesthésiqu</w:t>
      </w:r>
      <w:r w:rsidR="006A299C">
        <w:t>e ;</w:t>
      </w:r>
      <w:r>
        <w:t xml:space="preserve"> </w:t>
      </w:r>
    </w:p>
    <w:p w14:paraId="3B917D14" w14:textId="10BD52C0" w:rsidR="00CD036D" w:rsidRDefault="00CD036D" w:rsidP="0040241A">
      <w:pPr>
        <w:pStyle w:val="Paragraphedeliste"/>
      </w:pPr>
      <w:r>
        <w:t>Favorise la mémorisatio</w:t>
      </w:r>
      <w:r w:rsidR="006A299C">
        <w:t>n ;</w:t>
      </w:r>
      <w:r>
        <w:t xml:space="preserve"> </w:t>
      </w:r>
    </w:p>
    <w:p w14:paraId="57782CC0" w14:textId="77777777" w:rsidR="00CD036D" w:rsidRDefault="00CD036D" w:rsidP="0040241A">
      <w:pPr>
        <w:pStyle w:val="Paragraphedeliste"/>
      </w:pPr>
      <w:r>
        <w:t xml:space="preserve">Renforce la compréhension des formes. </w:t>
      </w:r>
    </w:p>
    <w:p w14:paraId="38599C57" w14:textId="77777777" w:rsidR="00CD036D" w:rsidRDefault="00CD036D" w:rsidP="0040241A">
      <w:pPr>
        <w:pStyle w:val="Titre3"/>
      </w:pPr>
      <w:r>
        <w:t>Progression proposée pour les tracés</w:t>
      </w:r>
    </w:p>
    <w:p w14:paraId="60CF803B" w14:textId="77777777" w:rsidR="00CD036D" w:rsidRDefault="00CD036D" w:rsidP="003C09AF">
      <w:pPr>
        <w:pStyle w:val="Paragraphedeliste"/>
        <w:spacing w:before="240"/>
        <w:ind w:left="714" w:hanging="357"/>
        <w:contextualSpacing w:val="0"/>
      </w:pPr>
      <w:r w:rsidRPr="003C09AF">
        <w:rPr>
          <w:b/>
          <w:bCs/>
        </w:rPr>
        <w:t>Étape</w:t>
      </w:r>
      <w:r>
        <w:t xml:space="preserve"> </w:t>
      </w:r>
      <w:r w:rsidRPr="003C09AF">
        <w:rPr>
          <w:b/>
          <w:bCs/>
        </w:rPr>
        <w:t>1</w:t>
      </w:r>
    </w:p>
    <w:p w14:paraId="13775458" w14:textId="5CBA83F2" w:rsidR="00CD036D" w:rsidRDefault="00CD036D" w:rsidP="008A6BBB">
      <w:pPr>
        <w:pStyle w:val="Paragraphedeliste"/>
        <w:numPr>
          <w:ilvl w:val="1"/>
          <w:numId w:val="5"/>
        </w:numPr>
      </w:pPr>
      <w:r>
        <w:t>Tracés à main levé</w:t>
      </w:r>
      <w:r w:rsidR="006A299C">
        <w:t>e ;</w:t>
      </w:r>
      <w:r>
        <w:t xml:space="preserve"> </w:t>
      </w:r>
    </w:p>
    <w:p w14:paraId="63EB5F93" w14:textId="77777777" w:rsidR="00CD036D" w:rsidRDefault="00CD036D" w:rsidP="008A6BBB">
      <w:pPr>
        <w:pStyle w:val="Paragraphedeliste"/>
        <w:numPr>
          <w:ilvl w:val="1"/>
          <w:numId w:val="5"/>
        </w:numPr>
      </w:pPr>
      <w:r>
        <w:t xml:space="preserve">Sans contrainte technique forte. </w:t>
      </w:r>
    </w:p>
    <w:p w14:paraId="57BE7FAA" w14:textId="77777777" w:rsidR="00CD036D" w:rsidRDefault="00CD036D" w:rsidP="003C09AF">
      <w:pPr>
        <w:pStyle w:val="Paragraphedeliste"/>
        <w:spacing w:before="240"/>
        <w:ind w:left="714" w:hanging="357"/>
        <w:contextualSpacing w:val="0"/>
      </w:pPr>
      <w:r w:rsidRPr="003C09AF">
        <w:rPr>
          <w:b/>
          <w:bCs/>
        </w:rPr>
        <w:t>Étape</w:t>
      </w:r>
      <w:r>
        <w:t xml:space="preserve"> </w:t>
      </w:r>
      <w:r w:rsidRPr="003C09AF">
        <w:rPr>
          <w:b/>
          <w:bCs/>
        </w:rPr>
        <w:t>2</w:t>
      </w:r>
    </w:p>
    <w:p w14:paraId="423480DD" w14:textId="2FEE58DD" w:rsidR="00CD036D" w:rsidRDefault="00CD036D" w:rsidP="008A6BBB">
      <w:pPr>
        <w:pStyle w:val="Paragraphedeliste"/>
        <w:numPr>
          <w:ilvl w:val="1"/>
          <w:numId w:val="5"/>
        </w:numPr>
      </w:pPr>
      <w:r>
        <w:t>Changements d'orientatio</w:t>
      </w:r>
      <w:r w:rsidR="006A299C">
        <w:t>n ;</w:t>
      </w:r>
      <w:r>
        <w:t xml:space="preserve"> </w:t>
      </w:r>
    </w:p>
    <w:p w14:paraId="73406B89" w14:textId="77777777" w:rsidR="00CD036D" w:rsidRDefault="00CD036D" w:rsidP="008A6BBB">
      <w:pPr>
        <w:pStyle w:val="Paragraphedeliste"/>
        <w:numPr>
          <w:ilvl w:val="1"/>
          <w:numId w:val="5"/>
        </w:numPr>
      </w:pPr>
      <w:r>
        <w:t xml:space="preserve">Reproduction de figures simples. </w:t>
      </w:r>
    </w:p>
    <w:p w14:paraId="096A4B07" w14:textId="77777777" w:rsidR="00CD036D" w:rsidRDefault="00CD036D" w:rsidP="003C09AF">
      <w:pPr>
        <w:pStyle w:val="Paragraphedeliste"/>
        <w:spacing w:before="240"/>
        <w:ind w:left="714" w:hanging="357"/>
        <w:contextualSpacing w:val="0"/>
      </w:pPr>
      <w:r w:rsidRPr="003C09AF">
        <w:rPr>
          <w:b/>
          <w:bCs/>
        </w:rPr>
        <w:t>Étape</w:t>
      </w:r>
      <w:r>
        <w:t xml:space="preserve"> </w:t>
      </w:r>
      <w:r w:rsidRPr="003C09AF">
        <w:rPr>
          <w:b/>
          <w:bCs/>
        </w:rPr>
        <w:t>3</w:t>
      </w:r>
    </w:p>
    <w:p w14:paraId="4C99B1E7" w14:textId="084F1426" w:rsidR="00CD036D" w:rsidRDefault="00CD036D" w:rsidP="008A6BBB">
      <w:pPr>
        <w:pStyle w:val="Paragraphedeliste"/>
        <w:numPr>
          <w:ilvl w:val="1"/>
          <w:numId w:val="5"/>
        </w:numPr>
      </w:pPr>
      <w:r>
        <w:t xml:space="preserve">Utilisation </w:t>
      </w:r>
      <w:r w:rsidR="003C09AF">
        <w:t>d</w:t>
      </w:r>
      <w:r>
        <w:t>e la règl</w:t>
      </w:r>
      <w:r w:rsidR="006A299C">
        <w:t>e ;</w:t>
      </w:r>
      <w:r>
        <w:t xml:space="preserve"> </w:t>
      </w:r>
    </w:p>
    <w:p w14:paraId="3F4ABE9D" w14:textId="7772EB31" w:rsidR="003D017F" w:rsidRDefault="00CD036D">
      <w:pPr>
        <w:pStyle w:val="Paragraphedeliste"/>
        <w:numPr>
          <w:ilvl w:val="1"/>
          <w:numId w:val="5"/>
        </w:numPr>
      </w:pPr>
      <w:r>
        <w:t xml:space="preserve">De l'équerre. </w:t>
      </w:r>
      <w:r w:rsidR="003D017F">
        <w:br w:type="page"/>
      </w:r>
    </w:p>
    <w:p w14:paraId="317F62C1" w14:textId="24823A36" w:rsidR="00CD036D" w:rsidRDefault="00CD036D" w:rsidP="003C09AF">
      <w:pPr>
        <w:pStyle w:val="Paragraphedeliste"/>
        <w:spacing w:before="240"/>
        <w:ind w:left="714" w:hanging="357"/>
        <w:contextualSpacing w:val="0"/>
      </w:pPr>
      <w:r w:rsidRPr="003C09AF">
        <w:rPr>
          <w:b/>
          <w:bCs/>
        </w:rPr>
        <w:t>Étape</w:t>
      </w:r>
      <w:r>
        <w:t xml:space="preserve"> </w:t>
      </w:r>
      <w:r w:rsidR="003C09AF">
        <w:rPr>
          <w:rStyle w:val="lev"/>
        </w:rPr>
        <w:t>4</w:t>
      </w:r>
    </w:p>
    <w:p w14:paraId="31CEF2C3" w14:textId="61129122" w:rsidR="00CD036D" w:rsidRDefault="00CD036D" w:rsidP="008A6BBB">
      <w:pPr>
        <w:pStyle w:val="Paragraphedeliste"/>
        <w:numPr>
          <w:ilvl w:val="1"/>
          <w:numId w:val="5"/>
        </w:numPr>
      </w:pPr>
      <w:r>
        <w:t>Reproductions exacte</w:t>
      </w:r>
      <w:r w:rsidR="006A299C">
        <w:t>s ;</w:t>
      </w:r>
      <w:r>
        <w:t xml:space="preserve"> </w:t>
      </w:r>
    </w:p>
    <w:p w14:paraId="6B4402F8" w14:textId="70462E06" w:rsidR="00CD036D" w:rsidRDefault="00CD036D" w:rsidP="008A6BBB">
      <w:pPr>
        <w:pStyle w:val="Paragraphedeliste"/>
        <w:numPr>
          <w:ilvl w:val="1"/>
          <w:numId w:val="5"/>
        </w:numPr>
      </w:pPr>
      <w:r>
        <w:t>Agrandissement</w:t>
      </w:r>
      <w:r w:rsidR="006A299C">
        <w:t>s ;</w:t>
      </w:r>
      <w:r>
        <w:t xml:space="preserve"> </w:t>
      </w:r>
    </w:p>
    <w:p w14:paraId="2B32E605" w14:textId="77777777" w:rsidR="00CD036D" w:rsidRDefault="00CD036D" w:rsidP="008A6BBB">
      <w:pPr>
        <w:pStyle w:val="Paragraphedeliste"/>
        <w:numPr>
          <w:ilvl w:val="1"/>
          <w:numId w:val="5"/>
        </w:numPr>
      </w:pPr>
      <w:r>
        <w:t xml:space="preserve">Réductions. </w:t>
      </w:r>
    </w:p>
    <w:p w14:paraId="5AAF2675" w14:textId="77777777" w:rsidR="00CD036D" w:rsidRDefault="00CD036D" w:rsidP="0040241A">
      <w:pPr>
        <w:pStyle w:val="Titre3"/>
      </w:pPr>
      <w:r>
        <w:t>Ouverture à d'autres publics</w:t>
      </w:r>
    </w:p>
    <w:p w14:paraId="0C632BC7" w14:textId="6A8157FB" w:rsidR="00CD036D" w:rsidRDefault="00CD036D" w:rsidP="0040241A">
      <w:r>
        <w:t>Ils peuvent être utilisé</w:t>
      </w:r>
      <w:r w:rsidR="006A299C">
        <w:t>s :</w:t>
      </w:r>
    </w:p>
    <w:p w14:paraId="53931987" w14:textId="54C2BBAF" w:rsidR="00CD036D" w:rsidRDefault="00CD036D" w:rsidP="0040241A">
      <w:pPr>
        <w:pStyle w:val="Paragraphedeliste"/>
      </w:pPr>
      <w:r>
        <w:t>Dans un contexte éducati</w:t>
      </w:r>
      <w:r w:rsidR="006A299C">
        <w:t>f ;</w:t>
      </w:r>
      <w:r>
        <w:t xml:space="preserve"> </w:t>
      </w:r>
    </w:p>
    <w:p w14:paraId="4D473EA3" w14:textId="5D9A54D2" w:rsidR="00CD036D" w:rsidRDefault="00CD036D" w:rsidP="0040241A">
      <w:pPr>
        <w:pStyle w:val="Paragraphedeliste"/>
      </w:pPr>
      <w:r>
        <w:t>Dans la rééducatio</w:t>
      </w:r>
      <w:r w:rsidR="006A299C">
        <w:t>n ;</w:t>
      </w:r>
      <w:r>
        <w:t xml:space="preserve"> </w:t>
      </w:r>
    </w:p>
    <w:p w14:paraId="413AD0F3" w14:textId="0FC532F7" w:rsidR="00CD036D" w:rsidRDefault="00CD036D" w:rsidP="0040241A">
      <w:pPr>
        <w:pStyle w:val="Paragraphedeliste"/>
      </w:pPr>
      <w:r>
        <w:t>Par des adultes devenus aveugle</w:t>
      </w:r>
      <w:r w:rsidR="006A299C">
        <w:t>s ;</w:t>
      </w:r>
      <w:r>
        <w:t xml:space="preserve"> </w:t>
      </w:r>
    </w:p>
    <w:p w14:paraId="086EDD09" w14:textId="77777777" w:rsidR="00CD036D" w:rsidRDefault="00CD036D" w:rsidP="0040241A">
      <w:pPr>
        <w:pStyle w:val="Paragraphedeliste"/>
      </w:pPr>
      <w:r>
        <w:t xml:space="preserve">Dans des situations de parentalité. </w:t>
      </w:r>
    </w:p>
    <w:p w14:paraId="2022652F" w14:textId="6C16B69D" w:rsidR="00CD036D" w:rsidRDefault="00CD036D" w:rsidP="0040241A">
      <w:r>
        <w:t>Exemple cit</w:t>
      </w:r>
      <w:r w:rsidR="006A299C">
        <w:t>é :</w:t>
      </w:r>
    </w:p>
    <w:p w14:paraId="6290776A" w14:textId="77777777" w:rsidR="00CD036D" w:rsidRDefault="00CD036D" w:rsidP="0040241A">
      <w:pPr>
        <w:pStyle w:val="Paragraphedeliste"/>
      </w:pPr>
      <w:r>
        <w:t xml:space="preserve">Parent aveugle jouant avec son enfant voyant autour des formes géométriques. </w:t>
      </w:r>
    </w:p>
    <w:p w14:paraId="5B421850" w14:textId="77777777" w:rsidR="00CD036D" w:rsidRDefault="00CD036D" w:rsidP="0040241A">
      <w:pPr>
        <w:pStyle w:val="Titre3"/>
      </w:pPr>
      <w:r>
        <w:t>Importance des retours utilisateurs</w:t>
      </w:r>
    </w:p>
    <w:p w14:paraId="11ABAA1B" w14:textId="6DB1F004" w:rsidR="00CD036D" w:rsidRDefault="00CD036D" w:rsidP="0040241A">
      <w:r>
        <w:t>Les auteurs demandent explicitemen</w:t>
      </w:r>
      <w:r w:rsidR="006A299C">
        <w:t>t :</w:t>
      </w:r>
    </w:p>
    <w:p w14:paraId="01A976A6" w14:textId="2601A6AE" w:rsidR="00CD036D" w:rsidRDefault="00CD036D" w:rsidP="0040241A">
      <w:pPr>
        <w:pStyle w:val="Paragraphedeliste"/>
      </w:pPr>
      <w:r>
        <w:t>Critique</w:t>
      </w:r>
      <w:r w:rsidR="006A299C">
        <w:t>s ;</w:t>
      </w:r>
      <w:r>
        <w:t xml:space="preserve"> </w:t>
      </w:r>
    </w:p>
    <w:p w14:paraId="5D39718E" w14:textId="4235F225" w:rsidR="00CD036D" w:rsidRDefault="00CD036D" w:rsidP="0040241A">
      <w:pPr>
        <w:pStyle w:val="Paragraphedeliste"/>
      </w:pPr>
      <w:r>
        <w:t>Suggestion</w:t>
      </w:r>
      <w:r w:rsidR="006A299C">
        <w:t>s ;</w:t>
      </w:r>
      <w:r>
        <w:t xml:space="preserve"> </w:t>
      </w:r>
    </w:p>
    <w:p w14:paraId="7FC637B7" w14:textId="123934F8" w:rsidR="00CD036D" w:rsidRDefault="00CD036D" w:rsidP="0040241A">
      <w:pPr>
        <w:pStyle w:val="Paragraphedeliste"/>
      </w:pPr>
      <w:r>
        <w:t>Signalement d'erreur</w:t>
      </w:r>
      <w:r w:rsidR="006A299C">
        <w:t>s ;</w:t>
      </w:r>
      <w:r>
        <w:t xml:space="preserve"> </w:t>
      </w:r>
    </w:p>
    <w:p w14:paraId="725458B2" w14:textId="77777777" w:rsidR="00CD036D" w:rsidRDefault="00CD036D" w:rsidP="0040241A">
      <w:pPr>
        <w:pStyle w:val="Paragraphedeliste"/>
      </w:pPr>
      <w:r>
        <w:t xml:space="preserve">Retours d'expérience. </w:t>
      </w:r>
    </w:p>
    <w:p w14:paraId="06BB9B3B" w14:textId="416BCA85" w:rsidR="00CD036D" w:rsidRDefault="00CD036D" w:rsidP="003C09AF">
      <w:r>
        <w:t>La banque d'images</w:t>
      </w:r>
      <w:r w:rsidR="003C09AF">
        <w:t xml:space="preserve"> de l’INSEI</w:t>
      </w:r>
      <w:r>
        <w:t xml:space="preserve"> permet désormais </w:t>
      </w:r>
      <w:r w:rsidR="003C09AF">
        <w:t>d</w:t>
      </w:r>
      <w:r>
        <w:t xml:space="preserve">'envoyer directement des rapports d'erreurs </w:t>
      </w:r>
      <w:r w:rsidR="003C09AF">
        <w:t>a</w:t>
      </w:r>
      <w:r>
        <w:t>fin d'améliorer les documents.</w:t>
      </w:r>
    </w:p>
    <w:p w14:paraId="139F584E" w14:textId="77777777" w:rsidR="00CD036D" w:rsidRDefault="00CD036D" w:rsidP="00781A9C">
      <w:pPr>
        <w:pStyle w:val="Titre1"/>
      </w:pPr>
      <w:r>
        <w:t>Communication alternative et améliorée (CAA)</w:t>
      </w:r>
    </w:p>
    <w:p w14:paraId="630B53B8" w14:textId="77777777" w:rsidR="00CD036D" w:rsidRPr="00781A9C" w:rsidRDefault="00CD036D" w:rsidP="00781A9C">
      <w:pPr>
        <w:pStyle w:val="Titre2"/>
      </w:pPr>
      <w:r w:rsidRPr="00781A9C">
        <w:t>Démarche de CAA adaptée à la déficience visuelle</w:t>
      </w:r>
    </w:p>
    <w:p w14:paraId="44979A34" w14:textId="73B80EC1" w:rsidR="00CD036D" w:rsidRDefault="00CD036D" w:rsidP="0040241A">
      <w:r>
        <w:rPr>
          <w:b/>
          <w:bCs/>
        </w:rPr>
        <w:t>Blandine RIBAS LANGLERON</w:t>
      </w:r>
      <w:r>
        <w:t xml:space="preserve">, et </w:t>
      </w:r>
      <w:r>
        <w:rPr>
          <w:b/>
          <w:bCs/>
        </w:rPr>
        <w:t>Marie SAUBUSSE</w:t>
      </w:r>
      <w:r>
        <w:t xml:space="preserve"> </w:t>
      </w:r>
      <w:r w:rsidR="006550DB">
        <w:br/>
        <w:t>O</w:t>
      </w:r>
      <w:r>
        <w:t xml:space="preserve">rthophoniste et orthoptiste, </w:t>
      </w:r>
      <w:r w:rsidR="000C3A87">
        <w:rPr>
          <w:szCs w:val="21"/>
        </w:rPr>
        <w:t>CSES Alfred Peyrelongue - IRSA</w:t>
      </w:r>
    </w:p>
    <w:p w14:paraId="07038700" w14:textId="77777777" w:rsidR="00CD036D" w:rsidRDefault="00CD036D" w:rsidP="0040241A">
      <w:pPr>
        <w:pStyle w:val="Titre3"/>
      </w:pPr>
      <w:r>
        <w:t>Contexte et origine de la démarche</w:t>
      </w:r>
    </w:p>
    <w:p w14:paraId="2D5EB0C4" w14:textId="77777777" w:rsidR="00CD036D" w:rsidRDefault="00CD036D" w:rsidP="0040241A">
      <w:pPr>
        <w:pStyle w:val="Titre4"/>
      </w:pPr>
      <w:r>
        <w:t>Constat initial</w:t>
      </w:r>
    </w:p>
    <w:p w14:paraId="24B017A9" w14:textId="60294070" w:rsidR="00CD036D" w:rsidRDefault="00CD036D" w:rsidP="0040241A">
      <w:r>
        <w:t>Au CSES Peyrelongue, les professionnels ont observé qu</w:t>
      </w:r>
      <w:r w:rsidR="006A299C">
        <w:t>e :</w:t>
      </w:r>
    </w:p>
    <w:p w14:paraId="12887AAD" w14:textId="26F79DB4" w:rsidR="00CD036D" w:rsidRDefault="00CD036D" w:rsidP="0040241A">
      <w:pPr>
        <w:pStyle w:val="Paragraphedeliste"/>
      </w:pPr>
      <w:r>
        <w:t>Les jeunes déficients visuels avec troubles associés présentent fréquemment des difficultés de communicatio</w:t>
      </w:r>
      <w:r w:rsidR="006A299C">
        <w:t>n ;</w:t>
      </w:r>
    </w:p>
    <w:p w14:paraId="18D6EEE1" w14:textId="2724D22B" w:rsidR="00CD036D" w:rsidRDefault="00CD036D" w:rsidP="0040241A">
      <w:pPr>
        <w:pStyle w:val="Paragraphedeliste"/>
      </w:pPr>
      <w:r>
        <w:t>Les outils classiques de CAA existent mais sont généralement conçus pour des personnes voyante</w:t>
      </w:r>
      <w:r w:rsidR="006A299C">
        <w:t>s ;</w:t>
      </w:r>
    </w:p>
    <w:p w14:paraId="0896F1C7" w14:textId="0E86FB2D" w:rsidR="00CD036D" w:rsidRDefault="00CD036D" w:rsidP="0040241A">
      <w:pPr>
        <w:pStyle w:val="Paragraphedeliste"/>
      </w:pPr>
      <w:r>
        <w:t xml:space="preserve">Ils sont souvent inaccessibles ou insuffisamment adaptés à la </w:t>
      </w:r>
      <w:r w:rsidR="00781A9C">
        <w:t>DV</w:t>
      </w:r>
      <w:r>
        <w:t>.</w:t>
      </w:r>
    </w:p>
    <w:p w14:paraId="21C61013" w14:textId="77777777" w:rsidR="00CD036D" w:rsidRDefault="00CD036D" w:rsidP="0040241A">
      <w:pPr>
        <w:pStyle w:val="Titre4"/>
      </w:pPr>
      <w:r>
        <w:t>Dix années de développement</w:t>
      </w:r>
    </w:p>
    <w:p w14:paraId="466365E5" w14:textId="4380A42C" w:rsidR="00CD036D" w:rsidRDefault="00CD036D" w:rsidP="0040241A">
      <w:r>
        <w:t>La présentation retrac</w:t>
      </w:r>
      <w:r w:rsidR="006A299C">
        <w:t>e :</w:t>
      </w:r>
    </w:p>
    <w:p w14:paraId="6E48D67C" w14:textId="3F4BCDEE" w:rsidR="00CD036D" w:rsidRDefault="00CD036D" w:rsidP="0040241A">
      <w:pPr>
        <w:pStyle w:val="Paragraphedeliste"/>
      </w:pPr>
      <w:r>
        <w:t>Une dizaine d'années de réflexio</w:t>
      </w:r>
      <w:r w:rsidR="006A299C">
        <w:t>n ;</w:t>
      </w:r>
    </w:p>
    <w:p w14:paraId="7B593A25" w14:textId="078301CB" w:rsidR="00CD036D" w:rsidRDefault="00CD036D" w:rsidP="0040241A">
      <w:pPr>
        <w:pStyle w:val="Paragraphedeliste"/>
      </w:pPr>
      <w:r>
        <w:t>La construction progressive d'une démarche institutionnell</w:t>
      </w:r>
      <w:r w:rsidR="006A299C">
        <w:t>e ;</w:t>
      </w:r>
    </w:p>
    <w:p w14:paraId="29189B3F" w14:textId="77777777" w:rsidR="00CD036D" w:rsidRDefault="00CD036D" w:rsidP="0040241A">
      <w:pPr>
        <w:pStyle w:val="Paragraphedeliste"/>
      </w:pPr>
      <w:r>
        <w:t>La création d'outils mutualisés adaptés à la déficience visuelle.</w:t>
      </w:r>
    </w:p>
    <w:p w14:paraId="300898D4" w14:textId="3427DD7A" w:rsidR="00CD036D" w:rsidRDefault="00CD036D" w:rsidP="0040241A">
      <w:pPr>
        <w:pStyle w:val="Titre3"/>
      </w:pPr>
      <w:r>
        <w:t>Qu'est-ce que la CA</w:t>
      </w:r>
      <w:r w:rsidR="006A299C">
        <w:t>A ?</w:t>
      </w:r>
    </w:p>
    <w:p w14:paraId="54DBC7CB" w14:textId="77777777" w:rsidR="00CD036D" w:rsidRDefault="00CD036D" w:rsidP="0040241A">
      <w:pPr>
        <w:pStyle w:val="Titre4"/>
      </w:pPr>
      <w:r>
        <w:t>Définition</w:t>
      </w:r>
    </w:p>
    <w:p w14:paraId="0E8C9B3A" w14:textId="70B55B52" w:rsidR="00CD036D" w:rsidRDefault="00CD036D" w:rsidP="0040241A">
      <w:r>
        <w:t>La Communication Alternative et Améliorée</w:t>
      </w:r>
      <w:r w:rsidR="003D017F">
        <w:t xml:space="preserve"> </w:t>
      </w:r>
      <w:r>
        <w:t>regroup</w:t>
      </w:r>
      <w:r w:rsidR="006A299C">
        <w:t>e :</w:t>
      </w:r>
    </w:p>
    <w:p w14:paraId="432BC9CD" w14:textId="7661CE9E" w:rsidR="00CD036D" w:rsidRDefault="0053376F" w:rsidP="0040241A">
      <w:pPr>
        <w:pStyle w:val="Paragraphedeliste"/>
      </w:pPr>
      <w:proofErr w:type="gramStart"/>
      <w:r>
        <w:t>t</w:t>
      </w:r>
      <w:r w:rsidR="00CD036D">
        <w:t>ous</w:t>
      </w:r>
      <w:proofErr w:type="gramEnd"/>
      <w:r w:rsidR="00CD036D">
        <w:t xml:space="preserve"> les moyens humain</w:t>
      </w:r>
      <w:r w:rsidR="006A299C">
        <w:t>s ;</w:t>
      </w:r>
      <w:r w:rsidR="00CD036D">
        <w:t xml:space="preserve"> </w:t>
      </w:r>
    </w:p>
    <w:p w14:paraId="01E98D20" w14:textId="755DDF7E" w:rsidR="00CD036D" w:rsidRDefault="0053376F" w:rsidP="0040241A">
      <w:pPr>
        <w:pStyle w:val="Paragraphedeliste"/>
      </w:pPr>
      <w:proofErr w:type="gramStart"/>
      <w:r>
        <w:t>t</w:t>
      </w:r>
      <w:r w:rsidR="00CD036D">
        <w:t>ous</w:t>
      </w:r>
      <w:proofErr w:type="gramEnd"/>
      <w:r w:rsidR="00CD036D">
        <w:t xml:space="preserve"> les moyens matériel</w:t>
      </w:r>
      <w:r w:rsidR="006A299C">
        <w:t>s ;</w:t>
      </w:r>
      <w:r w:rsidR="00CD036D">
        <w:t xml:space="preserve"> </w:t>
      </w:r>
    </w:p>
    <w:p w14:paraId="77D7BB52" w14:textId="77777777" w:rsidR="00CD036D" w:rsidRDefault="00CD036D" w:rsidP="0040241A">
      <w:proofErr w:type="gramStart"/>
      <w:r>
        <w:t>permettant</w:t>
      </w:r>
      <w:proofErr w:type="gramEnd"/>
      <w:r>
        <w:t xml:space="preserve"> à une personne de communiquer partout et tout le temps.</w:t>
      </w:r>
    </w:p>
    <w:p w14:paraId="2A3A298F" w14:textId="77777777" w:rsidR="00CD036D" w:rsidRDefault="00CD036D" w:rsidP="0040241A">
      <w:pPr>
        <w:pStyle w:val="Titre4"/>
      </w:pPr>
      <w:r>
        <w:t>Principe fondamental</w:t>
      </w:r>
    </w:p>
    <w:p w14:paraId="14592B98" w14:textId="77777777" w:rsidR="00CD036D" w:rsidRDefault="00CD036D" w:rsidP="0040241A">
      <w:pPr>
        <w:pStyle w:val="Paragraphedeliste"/>
      </w:pPr>
      <w:r>
        <w:t>La communication est un droit.</w:t>
      </w:r>
    </w:p>
    <w:p w14:paraId="3BEA1520" w14:textId="4E3F37C7" w:rsidR="003D017F" w:rsidRDefault="00CD036D" w:rsidP="0040241A">
      <w:pPr>
        <w:pStyle w:val="Paragraphedeliste"/>
      </w:pPr>
      <w:r>
        <w:t xml:space="preserve">Elle constitue également une obligation des établissements médico-sociaux. </w:t>
      </w:r>
      <w:r w:rsidR="003D017F">
        <w:br w:type="page"/>
      </w:r>
    </w:p>
    <w:p w14:paraId="1E393B3A" w14:textId="77777777" w:rsidR="00CD036D" w:rsidRDefault="00CD036D" w:rsidP="0040241A">
      <w:pPr>
        <w:pStyle w:val="Titre3"/>
      </w:pPr>
      <w:r>
        <w:t>Les différents niveaux de CAA</w:t>
      </w:r>
    </w:p>
    <w:p w14:paraId="14A1E84E" w14:textId="77777777" w:rsidR="00CD036D" w:rsidRDefault="00CD036D" w:rsidP="0040241A">
      <w:pPr>
        <w:pStyle w:val="Titre4"/>
      </w:pPr>
      <w:r>
        <w:t>Communication non assistée</w:t>
      </w:r>
    </w:p>
    <w:p w14:paraId="2259AFB6" w14:textId="1162B345" w:rsidR="00CD036D" w:rsidRDefault="00CD036D" w:rsidP="0040241A">
      <w:r>
        <w:t>Utilisatio</w:t>
      </w:r>
      <w:r w:rsidR="006A299C">
        <w:t>n :</w:t>
      </w:r>
    </w:p>
    <w:p w14:paraId="65B69582" w14:textId="52A41936" w:rsidR="00CD036D" w:rsidRDefault="00CD036D" w:rsidP="0040241A">
      <w:pPr>
        <w:pStyle w:val="Paragraphedeliste"/>
      </w:pPr>
      <w:r>
        <w:t>Du corp</w:t>
      </w:r>
      <w:r w:rsidR="006A299C">
        <w:t>s ;</w:t>
      </w:r>
      <w:r>
        <w:t xml:space="preserve"> </w:t>
      </w:r>
    </w:p>
    <w:p w14:paraId="28928581" w14:textId="783DA2DC" w:rsidR="00CD036D" w:rsidRDefault="00CD036D" w:rsidP="0040241A">
      <w:pPr>
        <w:pStyle w:val="Paragraphedeliste"/>
      </w:pPr>
      <w:r>
        <w:t>Des posture</w:t>
      </w:r>
      <w:r w:rsidR="006A299C">
        <w:t>s ;</w:t>
      </w:r>
      <w:r>
        <w:t xml:space="preserve"> </w:t>
      </w:r>
    </w:p>
    <w:p w14:paraId="18186136" w14:textId="6A16E460" w:rsidR="00CD036D" w:rsidRDefault="00CD036D" w:rsidP="0040241A">
      <w:pPr>
        <w:pStyle w:val="Paragraphedeliste"/>
      </w:pPr>
      <w:r>
        <w:t>Des geste</w:t>
      </w:r>
      <w:r w:rsidR="006A299C">
        <w:t>s ;</w:t>
      </w:r>
      <w:r>
        <w:t xml:space="preserve"> </w:t>
      </w:r>
    </w:p>
    <w:p w14:paraId="7A5602B2" w14:textId="2EF04085" w:rsidR="00CD036D" w:rsidRDefault="00CD036D" w:rsidP="0040241A">
      <w:pPr>
        <w:pStyle w:val="Paragraphedeliste"/>
      </w:pPr>
      <w:r>
        <w:t>Des vocalisation</w:t>
      </w:r>
      <w:r w:rsidR="006A299C">
        <w:t>s ;</w:t>
      </w:r>
      <w:r>
        <w:t xml:space="preserve"> </w:t>
      </w:r>
    </w:p>
    <w:p w14:paraId="50B25BB4" w14:textId="20E3E2BD" w:rsidR="00CD036D" w:rsidRDefault="00CD036D" w:rsidP="0040241A">
      <w:pPr>
        <w:pStyle w:val="Paragraphedeliste"/>
      </w:pPr>
      <w:r>
        <w:t>Des comportement</w:t>
      </w:r>
      <w:r w:rsidR="006A299C">
        <w:t>s ;</w:t>
      </w:r>
      <w:r>
        <w:t xml:space="preserve"> </w:t>
      </w:r>
    </w:p>
    <w:p w14:paraId="6574D7BD" w14:textId="77777777" w:rsidR="00CD036D" w:rsidRDefault="00CD036D" w:rsidP="0040241A">
      <w:pPr>
        <w:pStyle w:val="Paragraphedeliste"/>
      </w:pPr>
      <w:r>
        <w:t xml:space="preserve">Des signes. </w:t>
      </w:r>
    </w:p>
    <w:p w14:paraId="4E855536" w14:textId="77777777" w:rsidR="00CD036D" w:rsidRDefault="00CD036D" w:rsidP="0040241A">
      <w:pPr>
        <w:pStyle w:val="Titre4"/>
      </w:pPr>
      <w:r>
        <w:t>Communication assistée de faible technologie</w:t>
      </w:r>
    </w:p>
    <w:p w14:paraId="6C22D381" w14:textId="656E9D5F" w:rsidR="00CD036D" w:rsidRDefault="00CD036D" w:rsidP="0040241A">
      <w:r>
        <w:t>Supports papie</w:t>
      </w:r>
      <w:r w:rsidR="006A299C">
        <w:t>r :</w:t>
      </w:r>
    </w:p>
    <w:p w14:paraId="0F18E25E" w14:textId="338570E4" w:rsidR="00CD036D" w:rsidRDefault="00CD036D" w:rsidP="0040241A">
      <w:pPr>
        <w:pStyle w:val="Paragraphedeliste"/>
      </w:pPr>
      <w:r>
        <w:t>Pictogramme</w:t>
      </w:r>
      <w:r w:rsidR="006A299C">
        <w:t>s ;</w:t>
      </w:r>
      <w:r>
        <w:t xml:space="preserve"> </w:t>
      </w:r>
    </w:p>
    <w:p w14:paraId="48B0F635" w14:textId="2ACDE5CC" w:rsidR="00CD036D" w:rsidRDefault="00CD036D" w:rsidP="0040241A">
      <w:pPr>
        <w:pStyle w:val="Paragraphedeliste"/>
      </w:pPr>
      <w:r>
        <w:t>Tableaux de langage assist</w:t>
      </w:r>
      <w:r w:rsidR="006A299C">
        <w:t>é ;</w:t>
      </w:r>
      <w:r>
        <w:t xml:space="preserve"> </w:t>
      </w:r>
    </w:p>
    <w:p w14:paraId="47E222B9" w14:textId="32D5164B" w:rsidR="00CD036D" w:rsidRDefault="00CD036D" w:rsidP="0040241A">
      <w:pPr>
        <w:pStyle w:val="Paragraphedeliste"/>
      </w:pPr>
      <w:r>
        <w:t>Tapis de communicatio</w:t>
      </w:r>
      <w:r w:rsidR="006A299C">
        <w:t>n ;</w:t>
      </w:r>
      <w:r>
        <w:t xml:space="preserve"> </w:t>
      </w:r>
    </w:p>
    <w:p w14:paraId="495AFA62" w14:textId="57AFE85C" w:rsidR="00CD036D" w:rsidRDefault="00CD036D" w:rsidP="0040241A">
      <w:pPr>
        <w:pStyle w:val="Paragraphedeliste"/>
      </w:pPr>
      <w:r>
        <w:t>Sets de tabl</w:t>
      </w:r>
      <w:r w:rsidR="006A299C">
        <w:t>e ;</w:t>
      </w:r>
      <w:r>
        <w:t xml:space="preserve"> </w:t>
      </w:r>
    </w:p>
    <w:p w14:paraId="42446003" w14:textId="77777777" w:rsidR="00CD036D" w:rsidRDefault="00CD036D" w:rsidP="0040241A">
      <w:pPr>
        <w:pStyle w:val="Paragraphedeliste"/>
      </w:pPr>
      <w:r>
        <w:t xml:space="preserve">Porte-clés de communication. </w:t>
      </w:r>
    </w:p>
    <w:p w14:paraId="542427D5" w14:textId="77777777" w:rsidR="00CD036D" w:rsidRDefault="00CD036D" w:rsidP="0040241A">
      <w:pPr>
        <w:pStyle w:val="Titre4"/>
      </w:pPr>
      <w:r>
        <w:t>Communication assistée de technologie intermédiaire</w:t>
      </w:r>
    </w:p>
    <w:p w14:paraId="0A1900EE" w14:textId="001DCD3B" w:rsidR="00CD036D" w:rsidRDefault="00CD036D" w:rsidP="0040241A">
      <w:r>
        <w:t>Exemple</w:t>
      </w:r>
      <w:r w:rsidR="006A299C">
        <w:t>s :</w:t>
      </w:r>
    </w:p>
    <w:p w14:paraId="7C45692C" w14:textId="1C3B51E9" w:rsidR="00CD036D" w:rsidRDefault="00CD036D" w:rsidP="0040241A">
      <w:pPr>
        <w:pStyle w:val="Paragraphedeliste"/>
      </w:pPr>
      <w:r>
        <w:t>Contacteur</w:t>
      </w:r>
      <w:r w:rsidR="006A299C">
        <w:t>s ;</w:t>
      </w:r>
      <w:r>
        <w:t xml:space="preserve"> </w:t>
      </w:r>
    </w:p>
    <w:p w14:paraId="0DE0BE77" w14:textId="703439D8" w:rsidR="00CD036D" w:rsidRDefault="00CD036D" w:rsidP="0040241A">
      <w:pPr>
        <w:pStyle w:val="Paragraphedeliste"/>
      </w:pPr>
      <w:r>
        <w:t>Boîtiers parlant</w:t>
      </w:r>
      <w:r w:rsidR="006A299C">
        <w:t>s ;</w:t>
      </w:r>
      <w:r>
        <w:t xml:space="preserve"> </w:t>
      </w:r>
    </w:p>
    <w:p w14:paraId="01F789EA" w14:textId="77777777" w:rsidR="00CD036D" w:rsidRDefault="00CD036D" w:rsidP="0040241A">
      <w:pPr>
        <w:pStyle w:val="Paragraphedeliste"/>
      </w:pPr>
      <w:r>
        <w:t>Dispositifs enregistrant et diffusant des messages.</w:t>
      </w:r>
    </w:p>
    <w:p w14:paraId="10728FB5" w14:textId="77777777" w:rsidR="00CD036D" w:rsidRDefault="00CD036D" w:rsidP="0040241A">
      <w:pPr>
        <w:pStyle w:val="Titre4"/>
      </w:pPr>
      <w:r>
        <w:t>Communication assistée numérique</w:t>
      </w:r>
    </w:p>
    <w:p w14:paraId="15FFC0FD" w14:textId="6BD28AC3" w:rsidR="00CD036D" w:rsidRDefault="00CD036D" w:rsidP="0040241A">
      <w:r>
        <w:t>Exemple</w:t>
      </w:r>
      <w:r w:rsidR="006A299C">
        <w:t>s :</w:t>
      </w:r>
    </w:p>
    <w:p w14:paraId="0F9B772A" w14:textId="147778BC" w:rsidR="00CD036D" w:rsidRDefault="00CD036D" w:rsidP="0040241A">
      <w:pPr>
        <w:pStyle w:val="Paragraphedeliste"/>
      </w:pPr>
      <w:r>
        <w:t>Tablettes de communicatio</w:t>
      </w:r>
      <w:r w:rsidR="006A299C">
        <w:t>n ;</w:t>
      </w:r>
      <w:r>
        <w:t xml:space="preserve"> </w:t>
      </w:r>
    </w:p>
    <w:p w14:paraId="5A374426" w14:textId="0298B630" w:rsidR="00CD036D" w:rsidRDefault="00CD036D" w:rsidP="0040241A">
      <w:pPr>
        <w:pStyle w:val="Paragraphedeliste"/>
      </w:pPr>
      <w:r>
        <w:t>Interfaces personnalisable</w:t>
      </w:r>
      <w:r w:rsidR="006A299C">
        <w:t>s ;</w:t>
      </w:r>
      <w:r>
        <w:t xml:space="preserve"> </w:t>
      </w:r>
    </w:p>
    <w:p w14:paraId="153E40FF" w14:textId="5562BA44" w:rsidR="003D017F" w:rsidRDefault="00CD036D" w:rsidP="003D017F">
      <w:pPr>
        <w:pStyle w:val="Paragraphedeliste"/>
      </w:pPr>
      <w:r>
        <w:t>Logiciels adaptés.</w:t>
      </w:r>
      <w:r w:rsidR="003D017F">
        <w:br w:type="page"/>
      </w:r>
    </w:p>
    <w:p w14:paraId="10502C4A" w14:textId="1ED5C405" w:rsidR="00CD036D" w:rsidRDefault="00CD036D" w:rsidP="0040241A">
      <w:pPr>
        <w:pStyle w:val="Titre3"/>
      </w:pPr>
      <w:r>
        <w:t>Une philosophie central</w:t>
      </w:r>
      <w:r w:rsidR="006A299C">
        <w:t>e :</w:t>
      </w:r>
      <w:r>
        <w:t xml:space="preserve"> partir du besoin de communication</w:t>
      </w:r>
    </w:p>
    <w:p w14:paraId="6EBFC874" w14:textId="77777777" w:rsidR="00CD036D" w:rsidRDefault="00CD036D" w:rsidP="0040241A">
      <w:pPr>
        <w:pStyle w:val="Titre4"/>
      </w:pPr>
      <w:r>
        <w:t>Changement de paradigme</w:t>
      </w:r>
    </w:p>
    <w:p w14:paraId="4E7A0579" w14:textId="40CD3DE6" w:rsidR="00CD036D" w:rsidRDefault="00CD036D" w:rsidP="0040241A">
      <w:r>
        <w:t>Autrefoi</w:t>
      </w:r>
      <w:r w:rsidR="006A299C">
        <w:t>s :</w:t>
      </w:r>
    </w:p>
    <w:p w14:paraId="3A30CC33" w14:textId="77777777" w:rsidR="00CD036D" w:rsidRDefault="00CD036D" w:rsidP="0040241A">
      <w:pPr>
        <w:pStyle w:val="Paragraphedeliste"/>
      </w:pPr>
      <w:r>
        <w:t xml:space="preserve">On cherchait à savoir si le jeune était capable d'utiliser un outil. </w:t>
      </w:r>
    </w:p>
    <w:p w14:paraId="7D1680D0" w14:textId="7FB102CC" w:rsidR="00CD036D" w:rsidRDefault="00CD036D" w:rsidP="0040241A">
      <w:r>
        <w:t>Aujourd’hu</w:t>
      </w:r>
      <w:r w:rsidR="006A299C">
        <w:t>i :</w:t>
      </w:r>
    </w:p>
    <w:p w14:paraId="6358A5EB" w14:textId="6FC958EB" w:rsidR="00CD036D" w:rsidRDefault="00CD036D" w:rsidP="0040241A">
      <w:pPr>
        <w:pStyle w:val="Paragraphedeliste"/>
      </w:pPr>
      <w:r>
        <w:t>On identifie d'abord son besoin de communicatio</w:t>
      </w:r>
      <w:r w:rsidR="006A299C">
        <w:t>n ;</w:t>
      </w:r>
    </w:p>
    <w:p w14:paraId="5AE21A09" w14:textId="6227DB14" w:rsidR="00CD036D" w:rsidRDefault="0053376F" w:rsidP="0040241A">
      <w:pPr>
        <w:pStyle w:val="Paragraphedeliste"/>
      </w:pPr>
      <w:r>
        <w:t>O</w:t>
      </w:r>
      <w:r w:rsidR="00CD036D">
        <w:t>n lui propose les outils adapté</w:t>
      </w:r>
      <w:r w:rsidR="006A299C">
        <w:t>s ;</w:t>
      </w:r>
    </w:p>
    <w:p w14:paraId="2F0DBA2A" w14:textId="77777777" w:rsidR="00CD036D" w:rsidRDefault="00CD036D" w:rsidP="0040241A">
      <w:pPr>
        <w:pStyle w:val="Paragraphedeliste"/>
      </w:pPr>
      <w:r>
        <w:t>Les compétences se développent ensuite grâce à l'apprentissage.</w:t>
      </w:r>
    </w:p>
    <w:p w14:paraId="3CABB081" w14:textId="77777777" w:rsidR="00CD036D" w:rsidRDefault="00CD036D" w:rsidP="0040241A">
      <w:pPr>
        <w:pStyle w:val="Titre4"/>
      </w:pPr>
      <w:r>
        <w:t>Conséquence</w:t>
      </w:r>
    </w:p>
    <w:p w14:paraId="219F1723" w14:textId="0CA4C712" w:rsidR="00CD036D" w:rsidRDefault="00CD036D" w:rsidP="0040241A">
      <w:r>
        <w:t>Il est recommand</w:t>
      </w:r>
      <w:r w:rsidR="006A299C">
        <w:t>é :</w:t>
      </w:r>
    </w:p>
    <w:p w14:paraId="6F475E1F" w14:textId="11EBDD81" w:rsidR="00CD036D" w:rsidRDefault="00CD036D" w:rsidP="0040241A">
      <w:pPr>
        <w:pStyle w:val="Paragraphedeliste"/>
      </w:pPr>
      <w:r>
        <w:t>D'introduire la CAA le plus tôt possibl</w:t>
      </w:r>
      <w:r w:rsidR="006A299C">
        <w:t>e ;</w:t>
      </w:r>
      <w:r>
        <w:t xml:space="preserve"> </w:t>
      </w:r>
    </w:p>
    <w:p w14:paraId="1FF2C53F" w14:textId="77777777" w:rsidR="00CD036D" w:rsidRDefault="00CD036D" w:rsidP="0040241A">
      <w:pPr>
        <w:pStyle w:val="Paragraphedeliste"/>
      </w:pPr>
      <w:r>
        <w:t>Sans attendre qu'un niveau de compétence préalable soit démontré.</w:t>
      </w:r>
    </w:p>
    <w:p w14:paraId="3F85D0A3" w14:textId="77777777" w:rsidR="00CD036D" w:rsidRDefault="00CD036D" w:rsidP="0040241A">
      <w:pPr>
        <w:pStyle w:val="Titre3"/>
      </w:pPr>
      <w:r>
        <w:t>L'importance de la modélisation</w:t>
      </w:r>
    </w:p>
    <w:p w14:paraId="0BA1D363" w14:textId="31EC7050" w:rsidR="00CD036D" w:rsidRDefault="00CD036D" w:rsidP="0040241A">
      <w:pPr>
        <w:pStyle w:val="Titre4"/>
      </w:pPr>
      <w:r>
        <w:t xml:space="preserve">Les </w:t>
      </w:r>
      <w:r w:rsidR="006A299C">
        <w:t>« bains de langage »</w:t>
      </w:r>
    </w:p>
    <w:p w14:paraId="5A372C18" w14:textId="7005D7C8" w:rsidR="00CD036D" w:rsidRDefault="00CD036D" w:rsidP="0040241A">
      <w:r>
        <w:t>La CAA doit être présent</w:t>
      </w:r>
      <w:r w:rsidR="006A299C">
        <w:t>e :</w:t>
      </w:r>
    </w:p>
    <w:p w14:paraId="11A3783A" w14:textId="627FB742" w:rsidR="00CD036D" w:rsidRDefault="00CD036D" w:rsidP="0040241A">
      <w:pPr>
        <w:pStyle w:val="Paragraphedeliste"/>
      </w:pPr>
      <w:r>
        <w:t>Quotidiennemen</w:t>
      </w:r>
      <w:r w:rsidR="006A299C">
        <w:t>t ;</w:t>
      </w:r>
    </w:p>
    <w:p w14:paraId="474804F0" w14:textId="3BB4F944" w:rsidR="00CD036D" w:rsidRDefault="00CD036D" w:rsidP="0040241A">
      <w:pPr>
        <w:pStyle w:val="Paragraphedeliste"/>
      </w:pPr>
      <w:r>
        <w:t>Dans différents contexte</w:t>
      </w:r>
      <w:r w:rsidR="006A299C">
        <w:t>s ;</w:t>
      </w:r>
    </w:p>
    <w:p w14:paraId="30F24A0C" w14:textId="77777777" w:rsidR="00CD036D" w:rsidRDefault="00CD036D" w:rsidP="0040241A">
      <w:pPr>
        <w:pStyle w:val="Paragraphedeliste"/>
      </w:pPr>
      <w:r>
        <w:t>Avec tous les partenaires de communication.</w:t>
      </w:r>
    </w:p>
    <w:p w14:paraId="5A0F868C" w14:textId="77777777" w:rsidR="00CD036D" w:rsidRDefault="00CD036D" w:rsidP="0040241A">
      <w:pPr>
        <w:pStyle w:val="Titre4"/>
      </w:pPr>
      <w:r>
        <w:t>Principe</w:t>
      </w:r>
    </w:p>
    <w:p w14:paraId="20A9A10C" w14:textId="0C40348B" w:rsidR="00CD036D" w:rsidRDefault="00CD036D" w:rsidP="0040241A">
      <w:r>
        <w:t>Le jeune apprend parce qu</w:t>
      </w:r>
      <w:r w:rsidR="006A299C">
        <w:t>e :</w:t>
      </w:r>
    </w:p>
    <w:p w14:paraId="26940A53" w14:textId="480200A7" w:rsidR="00CD036D" w:rsidRDefault="00CD036D" w:rsidP="0040241A">
      <w:pPr>
        <w:pStyle w:val="Paragraphedeliste"/>
      </w:pPr>
      <w:r>
        <w:t>Les outils sont utilisés autour de lu</w:t>
      </w:r>
      <w:r w:rsidR="006A299C">
        <w:t>i ;</w:t>
      </w:r>
      <w:r>
        <w:t xml:space="preserve"> </w:t>
      </w:r>
    </w:p>
    <w:p w14:paraId="185CD823" w14:textId="5468397F" w:rsidR="00CD036D" w:rsidRDefault="00CD036D" w:rsidP="0040241A">
      <w:pPr>
        <w:pStyle w:val="Paragraphedeliste"/>
      </w:pPr>
      <w:r>
        <w:t>Les adultes les modélisent constammen</w:t>
      </w:r>
      <w:r w:rsidR="006A299C">
        <w:t>t ;</w:t>
      </w:r>
      <w:r>
        <w:t xml:space="preserve"> </w:t>
      </w:r>
    </w:p>
    <w:p w14:paraId="3CDC8338" w14:textId="77777777" w:rsidR="00CD036D" w:rsidRDefault="00CD036D" w:rsidP="0040241A">
      <w:pPr>
        <w:pStyle w:val="Paragraphedeliste"/>
      </w:pPr>
      <w:r>
        <w:t xml:space="preserve">Les situations sont répétées. </w:t>
      </w:r>
    </w:p>
    <w:p w14:paraId="72A2C046" w14:textId="77777777" w:rsidR="00CD036D" w:rsidRDefault="00CD036D" w:rsidP="0040241A">
      <w:pPr>
        <w:pStyle w:val="Titre3"/>
      </w:pPr>
      <w:r>
        <w:t>Deux idées reçues combattues</w:t>
      </w:r>
    </w:p>
    <w:p w14:paraId="68B741D3" w14:textId="70911F8D" w:rsidR="00CD036D" w:rsidRPr="00781A9C" w:rsidRDefault="006A299C" w:rsidP="008A6BBB">
      <w:pPr>
        <w:pStyle w:val="Paragraphedeliste"/>
        <w:numPr>
          <w:ilvl w:val="0"/>
          <w:numId w:val="6"/>
        </w:numPr>
        <w:rPr>
          <w:b/>
          <w:bCs/>
        </w:rPr>
      </w:pPr>
      <w:r w:rsidRPr="00781A9C">
        <w:rPr>
          <w:b/>
          <w:bCs/>
        </w:rPr>
        <w:t>«</w:t>
      </w:r>
      <w:r>
        <w:rPr>
          <w:b/>
          <w:bCs/>
        </w:rPr>
        <w:t> </w:t>
      </w:r>
      <w:r w:rsidRPr="00781A9C">
        <w:rPr>
          <w:b/>
          <w:bCs/>
        </w:rPr>
        <w:t xml:space="preserve">Il faut vérifier d'abord que le </w:t>
      </w:r>
      <w:r>
        <w:rPr>
          <w:b/>
          <w:bCs/>
        </w:rPr>
        <w:t>j</w:t>
      </w:r>
      <w:r w:rsidRPr="00781A9C">
        <w:rPr>
          <w:b/>
          <w:bCs/>
        </w:rPr>
        <w:t>eune peut utiliser la CAA</w:t>
      </w:r>
      <w:r>
        <w:rPr>
          <w:b/>
          <w:bCs/>
        </w:rPr>
        <w:t> </w:t>
      </w:r>
      <w:r w:rsidRPr="00781A9C">
        <w:rPr>
          <w:b/>
          <w:bCs/>
        </w:rPr>
        <w:t>»</w:t>
      </w:r>
    </w:p>
    <w:p w14:paraId="1B7C94D2" w14:textId="37D5E4AF" w:rsidR="00CD036D" w:rsidRDefault="00CD036D" w:rsidP="008A6BBB">
      <w:pPr>
        <w:pStyle w:val="Paragraphedeliste"/>
        <w:numPr>
          <w:ilvl w:val="1"/>
          <w:numId w:val="5"/>
        </w:numPr>
      </w:pPr>
      <w:r>
        <w:t>No</w:t>
      </w:r>
      <w:r w:rsidR="006A299C">
        <w:t>n ;</w:t>
      </w:r>
      <w:r>
        <w:t xml:space="preserve"> </w:t>
      </w:r>
    </w:p>
    <w:p w14:paraId="1565F503" w14:textId="25C39C83" w:rsidR="00CD036D" w:rsidRDefault="00CD036D" w:rsidP="008A6BBB">
      <w:pPr>
        <w:pStyle w:val="Paragraphedeliste"/>
        <w:numPr>
          <w:ilvl w:val="1"/>
          <w:numId w:val="5"/>
        </w:numPr>
      </w:pPr>
      <w:r>
        <w:t>Il faut partir du besoin de communicatio</w:t>
      </w:r>
      <w:r w:rsidR="006A299C">
        <w:t>n ;</w:t>
      </w:r>
      <w:r>
        <w:t xml:space="preserve"> </w:t>
      </w:r>
    </w:p>
    <w:p w14:paraId="03753AD4" w14:textId="77777777" w:rsidR="00CD036D" w:rsidRDefault="00CD036D" w:rsidP="008A6BBB">
      <w:pPr>
        <w:pStyle w:val="Paragraphedeliste"/>
        <w:numPr>
          <w:ilvl w:val="1"/>
          <w:numId w:val="5"/>
        </w:numPr>
      </w:pPr>
      <w:r>
        <w:t xml:space="preserve">Les compétences s'acquièrent ensuite grâce à l'exposition et à l'apprentissage. </w:t>
      </w:r>
    </w:p>
    <w:p w14:paraId="435E761C" w14:textId="4201F13D" w:rsidR="00CD036D" w:rsidRPr="00781A9C" w:rsidRDefault="006A299C" w:rsidP="008A6BBB">
      <w:pPr>
        <w:pStyle w:val="Paragraphedeliste"/>
        <w:numPr>
          <w:ilvl w:val="0"/>
          <w:numId w:val="6"/>
        </w:numPr>
        <w:spacing w:before="240"/>
        <w:ind w:left="714" w:hanging="357"/>
        <w:contextualSpacing w:val="0"/>
        <w:rPr>
          <w:b/>
          <w:bCs/>
        </w:rPr>
      </w:pPr>
      <w:r w:rsidRPr="00781A9C">
        <w:rPr>
          <w:b/>
          <w:bCs/>
        </w:rPr>
        <w:t>«</w:t>
      </w:r>
      <w:r>
        <w:rPr>
          <w:b/>
          <w:bCs/>
        </w:rPr>
        <w:t> </w:t>
      </w:r>
      <w:r w:rsidRPr="00781A9C">
        <w:rPr>
          <w:b/>
          <w:bCs/>
        </w:rPr>
        <w:t>La CAA empêche le développement du langage ora</w:t>
      </w:r>
      <w:r w:rsidRPr="008A6BBB">
        <w:rPr>
          <w:rStyle w:val="lev"/>
          <w:bCs w:val="0"/>
        </w:rPr>
        <w:t>l</w:t>
      </w:r>
      <w:r>
        <w:rPr>
          <w:b/>
          <w:bCs/>
        </w:rPr>
        <w:t> </w:t>
      </w:r>
      <w:r w:rsidRPr="008A6BBB">
        <w:rPr>
          <w:rStyle w:val="lev"/>
          <w:bCs w:val="0"/>
        </w:rPr>
        <w:t>»</w:t>
      </w:r>
    </w:p>
    <w:p w14:paraId="267FCD8C" w14:textId="614A1BF8" w:rsidR="00CD036D" w:rsidRDefault="00CD036D" w:rsidP="008A6BBB">
      <w:pPr>
        <w:pStyle w:val="Paragraphedeliste"/>
        <w:numPr>
          <w:ilvl w:val="1"/>
          <w:numId w:val="5"/>
        </w:numPr>
      </w:pPr>
      <w:r>
        <w:t>Aucune donnée ne confirme cel</w:t>
      </w:r>
      <w:r w:rsidR="006A299C">
        <w:t>a ;</w:t>
      </w:r>
      <w:r>
        <w:t xml:space="preserve"> </w:t>
      </w:r>
    </w:p>
    <w:p w14:paraId="0FFD28E9" w14:textId="12814120" w:rsidR="00CD036D" w:rsidRDefault="00CD036D" w:rsidP="008A6BBB">
      <w:pPr>
        <w:pStyle w:val="Paragraphedeliste"/>
        <w:numPr>
          <w:ilvl w:val="1"/>
          <w:numId w:val="5"/>
        </w:numPr>
      </w:pPr>
      <w:r>
        <w:t>Si le jeune peut parler, il parler</w:t>
      </w:r>
      <w:r w:rsidR="006A299C">
        <w:t>a ;</w:t>
      </w:r>
      <w:r>
        <w:t xml:space="preserve"> </w:t>
      </w:r>
    </w:p>
    <w:p w14:paraId="7E173D32" w14:textId="77777777" w:rsidR="00CD036D" w:rsidRDefault="00CD036D" w:rsidP="008A6BBB">
      <w:pPr>
        <w:pStyle w:val="Paragraphedeliste"/>
        <w:numPr>
          <w:ilvl w:val="1"/>
          <w:numId w:val="5"/>
        </w:numPr>
      </w:pPr>
      <w:r>
        <w:t xml:space="preserve">La CAA soutient et enrichit le langage oral. </w:t>
      </w:r>
    </w:p>
    <w:p w14:paraId="5C939D1A" w14:textId="77777777" w:rsidR="00CD036D" w:rsidRDefault="00CD036D" w:rsidP="0040241A">
      <w:pPr>
        <w:pStyle w:val="Titre3"/>
      </w:pPr>
      <w:r>
        <w:t>La spécificité de la déficience visuelle</w:t>
      </w:r>
    </w:p>
    <w:p w14:paraId="25FEC4B1" w14:textId="77777777" w:rsidR="00CD036D" w:rsidRDefault="00CD036D" w:rsidP="0040241A">
      <w:pPr>
        <w:pStyle w:val="Titre4"/>
      </w:pPr>
      <w:r>
        <w:t>Une grande diversité de profils</w:t>
      </w:r>
    </w:p>
    <w:p w14:paraId="39CC7066" w14:textId="73E8D834" w:rsidR="00CD036D" w:rsidRDefault="00CD036D" w:rsidP="0040241A">
      <w:r>
        <w:t>Les différences concernen</w:t>
      </w:r>
      <w:r w:rsidR="006A299C">
        <w:t>t :</w:t>
      </w:r>
    </w:p>
    <w:p w14:paraId="7300D870" w14:textId="77777777" w:rsidR="00CD036D" w:rsidRPr="00A51981" w:rsidRDefault="00CD036D" w:rsidP="00781A9C">
      <w:pPr>
        <w:pStyle w:val="Paragraphedeliste"/>
        <w:spacing w:before="240"/>
        <w:ind w:left="714" w:hanging="357"/>
        <w:contextualSpacing w:val="0"/>
        <w:rPr>
          <w:b/>
          <w:bCs/>
        </w:rPr>
      </w:pPr>
      <w:r w:rsidRPr="00A51981">
        <w:rPr>
          <w:b/>
          <w:bCs/>
        </w:rPr>
        <w:t>Les capacités visuelles</w:t>
      </w:r>
    </w:p>
    <w:p w14:paraId="027C234C" w14:textId="08AF676B" w:rsidR="00CD036D" w:rsidRDefault="00CD036D" w:rsidP="008A6BBB">
      <w:pPr>
        <w:pStyle w:val="Paragraphedeliste"/>
        <w:numPr>
          <w:ilvl w:val="1"/>
          <w:numId w:val="5"/>
        </w:numPr>
      </w:pPr>
      <w:r>
        <w:t>Acuité visuell</w:t>
      </w:r>
      <w:r w:rsidR="006A299C">
        <w:t>e ;</w:t>
      </w:r>
      <w:r>
        <w:t xml:space="preserve"> </w:t>
      </w:r>
    </w:p>
    <w:p w14:paraId="6F62CF95" w14:textId="29577B43" w:rsidR="00CD036D" w:rsidRDefault="00CD036D" w:rsidP="008A6BBB">
      <w:pPr>
        <w:pStyle w:val="Paragraphedeliste"/>
        <w:numPr>
          <w:ilvl w:val="1"/>
          <w:numId w:val="5"/>
        </w:numPr>
      </w:pPr>
      <w:r>
        <w:t>Champ visue</w:t>
      </w:r>
      <w:r w:rsidR="006A299C">
        <w:t>l ;</w:t>
      </w:r>
      <w:r>
        <w:t xml:space="preserve"> </w:t>
      </w:r>
    </w:p>
    <w:p w14:paraId="3CC27115" w14:textId="070633BA" w:rsidR="00CD036D" w:rsidRDefault="00CD036D" w:rsidP="008A6BBB">
      <w:pPr>
        <w:pStyle w:val="Paragraphedeliste"/>
        <w:numPr>
          <w:ilvl w:val="1"/>
          <w:numId w:val="5"/>
        </w:numPr>
      </w:pPr>
      <w:r>
        <w:t>Atteintes centrales ou périphérique</w:t>
      </w:r>
      <w:r w:rsidR="006A299C">
        <w:t>s ;</w:t>
      </w:r>
      <w:r>
        <w:t xml:space="preserve"> </w:t>
      </w:r>
    </w:p>
    <w:p w14:paraId="0A78F70B" w14:textId="68E704FD" w:rsidR="00CD036D" w:rsidRDefault="00CD036D" w:rsidP="008A6BBB">
      <w:pPr>
        <w:pStyle w:val="Paragraphedeliste"/>
        <w:numPr>
          <w:ilvl w:val="1"/>
          <w:numId w:val="5"/>
        </w:numPr>
      </w:pPr>
      <w:r>
        <w:t>Scotome</w:t>
      </w:r>
      <w:r w:rsidR="006A299C">
        <w:t>s ;</w:t>
      </w:r>
      <w:r>
        <w:t xml:space="preserve"> </w:t>
      </w:r>
    </w:p>
    <w:p w14:paraId="5DAA0E40" w14:textId="513F8753" w:rsidR="00CD036D" w:rsidRDefault="00CD036D" w:rsidP="008A6BBB">
      <w:pPr>
        <w:pStyle w:val="Paragraphedeliste"/>
        <w:numPr>
          <w:ilvl w:val="1"/>
          <w:numId w:val="5"/>
        </w:numPr>
      </w:pPr>
      <w:r>
        <w:t>Perception des couleur</w:t>
      </w:r>
      <w:r w:rsidR="006A299C">
        <w:t>s ;</w:t>
      </w:r>
      <w:r>
        <w:t xml:space="preserve"> </w:t>
      </w:r>
    </w:p>
    <w:p w14:paraId="5FF1A25C" w14:textId="77777777" w:rsidR="00CD036D" w:rsidRDefault="00CD036D" w:rsidP="008A6BBB">
      <w:pPr>
        <w:pStyle w:val="Paragraphedeliste"/>
        <w:numPr>
          <w:ilvl w:val="1"/>
          <w:numId w:val="5"/>
        </w:numPr>
      </w:pPr>
      <w:r>
        <w:t xml:space="preserve">Sensibilité aux contrastes. </w:t>
      </w:r>
    </w:p>
    <w:p w14:paraId="53EE9FF4" w14:textId="77777777" w:rsidR="00CD036D" w:rsidRPr="00A51981" w:rsidRDefault="00CD036D" w:rsidP="00781A9C">
      <w:pPr>
        <w:pStyle w:val="Paragraphedeliste"/>
        <w:spacing w:before="240"/>
        <w:ind w:left="714" w:hanging="357"/>
        <w:contextualSpacing w:val="0"/>
        <w:rPr>
          <w:b/>
          <w:bCs/>
        </w:rPr>
      </w:pPr>
      <w:r w:rsidRPr="00A51981">
        <w:rPr>
          <w:b/>
          <w:bCs/>
        </w:rPr>
        <w:t>Les capacités motrices</w:t>
      </w:r>
    </w:p>
    <w:p w14:paraId="047B2923" w14:textId="4C865D0A" w:rsidR="00CD036D" w:rsidRDefault="00CD036D" w:rsidP="008A6BBB">
      <w:pPr>
        <w:pStyle w:val="Paragraphedeliste"/>
        <w:numPr>
          <w:ilvl w:val="1"/>
          <w:numId w:val="5"/>
        </w:numPr>
      </w:pPr>
      <w:r>
        <w:t>Strabism</w:t>
      </w:r>
      <w:r w:rsidR="006A299C">
        <w:t>e ;</w:t>
      </w:r>
      <w:r>
        <w:t xml:space="preserve"> </w:t>
      </w:r>
    </w:p>
    <w:p w14:paraId="03E5E0DC" w14:textId="592A2146" w:rsidR="00CD036D" w:rsidRDefault="00CD036D" w:rsidP="008A6BBB">
      <w:pPr>
        <w:pStyle w:val="Paragraphedeliste"/>
        <w:numPr>
          <w:ilvl w:val="1"/>
          <w:numId w:val="5"/>
        </w:numPr>
      </w:pPr>
      <w:r>
        <w:t>Paralysies oculomotrice</w:t>
      </w:r>
      <w:r w:rsidR="006A299C">
        <w:t>s ;</w:t>
      </w:r>
      <w:r>
        <w:t xml:space="preserve"> </w:t>
      </w:r>
    </w:p>
    <w:p w14:paraId="24F013CB" w14:textId="06D1B321" w:rsidR="00CD036D" w:rsidRDefault="00CD036D" w:rsidP="008A6BBB">
      <w:pPr>
        <w:pStyle w:val="Paragraphedeliste"/>
        <w:numPr>
          <w:ilvl w:val="1"/>
          <w:numId w:val="5"/>
        </w:numPr>
      </w:pPr>
      <w:r>
        <w:t>Nystagmu</w:t>
      </w:r>
      <w:r w:rsidR="006A299C">
        <w:t>s ;</w:t>
      </w:r>
      <w:r>
        <w:t xml:space="preserve"> </w:t>
      </w:r>
    </w:p>
    <w:p w14:paraId="29340B3E" w14:textId="77777777" w:rsidR="00CD036D" w:rsidRDefault="00CD036D" w:rsidP="008A6BBB">
      <w:pPr>
        <w:pStyle w:val="Paragraphedeliste"/>
        <w:numPr>
          <w:ilvl w:val="1"/>
          <w:numId w:val="5"/>
        </w:numPr>
      </w:pPr>
      <w:r>
        <w:t xml:space="preserve">Coordination œil-main. </w:t>
      </w:r>
    </w:p>
    <w:p w14:paraId="4CA021B7" w14:textId="77777777" w:rsidR="00CD036D" w:rsidRPr="00A51981" w:rsidRDefault="00CD036D" w:rsidP="00781A9C">
      <w:pPr>
        <w:pStyle w:val="Paragraphedeliste"/>
        <w:spacing w:before="240"/>
        <w:ind w:left="714" w:hanging="357"/>
        <w:contextualSpacing w:val="0"/>
        <w:rPr>
          <w:b/>
          <w:bCs/>
        </w:rPr>
      </w:pPr>
      <w:r w:rsidRPr="00A51981">
        <w:rPr>
          <w:b/>
          <w:bCs/>
        </w:rPr>
        <w:t>Les capacités fonctionnelles</w:t>
      </w:r>
    </w:p>
    <w:p w14:paraId="363A3B4E" w14:textId="79DD17CE" w:rsidR="00CD036D" w:rsidRDefault="00CD036D" w:rsidP="008A6BBB">
      <w:pPr>
        <w:pStyle w:val="Paragraphedeliste"/>
        <w:numPr>
          <w:ilvl w:val="1"/>
          <w:numId w:val="5"/>
        </w:numPr>
      </w:pPr>
      <w:r>
        <w:t>Exploration visuell</w:t>
      </w:r>
      <w:r w:rsidR="006A299C">
        <w:t>e ;</w:t>
      </w:r>
      <w:r>
        <w:t xml:space="preserve"> </w:t>
      </w:r>
    </w:p>
    <w:p w14:paraId="7301E04C" w14:textId="40A85C9C" w:rsidR="00CD036D" w:rsidRDefault="00CD036D" w:rsidP="008A6BBB">
      <w:pPr>
        <w:pStyle w:val="Paragraphedeliste"/>
        <w:numPr>
          <w:ilvl w:val="1"/>
          <w:numId w:val="5"/>
        </w:numPr>
      </w:pPr>
      <w:r>
        <w:t>Attentio</w:t>
      </w:r>
      <w:r w:rsidR="006A299C">
        <w:t>n ;</w:t>
      </w:r>
      <w:r>
        <w:t xml:space="preserve"> </w:t>
      </w:r>
    </w:p>
    <w:p w14:paraId="2A06AFF5" w14:textId="394EDEE0" w:rsidR="00CD036D" w:rsidRDefault="00CD036D" w:rsidP="008A6BBB">
      <w:pPr>
        <w:pStyle w:val="Paragraphedeliste"/>
        <w:numPr>
          <w:ilvl w:val="1"/>
          <w:numId w:val="5"/>
        </w:numPr>
      </w:pPr>
      <w:r>
        <w:t>Fatigabilit</w:t>
      </w:r>
      <w:r w:rsidR="006A299C">
        <w:t>é ;</w:t>
      </w:r>
      <w:r>
        <w:t xml:space="preserve"> </w:t>
      </w:r>
    </w:p>
    <w:p w14:paraId="5D9916A7" w14:textId="77777777" w:rsidR="00CD036D" w:rsidRDefault="00CD036D" w:rsidP="008A6BBB">
      <w:pPr>
        <w:pStyle w:val="Paragraphedeliste"/>
        <w:numPr>
          <w:ilvl w:val="1"/>
          <w:numId w:val="5"/>
        </w:numPr>
      </w:pPr>
      <w:r>
        <w:t xml:space="preserve">Cognition visuelle. </w:t>
      </w:r>
    </w:p>
    <w:p w14:paraId="5506FDE7" w14:textId="77777777" w:rsidR="00CD036D" w:rsidRDefault="00CD036D" w:rsidP="0040241A">
      <w:pPr>
        <w:pStyle w:val="Titre3"/>
      </w:pPr>
      <w:r>
        <w:t>Une véritable cartographie des compétences</w:t>
      </w:r>
    </w:p>
    <w:p w14:paraId="08475CB7" w14:textId="5B4EC6E4" w:rsidR="00CD036D" w:rsidRDefault="00CD036D" w:rsidP="0040241A">
      <w:r>
        <w:t>Pour adapter les outils, l'équipe crois</w:t>
      </w:r>
      <w:r w:rsidR="006A299C">
        <w:t>e :</w:t>
      </w:r>
    </w:p>
    <w:p w14:paraId="34BC8B22" w14:textId="5B7FF498" w:rsidR="00CD036D" w:rsidRDefault="00CD036D" w:rsidP="0040241A">
      <w:pPr>
        <w:pStyle w:val="Paragraphedeliste"/>
      </w:pPr>
      <w:r>
        <w:t>Bilan orthoptiqu</w:t>
      </w:r>
      <w:r w:rsidR="006A299C">
        <w:t>e ;</w:t>
      </w:r>
      <w:r>
        <w:t xml:space="preserve"> </w:t>
      </w:r>
    </w:p>
    <w:p w14:paraId="40326919" w14:textId="70664FD2" w:rsidR="00CD036D" w:rsidRDefault="00CD036D" w:rsidP="0040241A">
      <w:pPr>
        <w:pStyle w:val="Paragraphedeliste"/>
      </w:pPr>
      <w:r>
        <w:t>Bilan orthophoniqu</w:t>
      </w:r>
      <w:r w:rsidR="006A299C">
        <w:t>e ;</w:t>
      </w:r>
      <w:r>
        <w:t xml:space="preserve"> </w:t>
      </w:r>
    </w:p>
    <w:p w14:paraId="68F6C470" w14:textId="7BE8A3E1" w:rsidR="00CD036D" w:rsidRDefault="00CD036D" w:rsidP="0040241A">
      <w:pPr>
        <w:pStyle w:val="Paragraphedeliste"/>
      </w:pPr>
      <w:r>
        <w:t>Bilan ergothérapiqu</w:t>
      </w:r>
      <w:r w:rsidR="006A299C">
        <w:t>e ;</w:t>
      </w:r>
      <w:r>
        <w:t xml:space="preserve"> </w:t>
      </w:r>
    </w:p>
    <w:p w14:paraId="68FC8D2F" w14:textId="2A59A8B7" w:rsidR="00CD036D" w:rsidRDefault="00CD036D" w:rsidP="003D017F">
      <w:pPr>
        <w:pStyle w:val="Paragraphedeliste"/>
      </w:pPr>
      <w:r>
        <w:t xml:space="preserve">Observations éducatives. </w:t>
      </w:r>
      <w:r w:rsidR="003D017F">
        <w:br w:type="page"/>
      </w:r>
    </w:p>
    <w:p w14:paraId="32C8E3A9" w14:textId="02D5EFA9" w:rsidR="00CD036D" w:rsidRDefault="00CD036D" w:rsidP="0040241A">
      <w:r>
        <w:t>Objectif</w:t>
      </w:r>
      <w:r w:rsidR="006A299C">
        <w:t>s</w:t>
      </w:r>
      <w:r w:rsidR="006A299C">
        <w:t> :</w:t>
      </w:r>
    </w:p>
    <w:p w14:paraId="5FD292D9" w14:textId="4662880E" w:rsidR="00CD036D" w:rsidRDefault="00CD036D" w:rsidP="0040241A">
      <w:pPr>
        <w:pStyle w:val="Paragraphedeliste"/>
      </w:pPr>
      <w:r>
        <w:t>Construire une cartographie fonctionnelle du jeun</w:t>
      </w:r>
      <w:r w:rsidR="006A299C">
        <w:t>e ;</w:t>
      </w:r>
      <w:r>
        <w:t xml:space="preserve"> </w:t>
      </w:r>
    </w:p>
    <w:p w14:paraId="2C588179" w14:textId="77777777" w:rsidR="00CD036D" w:rsidRDefault="00CD036D" w:rsidP="0040241A">
      <w:pPr>
        <w:pStyle w:val="Paragraphedeliste"/>
      </w:pPr>
      <w:r>
        <w:t xml:space="preserve">Mettre en lien ses compétences visuelles et ses besoins de communication. </w:t>
      </w:r>
    </w:p>
    <w:p w14:paraId="5A6BD559" w14:textId="77777777" w:rsidR="00CD036D" w:rsidRDefault="00CD036D" w:rsidP="0040241A">
      <w:pPr>
        <w:pStyle w:val="Titre3"/>
      </w:pPr>
      <w:r>
        <w:t>Harmoniser les pratiques au niveau institutionnel</w:t>
      </w:r>
    </w:p>
    <w:p w14:paraId="75E4A1BA" w14:textId="77777777" w:rsidR="00CD036D" w:rsidRDefault="00CD036D" w:rsidP="0040241A">
      <w:pPr>
        <w:pStyle w:val="Titre4"/>
      </w:pPr>
      <w:r>
        <w:t>Situation antérieure</w:t>
      </w:r>
    </w:p>
    <w:p w14:paraId="5F1D5A13" w14:textId="2D9D7A1A" w:rsidR="00CD036D" w:rsidRDefault="00CD036D" w:rsidP="0040241A">
      <w:r>
        <w:t>Les outils étaien</w:t>
      </w:r>
      <w:r w:rsidR="006A299C">
        <w:t>t :</w:t>
      </w:r>
    </w:p>
    <w:p w14:paraId="04156E56" w14:textId="63B2FF30" w:rsidR="00CD036D" w:rsidRDefault="00CD036D" w:rsidP="0040241A">
      <w:pPr>
        <w:pStyle w:val="Paragraphedeliste"/>
      </w:pPr>
      <w:r>
        <w:t>Très hétérogène</w:t>
      </w:r>
      <w:r w:rsidR="006A299C">
        <w:t>s ;</w:t>
      </w:r>
      <w:r>
        <w:t xml:space="preserve"> </w:t>
      </w:r>
    </w:p>
    <w:p w14:paraId="45368E24" w14:textId="57B77AFE" w:rsidR="00CD036D" w:rsidRDefault="00CD036D" w:rsidP="0040241A">
      <w:pPr>
        <w:pStyle w:val="Paragraphedeliste"/>
      </w:pPr>
      <w:r>
        <w:t>Dépendants des formations suivies par chaque professionne</w:t>
      </w:r>
      <w:r w:rsidR="006A299C">
        <w:t>l ;</w:t>
      </w:r>
      <w:r>
        <w:t xml:space="preserve"> </w:t>
      </w:r>
    </w:p>
    <w:p w14:paraId="58F7DE0F" w14:textId="77777777" w:rsidR="00CD036D" w:rsidRDefault="00CD036D" w:rsidP="0040241A">
      <w:pPr>
        <w:pStyle w:val="Paragraphedeliste"/>
      </w:pPr>
      <w:r>
        <w:t xml:space="preserve">Peu pérennes. </w:t>
      </w:r>
    </w:p>
    <w:p w14:paraId="287FAF0C" w14:textId="77777777" w:rsidR="00CD036D" w:rsidRDefault="00CD036D" w:rsidP="00781A9C">
      <w:pPr>
        <w:ind w:left="360"/>
      </w:pPr>
      <w:r>
        <w:t xml:space="preserve">Lorsqu'un jeune changeait de groupe, il changeait souvent aussi d'outil. </w:t>
      </w:r>
    </w:p>
    <w:p w14:paraId="456B34ED" w14:textId="77777777" w:rsidR="00CD036D" w:rsidRDefault="00CD036D" w:rsidP="0040241A">
      <w:pPr>
        <w:pStyle w:val="Titre4"/>
      </w:pPr>
      <w:r>
        <w:t>Objectif du projet</w:t>
      </w:r>
    </w:p>
    <w:p w14:paraId="1E9E8927" w14:textId="286A443C" w:rsidR="00CD036D" w:rsidRDefault="007E4EB0" w:rsidP="0040241A">
      <w:pPr>
        <w:pStyle w:val="Paragraphedeliste"/>
      </w:pPr>
      <w:r>
        <w:t>Créer d</w:t>
      </w:r>
      <w:r w:rsidR="00CD036D">
        <w:t>es outils commun</w:t>
      </w:r>
      <w:r w:rsidR="006A299C">
        <w:t>s ;</w:t>
      </w:r>
      <w:r w:rsidR="00CD036D">
        <w:t xml:space="preserve"> </w:t>
      </w:r>
    </w:p>
    <w:p w14:paraId="4300560A" w14:textId="3F34A09C" w:rsidR="00CD036D" w:rsidRDefault="00CD036D" w:rsidP="0040241A">
      <w:pPr>
        <w:pStyle w:val="Paragraphedeliste"/>
      </w:pPr>
      <w:r>
        <w:t>Connus de tou</w:t>
      </w:r>
      <w:r w:rsidR="006A299C">
        <w:t>s ;</w:t>
      </w:r>
      <w:r>
        <w:t xml:space="preserve"> </w:t>
      </w:r>
    </w:p>
    <w:p w14:paraId="7EF1924C" w14:textId="77777777" w:rsidR="00CD036D" w:rsidRDefault="00CD036D" w:rsidP="0040241A">
      <w:pPr>
        <w:pStyle w:val="Paragraphedeliste"/>
      </w:pPr>
      <w:r>
        <w:t xml:space="preserve">Qui accompagnent le jeune tout au long de son parcours. </w:t>
      </w:r>
    </w:p>
    <w:p w14:paraId="1486778E" w14:textId="6DF50059" w:rsidR="00CD036D" w:rsidRDefault="00CD036D" w:rsidP="0040241A">
      <w:pPr>
        <w:pStyle w:val="Titre3"/>
      </w:pPr>
      <w:r>
        <w:t>Premier ax</w:t>
      </w:r>
      <w:r w:rsidR="006A299C">
        <w:t>e :</w:t>
      </w:r>
      <w:r>
        <w:t xml:space="preserve"> le repérage spatio-temporel</w:t>
      </w:r>
    </w:p>
    <w:p w14:paraId="05A54580" w14:textId="77777777" w:rsidR="00CD036D" w:rsidRDefault="00CD036D" w:rsidP="0040241A">
      <w:pPr>
        <w:pStyle w:val="Titre4"/>
      </w:pPr>
      <w:r>
        <w:t>Signalétique commune</w:t>
      </w:r>
    </w:p>
    <w:p w14:paraId="3067FAD8" w14:textId="77777777" w:rsidR="00CD036D" w:rsidRDefault="00CD036D" w:rsidP="0040241A">
      <w:r>
        <w:t>Création d'un système homogène dans tout l'établissement.</w:t>
      </w:r>
    </w:p>
    <w:p w14:paraId="200F04EA" w14:textId="14054D82" w:rsidR="00CD036D" w:rsidRDefault="00CD036D" w:rsidP="0040241A">
      <w:r>
        <w:t>Chaque plaque compren</w:t>
      </w:r>
      <w:r w:rsidR="006A299C">
        <w:t>d :</w:t>
      </w:r>
    </w:p>
    <w:p w14:paraId="7B3C53AE" w14:textId="513BC389" w:rsidR="00CD036D" w:rsidRDefault="00CD036D" w:rsidP="0040241A">
      <w:pPr>
        <w:pStyle w:val="Paragraphedeliste"/>
      </w:pPr>
      <w:r>
        <w:t>Caractères agrandi</w:t>
      </w:r>
      <w:r w:rsidR="006A299C">
        <w:t>s ;</w:t>
      </w:r>
      <w:r>
        <w:t xml:space="preserve"> </w:t>
      </w:r>
    </w:p>
    <w:p w14:paraId="54632FC6" w14:textId="79ADD07A" w:rsidR="00CD036D" w:rsidRDefault="00CD036D" w:rsidP="0040241A">
      <w:pPr>
        <w:pStyle w:val="Paragraphedeliste"/>
      </w:pPr>
      <w:r>
        <w:t>Braill</w:t>
      </w:r>
      <w:r w:rsidR="006A299C">
        <w:t>e ;</w:t>
      </w:r>
      <w:r>
        <w:t xml:space="preserve"> </w:t>
      </w:r>
    </w:p>
    <w:p w14:paraId="7C2C989E" w14:textId="77777777" w:rsidR="00CD036D" w:rsidRDefault="00CD036D" w:rsidP="0040241A">
      <w:pPr>
        <w:pStyle w:val="Paragraphedeliste"/>
      </w:pPr>
      <w:r>
        <w:t xml:space="preserve">Pictogramme tactile. </w:t>
      </w:r>
    </w:p>
    <w:p w14:paraId="55E7CF7F" w14:textId="77777777" w:rsidR="00CD036D" w:rsidRDefault="00CD036D" w:rsidP="0040241A">
      <w:pPr>
        <w:pStyle w:val="Titre4"/>
      </w:pPr>
      <w:r>
        <w:t>Intérêt</w:t>
      </w:r>
    </w:p>
    <w:p w14:paraId="39101CC5" w14:textId="58960622" w:rsidR="00CD036D" w:rsidRDefault="00CD036D" w:rsidP="0040241A">
      <w:r>
        <w:t>Permettre aux jeune</w:t>
      </w:r>
      <w:r w:rsidR="006A299C">
        <w:t>s :</w:t>
      </w:r>
    </w:p>
    <w:p w14:paraId="3A2C7F0B" w14:textId="342C9B06" w:rsidR="00CD036D" w:rsidRDefault="00CD036D" w:rsidP="0040241A">
      <w:pPr>
        <w:pStyle w:val="Paragraphedeliste"/>
      </w:pPr>
      <w:r>
        <w:t>De comprendre où ils son</w:t>
      </w:r>
      <w:r w:rsidR="006A299C">
        <w:t>t ;</w:t>
      </w:r>
      <w:r>
        <w:t xml:space="preserve"> </w:t>
      </w:r>
    </w:p>
    <w:p w14:paraId="58129BCA" w14:textId="6FBDAB46" w:rsidR="00CD036D" w:rsidRDefault="00CD036D" w:rsidP="0040241A">
      <w:pPr>
        <w:pStyle w:val="Paragraphedeliste"/>
      </w:pPr>
      <w:r>
        <w:t>De comprendre la fonction des lieu</w:t>
      </w:r>
      <w:r w:rsidR="006A299C">
        <w:t>x ;</w:t>
      </w:r>
      <w:r>
        <w:t xml:space="preserve"> </w:t>
      </w:r>
    </w:p>
    <w:p w14:paraId="5CEF8992" w14:textId="66F1B60C" w:rsidR="003D017F" w:rsidRDefault="00CD036D" w:rsidP="0040241A">
      <w:pPr>
        <w:pStyle w:val="Paragraphedeliste"/>
      </w:pPr>
      <w:r>
        <w:t xml:space="preserve">D'anticiper les activités. </w:t>
      </w:r>
      <w:r w:rsidR="003D017F">
        <w:br w:type="page"/>
      </w:r>
    </w:p>
    <w:p w14:paraId="6C7D832C" w14:textId="77777777" w:rsidR="00CD036D" w:rsidRDefault="00CD036D" w:rsidP="0040241A">
      <w:pPr>
        <w:pStyle w:val="Titre3"/>
      </w:pPr>
      <w:r>
        <w:t>Les pictogrammes tactiles</w:t>
      </w:r>
    </w:p>
    <w:p w14:paraId="360F148F" w14:textId="0D23335A" w:rsidR="00CD036D" w:rsidRDefault="007E4EB0" w:rsidP="007E4EB0">
      <w:r>
        <w:t>Un catalogue partagé par toute l'institution d</w:t>
      </w:r>
      <w:r w:rsidR="00CD036D">
        <w:t xml:space="preserve">éveloppé pendant plusieurs années avec </w:t>
      </w:r>
      <w:r>
        <w:t>l’aide d’u</w:t>
      </w:r>
      <w:r w:rsidR="00CD036D">
        <w:t>ne transcriptrice-adaptatrice</w:t>
      </w:r>
      <w:r>
        <w:t>.</w:t>
      </w:r>
    </w:p>
    <w:p w14:paraId="7B947455" w14:textId="77777777" w:rsidR="00CD036D" w:rsidRDefault="00CD036D" w:rsidP="0040241A">
      <w:pPr>
        <w:pStyle w:val="Titre4"/>
      </w:pPr>
      <w:r>
        <w:t>Principes de conception</w:t>
      </w:r>
    </w:p>
    <w:p w14:paraId="7248F8C5" w14:textId="3825A92C" w:rsidR="00CD036D" w:rsidRPr="007E4EB0" w:rsidRDefault="00CD036D" w:rsidP="007E4EB0">
      <w:pPr>
        <w:pStyle w:val="Paragraphedeliste"/>
        <w:spacing w:before="240"/>
        <w:ind w:left="714" w:hanging="357"/>
        <w:contextualSpacing w:val="0"/>
        <w:rPr>
          <w:b/>
          <w:bCs/>
        </w:rPr>
      </w:pPr>
      <w:r w:rsidRPr="007E4EB0">
        <w:rPr>
          <w:b/>
          <w:bCs/>
        </w:rPr>
        <w:t>Conçus en priorité pou</w:t>
      </w:r>
      <w:r w:rsidR="006A299C" w:rsidRPr="007E4EB0">
        <w:rPr>
          <w:b/>
          <w:bCs/>
        </w:rPr>
        <w:t>r</w:t>
      </w:r>
      <w:r w:rsidR="006A299C">
        <w:rPr>
          <w:b/>
          <w:bCs/>
        </w:rPr>
        <w:t> </w:t>
      </w:r>
      <w:r w:rsidR="006A299C" w:rsidRPr="007E4EB0">
        <w:rPr>
          <w:b/>
          <w:bCs/>
        </w:rPr>
        <w:t>:</w:t>
      </w:r>
    </w:p>
    <w:p w14:paraId="747C96F3" w14:textId="228C028F" w:rsidR="00CD036D" w:rsidRDefault="00CD036D" w:rsidP="008A6BBB">
      <w:pPr>
        <w:pStyle w:val="Paragraphedeliste"/>
        <w:numPr>
          <w:ilvl w:val="1"/>
          <w:numId w:val="5"/>
        </w:numPr>
      </w:pPr>
      <w:r>
        <w:t>Les jeunes les plus fortement déficients visuel</w:t>
      </w:r>
      <w:r w:rsidR="006A299C">
        <w:t>s ;</w:t>
      </w:r>
      <w:r>
        <w:t xml:space="preserve"> </w:t>
      </w:r>
    </w:p>
    <w:p w14:paraId="6AB7CC01" w14:textId="77777777" w:rsidR="00CD036D" w:rsidRDefault="00CD036D" w:rsidP="008A6BBB">
      <w:pPr>
        <w:pStyle w:val="Paragraphedeliste"/>
        <w:numPr>
          <w:ilvl w:val="1"/>
          <w:numId w:val="5"/>
        </w:numPr>
      </w:pPr>
      <w:r>
        <w:t xml:space="preserve">Y compris en situation de cécité. </w:t>
      </w:r>
    </w:p>
    <w:p w14:paraId="281A3993" w14:textId="77777777" w:rsidR="00CD036D" w:rsidRPr="00A51981" w:rsidRDefault="00CD036D" w:rsidP="007E4EB0">
      <w:pPr>
        <w:pStyle w:val="Paragraphedeliste"/>
        <w:spacing w:before="240"/>
        <w:ind w:left="714" w:hanging="357"/>
        <w:contextualSpacing w:val="0"/>
        <w:rPr>
          <w:b/>
          <w:bCs/>
        </w:rPr>
      </w:pPr>
      <w:r w:rsidRPr="00A51981">
        <w:rPr>
          <w:b/>
          <w:bCs/>
        </w:rPr>
        <w:t>Standardisation</w:t>
      </w:r>
    </w:p>
    <w:p w14:paraId="03C53AD9" w14:textId="25F3256C" w:rsidR="00CD036D" w:rsidRDefault="007E4EB0" w:rsidP="008A6BBB">
      <w:pPr>
        <w:pStyle w:val="Paragraphedeliste"/>
        <w:numPr>
          <w:ilvl w:val="1"/>
          <w:numId w:val="5"/>
        </w:numPr>
      </w:pPr>
      <w:r>
        <w:t>M</w:t>
      </w:r>
      <w:r w:rsidR="00CD036D">
        <w:t>ême forma</w:t>
      </w:r>
      <w:r w:rsidR="006A299C">
        <w:t>t ;</w:t>
      </w:r>
      <w:r w:rsidR="00CD036D">
        <w:t xml:space="preserve"> </w:t>
      </w:r>
    </w:p>
    <w:p w14:paraId="406F381A" w14:textId="226D70A1" w:rsidR="00CD036D" w:rsidRDefault="007E4EB0" w:rsidP="008A6BBB">
      <w:pPr>
        <w:pStyle w:val="Paragraphedeliste"/>
        <w:numPr>
          <w:ilvl w:val="1"/>
          <w:numId w:val="5"/>
        </w:numPr>
      </w:pPr>
      <w:r>
        <w:t>M</w:t>
      </w:r>
      <w:r w:rsidR="00CD036D">
        <w:t>ême orientatio</w:t>
      </w:r>
      <w:r w:rsidR="006A299C">
        <w:t>n ;</w:t>
      </w:r>
      <w:r w:rsidR="00CD036D">
        <w:t xml:space="preserve"> </w:t>
      </w:r>
    </w:p>
    <w:p w14:paraId="05C809CD" w14:textId="77777777" w:rsidR="00CD036D" w:rsidRDefault="00CD036D" w:rsidP="008A6BBB">
      <w:pPr>
        <w:pStyle w:val="Paragraphedeliste"/>
        <w:numPr>
          <w:ilvl w:val="1"/>
          <w:numId w:val="5"/>
        </w:numPr>
      </w:pPr>
      <w:r>
        <w:t xml:space="preserve">Un repère tactile situé en bas à droite. </w:t>
      </w:r>
    </w:p>
    <w:p w14:paraId="662CB478" w14:textId="77777777" w:rsidR="00CD036D" w:rsidRPr="00A51981" w:rsidRDefault="00CD036D" w:rsidP="007E4EB0">
      <w:pPr>
        <w:pStyle w:val="Paragraphedeliste"/>
        <w:spacing w:before="240"/>
        <w:ind w:left="714" w:hanging="357"/>
        <w:contextualSpacing w:val="0"/>
        <w:rPr>
          <w:b/>
          <w:bCs/>
        </w:rPr>
      </w:pPr>
      <w:r w:rsidRPr="00A51981">
        <w:rPr>
          <w:b/>
          <w:bCs/>
        </w:rPr>
        <w:t>Codification des catégories</w:t>
      </w:r>
    </w:p>
    <w:p w14:paraId="169641E1" w14:textId="0D9EB499" w:rsidR="00CD036D" w:rsidRDefault="007E4EB0" w:rsidP="008A6BBB">
      <w:pPr>
        <w:pStyle w:val="Paragraphedeliste"/>
        <w:numPr>
          <w:ilvl w:val="1"/>
          <w:numId w:val="5"/>
        </w:numPr>
      </w:pPr>
      <w:r>
        <w:t>E</w:t>
      </w:r>
      <w:r w:rsidR="006A299C">
        <w:t>x :</w:t>
      </w:r>
      <w:r>
        <w:t xml:space="preserve"> c</w:t>
      </w:r>
      <w:r w:rsidR="00CD036D">
        <w:t>adre rectangulaire = lieu</w:t>
      </w:r>
      <w:r>
        <w:t xml:space="preserve">, </w:t>
      </w:r>
      <w:r w:rsidR="00CD036D">
        <w:t>ovale = activit</w:t>
      </w:r>
      <w:r w:rsidR="006A299C">
        <w:t>é ;</w:t>
      </w:r>
      <w:r w:rsidR="00CD036D">
        <w:t xml:space="preserve"> </w:t>
      </w:r>
    </w:p>
    <w:p w14:paraId="099E8293" w14:textId="2D842D79" w:rsidR="00CD036D" w:rsidRDefault="00CD036D" w:rsidP="008A6BBB">
      <w:pPr>
        <w:pStyle w:val="Paragraphedeliste"/>
        <w:numPr>
          <w:ilvl w:val="1"/>
          <w:numId w:val="5"/>
        </w:numPr>
      </w:pPr>
      <w:r>
        <w:t>Facilite l'identificatio</w:t>
      </w:r>
      <w:r w:rsidR="006A299C">
        <w:t>n ;</w:t>
      </w:r>
      <w:r>
        <w:t xml:space="preserve"> </w:t>
      </w:r>
    </w:p>
    <w:p w14:paraId="2104073D" w14:textId="1AAD815B" w:rsidR="00CD036D" w:rsidRDefault="00CD036D" w:rsidP="008A6BBB">
      <w:pPr>
        <w:pStyle w:val="Paragraphedeliste"/>
        <w:numPr>
          <w:ilvl w:val="1"/>
          <w:numId w:val="5"/>
        </w:numPr>
      </w:pPr>
      <w:r>
        <w:t xml:space="preserve">Facilite la catégorisation des informations. </w:t>
      </w:r>
    </w:p>
    <w:p w14:paraId="32966DBA" w14:textId="77777777" w:rsidR="00CD036D" w:rsidRPr="00A51981" w:rsidRDefault="00CD036D" w:rsidP="007E4EB0">
      <w:pPr>
        <w:pStyle w:val="Paragraphedeliste"/>
        <w:spacing w:before="240"/>
        <w:ind w:left="714" w:hanging="357"/>
        <w:contextualSpacing w:val="0"/>
        <w:rPr>
          <w:b/>
          <w:bCs/>
        </w:rPr>
      </w:pPr>
      <w:r w:rsidRPr="00A51981">
        <w:rPr>
          <w:b/>
          <w:bCs/>
        </w:rPr>
        <w:t>Simplification graphique</w:t>
      </w:r>
    </w:p>
    <w:p w14:paraId="1C0C8DAD" w14:textId="3A133BF7" w:rsidR="00CD036D" w:rsidRDefault="00CD036D" w:rsidP="008A6BBB">
      <w:pPr>
        <w:pStyle w:val="Paragraphedeliste"/>
        <w:numPr>
          <w:ilvl w:val="1"/>
          <w:numId w:val="5"/>
        </w:numPr>
      </w:pPr>
      <w:r>
        <w:t>Suppression des perspective</w:t>
      </w:r>
      <w:r w:rsidR="006A299C">
        <w:t>s ;</w:t>
      </w:r>
      <w:r>
        <w:t xml:space="preserve"> </w:t>
      </w:r>
    </w:p>
    <w:p w14:paraId="28A3DECB" w14:textId="5F630515" w:rsidR="00CD036D" w:rsidRDefault="00CD036D" w:rsidP="008A6BBB">
      <w:pPr>
        <w:pStyle w:val="Paragraphedeliste"/>
        <w:numPr>
          <w:ilvl w:val="1"/>
          <w:numId w:val="5"/>
        </w:numPr>
      </w:pPr>
      <w:r>
        <w:t>Réduction du nombre de détail</w:t>
      </w:r>
      <w:r w:rsidR="006A299C">
        <w:t>s ;</w:t>
      </w:r>
      <w:r>
        <w:t xml:space="preserve"> </w:t>
      </w:r>
    </w:p>
    <w:p w14:paraId="31A6ED62" w14:textId="15367DB4" w:rsidR="00CD036D" w:rsidRDefault="00CD036D" w:rsidP="008A6BBB">
      <w:pPr>
        <w:pStyle w:val="Paragraphedeliste"/>
        <w:numPr>
          <w:ilvl w:val="1"/>
          <w:numId w:val="5"/>
        </w:numPr>
      </w:pPr>
      <w:r>
        <w:t>Limitation des trame</w:t>
      </w:r>
      <w:r w:rsidR="006A299C">
        <w:t>s ;</w:t>
      </w:r>
      <w:r>
        <w:t xml:space="preserve"> </w:t>
      </w:r>
    </w:p>
    <w:p w14:paraId="6BEDA80F" w14:textId="77777777" w:rsidR="00CD036D" w:rsidRDefault="00CD036D" w:rsidP="008A6BBB">
      <w:pPr>
        <w:pStyle w:val="Paragraphedeliste"/>
        <w:numPr>
          <w:ilvl w:val="1"/>
          <w:numId w:val="5"/>
        </w:numPr>
      </w:pPr>
      <w:r>
        <w:t xml:space="preserve">Logique davantage codée que figurative. </w:t>
      </w:r>
    </w:p>
    <w:p w14:paraId="17553107" w14:textId="77777777" w:rsidR="00CD036D" w:rsidRPr="00A51981" w:rsidRDefault="00CD036D" w:rsidP="007E4EB0">
      <w:pPr>
        <w:pStyle w:val="Paragraphedeliste"/>
        <w:spacing w:before="240"/>
        <w:ind w:left="714" w:hanging="357"/>
        <w:contextualSpacing w:val="0"/>
        <w:rPr>
          <w:b/>
          <w:bCs/>
        </w:rPr>
      </w:pPr>
      <w:r w:rsidRPr="00A51981">
        <w:rPr>
          <w:b/>
          <w:bCs/>
        </w:rPr>
        <w:t>Travail sur la perception tactile</w:t>
      </w:r>
    </w:p>
    <w:p w14:paraId="3F3B0EE3" w14:textId="1F469DC4" w:rsidR="00CD036D" w:rsidRDefault="007E4EB0" w:rsidP="008A6BBB">
      <w:pPr>
        <w:pStyle w:val="Paragraphedeliste"/>
        <w:numPr>
          <w:ilvl w:val="1"/>
          <w:numId w:val="5"/>
        </w:numPr>
      </w:pPr>
      <w:r>
        <w:t>É</w:t>
      </w:r>
      <w:r w:rsidR="00CD036D">
        <w:t>paisseur des trait</w:t>
      </w:r>
      <w:r w:rsidR="006A299C">
        <w:t>s ;</w:t>
      </w:r>
      <w:r w:rsidR="00CD036D">
        <w:t xml:space="preserve"> </w:t>
      </w:r>
    </w:p>
    <w:p w14:paraId="57B6E684" w14:textId="2635252C" w:rsidR="00CD036D" w:rsidRDefault="007E4EB0" w:rsidP="008A6BBB">
      <w:pPr>
        <w:pStyle w:val="Paragraphedeliste"/>
        <w:numPr>
          <w:ilvl w:val="1"/>
          <w:numId w:val="5"/>
        </w:numPr>
      </w:pPr>
      <w:r>
        <w:t>C</w:t>
      </w:r>
      <w:r w:rsidR="00CD036D">
        <w:t xml:space="preserve">ontinuité </w:t>
      </w:r>
      <w:r>
        <w:t>des ligne</w:t>
      </w:r>
      <w:r w:rsidR="006A299C">
        <w:t>s ;</w:t>
      </w:r>
      <w:r w:rsidR="00CD036D">
        <w:t xml:space="preserve"> </w:t>
      </w:r>
    </w:p>
    <w:p w14:paraId="1EB63DCE" w14:textId="44C61B7A" w:rsidR="00CD036D" w:rsidRDefault="007E4EB0" w:rsidP="008A6BBB">
      <w:pPr>
        <w:pStyle w:val="Paragraphedeliste"/>
        <w:numPr>
          <w:ilvl w:val="1"/>
          <w:numId w:val="5"/>
        </w:numPr>
      </w:pPr>
      <w:r>
        <w:t>E</w:t>
      </w:r>
      <w:r w:rsidR="00CD036D">
        <w:t>spaces de séparatio</w:t>
      </w:r>
      <w:r w:rsidR="006A299C">
        <w:t>n ;</w:t>
      </w:r>
      <w:r w:rsidR="00CD036D">
        <w:t xml:space="preserve"> </w:t>
      </w:r>
    </w:p>
    <w:p w14:paraId="506DD83C" w14:textId="05186102" w:rsidR="00CD036D" w:rsidRDefault="007E4EB0" w:rsidP="008A6BBB">
      <w:pPr>
        <w:pStyle w:val="Paragraphedeliste"/>
        <w:numPr>
          <w:ilvl w:val="1"/>
          <w:numId w:val="5"/>
        </w:numPr>
      </w:pPr>
      <w:r>
        <w:t>T</w:t>
      </w:r>
      <w:r w:rsidR="00CD036D">
        <w:t>exture</w:t>
      </w:r>
      <w:r w:rsidR="006A299C">
        <w:t>s ;</w:t>
      </w:r>
      <w:r w:rsidR="00CD036D">
        <w:t xml:space="preserve"> </w:t>
      </w:r>
    </w:p>
    <w:p w14:paraId="210D4BD1" w14:textId="175B5F8A" w:rsidR="00CD036D" w:rsidRDefault="007E4EB0" w:rsidP="008A6BBB">
      <w:pPr>
        <w:pStyle w:val="Paragraphedeliste"/>
        <w:numPr>
          <w:ilvl w:val="1"/>
          <w:numId w:val="5"/>
        </w:numPr>
      </w:pPr>
      <w:r>
        <w:t>O</w:t>
      </w:r>
      <w:r w:rsidR="00CD036D">
        <w:t>rientations de</w:t>
      </w:r>
      <w:r>
        <w:t>s</w:t>
      </w:r>
      <w:r w:rsidR="00CD036D">
        <w:t xml:space="preserve"> lignes. </w:t>
      </w:r>
    </w:p>
    <w:p w14:paraId="1622587C" w14:textId="77777777" w:rsidR="00CD036D" w:rsidRPr="00A51981" w:rsidRDefault="00CD036D" w:rsidP="007E4EB0">
      <w:pPr>
        <w:pStyle w:val="Paragraphedeliste"/>
        <w:spacing w:before="240"/>
        <w:ind w:left="714" w:hanging="357"/>
        <w:contextualSpacing w:val="0"/>
        <w:rPr>
          <w:b/>
          <w:bCs/>
        </w:rPr>
      </w:pPr>
      <w:r w:rsidRPr="00A51981">
        <w:rPr>
          <w:b/>
          <w:bCs/>
        </w:rPr>
        <w:t>Contraste visuel</w:t>
      </w:r>
    </w:p>
    <w:p w14:paraId="00CC2772" w14:textId="32F224D5" w:rsidR="00CD036D" w:rsidRDefault="00CD036D" w:rsidP="008A6BBB">
      <w:pPr>
        <w:pStyle w:val="Paragraphedeliste"/>
        <w:numPr>
          <w:ilvl w:val="1"/>
          <w:numId w:val="5"/>
        </w:numPr>
      </w:pPr>
      <w:r>
        <w:t>Noir sur fond blan</w:t>
      </w:r>
      <w:r w:rsidR="006A299C">
        <w:t>c ;</w:t>
      </w:r>
      <w:r>
        <w:t xml:space="preserve"> </w:t>
      </w:r>
    </w:p>
    <w:p w14:paraId="756102C9" w14:textId="1D4138AB" w:rsidR="003D017F" w:rsidRDefault="007E4EB0">
      <w:pPr>
        <w:pStyle w:val="Paragraphedeliste"/>
        <w:numPr>
          <w:ilvl w:val="1"/>
          <w:numId w:val="5"/>
        </w:numPr>
      </w:pPr>
      <w:r>
        <w:t>M</w:t>
      </w:r>
      <w:r w:rsidR="00CD036D">
        <w:t xml:space="preserve">aximise </w:t>
      </w:r>
      <w:r>
        <w:t>l</w:t>
      </w:r>
      <w:r w:rsidR="00CD036D">
        <w:t xml:space="preserve">e contraste </w:t>
      </w:r>
      <w:r>
        <w:t>(</w:t>
      </w:r>
      <w:r w:rsidR="00CD036D">
        <w:t>accessibilité visuelle</w:t>
      </w:r>
      <w:r>
        <w:t>)</w:t>
      </w:r>
      <w:r w:rsidR="00CD036D">
        <w:t xml:space="preserve">. </w:t>
      </w:r>
      <w:r w:rsidR="003D017F">
        <w:br w:type="page"/>
      </w:r>
    </w:p>
    <w:p w14:paraId="25B4CBD0" w14:textId="77777777" w:rsidR="00CD036D" w:rsidRDefault="00CD036D" w:rsidP="0040241A">
      <w:pPr>
        <w:pStyle w:val="Titre3"/>
      </w:pPr>
      <w:r>
        <w:t>Les objets référents de communication</w:t>
      </w:r>
    </w:p>
    <w:p w14:paraId="07F1BC7D" w14:textId="77777777" w:rsidR="007E4EB0" w:rsidRDefault="007E4EB0" w:rsidP="007E4EB0">
      <w:pPr>
        <w:pStyle w:val="Titre4"/>
      </w:pPr>
      <w:r>
        <w:t>Principe</w:t>
      </w:r>
    </w:p>
    <w:p w14:paraId="5FD8C7C6" w14:textId="77777777" w:rsidR="007E4EB0" w:rsidRDefault="007E4EB0" w:rsidP="007E4EB0">
      <w:r>
        <w:t>Utilisation d'objets réels ou symboliques.</w:t>
      </w:r>
    </w:p>
    <w:p w14:paraId="1A74D1E5" w14:textId="6E84343E" w:rsidR="007E4EB0" w:rsidRDefault="007E4EB0" w:rsidP="007E4EB0">
      <w:r>
        <w:t>Exemple</w:t>
      </w:r>
      <w:r w:rsidR="006A299C">
        <w:t>s :</w:t>
      </w:r>
    </w:p>
    <w:p w14:paraId="0EA5054D" w14:textId="325CCC6E" w:rsidR="007E4EB0" w:rsidRDefault="007E4EB0" w:rsidP="007E4EB0">
      <w:pPr>
        <w:pStyle w:val="Paragraphedeliste"/>
      </w:pPr>
      <w:r>
        <w:t>Cuillère = repa</w:t>
      </w:r>
      <w:r w:rsidR="006A299C">
        <w:t>s ;</w:t>
      </w:r>
      <w:r>
        <w:t xml:space="preserve"> </w:t>
      </w:r>
    </w:p>
    <w:p w14:paraId="6BC91CE8" w14:textId="1B3C32DE" w:rsidR="007E4EB0" w:rsidRDefault="007E4EB0" w:rsidP="007E4EB0">
      <w:pPr>
        <w:pStyle w:val="Paragraphedeliste"/>
      </w:pPr>
      <w:r>
        <w:t>Morceau de couverture = siest</w:t>
      </w:r>
      <w:r w:rsidR="006A299C">
        <w:t>e ;</w:t>
      </w:r>
      <w:r>
        <w:t xml:space="preserve"> </w:t>
      </w:r>
    </w:p>
    <w:p w14:paraId="1D66EA7E" w14:textId="77777777" w:rsidR="007E4EB0" w:rsidRDefault="007E4EB0" w:rsidP="007E4EB0">
      <w:pPr>
        <w:pStyle w:val="Paragraphedeliste"/>
      </w:pPr>
      <w:r>
        <w:t xml:space="preserve">Petit ours = temps de classe. </w:t>
      </w:r>
    </w:p>
    <w:p w14:paraId="23FBA888" w14:textId="723CB8C0" w:rsidR="00CD036D" w:rsidRDefault="00CD036D" w:rsidP="0040241A">
      <w:pPr>
        <w:pStyle w:val="Titre4"/>
      </w:pPr>
      <w:r>
        <w:t>Pourquo</w:t>
      </w:r>
      <w:r w:rsidR="006A299C">
        <w:t>i ?</w:t>
      </w:r>
    </w:p>
    <w:p w14:paraId="087D2534" w14:textId="3C3F0DF4" w:rsidR="00CD036D" w:rsidRDefault="00CD036D" w:rsidP="0040241A">
      <w:r>
        <w:t>Certains jeune</w:t>
      </w:r>
      <w:r w:rsidR="006A299C">
        <w:t>s :</w:t>
      </w:r>
    </w:p>
    <w:p w14:paraId="4408ED6B" w14:textId="0D2A711C" w:rsidR="00CD036D" w:rsidRDefault="00CD036D" w:rsidP="0040241A">
      <w:pPr>
        <w:pStyle w:val="Paragraphedeliste"/>
      </w:pPr>
      <w:r>
        <w:t>Ne reconnaissent pas encore les pictogrammes tactile</w:t>
      </w:r>
      <w:r w:rsidR="006A299C">
        <w:t>s ;</w:t>
      </w:r>
      <w:r>
        <w:t xml:space="preserve"> </w:t>
      </w:r>
    </w:p>
    <w:p w14:paraId="2588FE2F" w14:textId="07F60CC2" w:rsidR="00CD036D" w:rsidRDefault="00CD036D" w:rsidP="0040241A">
      <w:pPr>
        <w:pStyle w:val="Paragraphedeliste"/>
      </w:pPr>
      <w:r>
        <w:t>Présentent des hypersensibilités tactile</w:t>
      </w:r>
      <w:r w:rsidR="006A299C">
        <w:t>s ;</w:t>
      </w:r>
      <w:r>
        <w:t xml:space="preserve"> </w:t>
      </w:r>
    </w:p>
    <w:p w14:paraId="138C2286" w14:textId="77777777" w:rsidR="00CD036D" w:rsidRDefault="00CD036D" w:rsidP="0040241A">
      <w:pPr>
        <w:pStyle w:val="Paragraphedeliste"/>
      </w:pPr>
      <w:r>
        <w:t xml:space="preserve">Nécessitent une approche plus concrète. </w:t>
      </w:r>
    </w:p>
    <w:p w14:paraId="45747698" w14:textId="77777777" w:rsidR="00CD036D" w:rsidRDefault="00CD036D" w:rsidP="0040241A">
      <w:pPr>
        <w:pStyle w:val="Titre4"/>
      </w:pPr>
      <w:r>
        <w:t>Fonction</w:t>
      </w:r>
    </w:p>
    <w:p w14:paraId="1FF69204" w14:textId="19EAABB1" w:rsidR="00CD036D" w:rsidRDefault="00CD036D" w:rsidP="0040241A">
      <w:pPr>
        <w:pStyle w:val="Paragraphedeliste"/>
      </w:pPr>
      <w:r>
        <w:t>Structurer le temp</w:t>
      </w:r>
      <w:r w:rsidR="006A299C">
        <w:t>s ;</w:t>
      </w:r>
      <w:r>
        <w:t xml:space="preserve"> </w:t>
      </w:r>
    </w:p>
    <w:p w14:paraId="514C7367" w14:textId="1E5EFA9F" w:rsidR="00CD036D" w:rsidRDefault="00CD036D" w:rsidP="0040241A">
      <w:pPr>
        <w:pStyle w:val="Paragraphedeliste"/>
      </w:pPr>
      <w:r>
        <w:t>Structurer l'espac</w:t>
      </w:r>
      <w:r w:rsidR="006A299C">
        <w:t>e ;</w:t>
      </w:r>
      <w:r>
        <w:t xml:space="preserve"> </w:t>
      </w:r>
    </w:p>
    <w:p w14:paraId="7CF408FC" w14:textId="77777777" w:rsidR="00CD036D" w:rsidRDefault="00CD036D" w:rsidP="0040241A">
      <w:pPr>
        <w:pStyle w:val="Paragraphedeliste"/>
      </w:pPr>
      <w:r>
        <w:t xml:space="preserve">Soutenir la communication. </w:t>
      </w:r>
    </w:p>
    <w:p w14:paraId="3909B232" w14:textId="77777777" w:rsidR="00CD036D" w:rsidRDefault="00CD036D" w:rsidP="0040241A">
      <w:pPr>
        <w:pStyle w:val="Titre3"/>
      </w:pPr>
      <w:r>
        <w:t>Individualisation et diversification des outils</w:t>
      </w:r>
    </w:p>
    <w:p w14:paraId="4405EB60" w14:textId="10FC9AE8" w:rsidR="00CD036D" w:rsidRDefault="00CD036D" w:rsidP="0040241A">
      <w:r>
        <w:t>L'équipe développe égalemen</w:t>
      </w:r>
      <w:r w:rsidR="006A299C">
        <w:t>t :</w:t>
      </w:r>
    </w:p>
    <w:p w14:paraId="32239918" w14:textId="022777CA" w:rsidR="00CD036D" w:rsidRDefault="00CD036D" w:rsidP="0040241A">
      <w:pPr>
        <w:pStyle w:val="Paragraphedeliste"/>
      </w:pPr>
      <w:r>
        <w:t>Pictogrammes visuels adapté</w:t>
      </w:r>
      <w:r w:rsidR="006A299C">
        <w:t>s ;</w:t>
      </w:r>
      <w:r>
        <w:t xml:space="preserve"> </w:t>
      </w:r>
    </w:p>
    <w:p w14:paraId="1AB4F1AE" w14:textId="3F0A2AF3" w:rsidR="00CD036D" w:rsidRDefault="00CD036D" w:rsidP="0040241A">
      <w:pPr>
        <w:pStyle w:val="Paragraphedeliste"/>
      </w:pPr>
      <w:r>
        <w:t>Signes Makato</w:t>
      </w:r>
      <w:r w:rsidR="006A299C">
        <w:t>n ;</w:t>
      </w:r>
      <w:r>
        <w:t xml:space="preserve"> </w:t>
      </w:r>
    </w:p>
    <w:p w14:paraId="2AA87063" w14:textId="0D55AFAD" w:rsidR="00CD036D" w:rsidRDefault="00CD036D" w:rsidP="0040241A">
      <w:pPr>
        <w:pStyle w:val="Paragraphedeliste"/>
      </w:pPr>
      <w:r>
        <w:t>Porte-clés de communicatio</w:t>
      </w:r>
      <w:r w:rsidR="006A299C">
        <w:t>n ;</w:t>
      </w:r>
      <w:r>
        <w:t xml:space="preserve"> </w:t>
      </w:r>
    </w:p>
    <w:p w14:paraId="1AEC4715" w14:textId="4DCBCCB3" w:rsidR="00CD036D" w:rsidRDefault="00CD036D" w:rsidP="0040241A">
      <w:pPr>
        <w:pStyle w:val="Paragraphedeliste"/>
      </w:pPr>
      <w:r>
        <w:t>Sets de tabl</w:t>
      </w:r>
      <w:r w:rsidR="006A299C">
        <w:t>e ;</w:t>
      </w:r>
      <w:r>
        <w:t xml:space="preserve"> </w:t>
      </w:r>
    </w:p>
    <w:p w14:paraId="756F9E2F" w14:textId="0137B2B5" w:rsidR="00CD036D" w:rsidRDefault="00CD036D" w:rsidP="0040241A">
      <w:pPr>
        <w:pStyle w:val="Paragraphedeliste"/>
      </w:pPr>
      <w:r>
        <w:t>Tablettes personnalisée</w:t>
      </w:r>
      <w:r w:rsidR="006A299C">
        <w:t>s ;</w:t>
      </w:r>
      <w:r>
        <w:t xml:space="preserve"> </w:t>
      </w:r>
    </w:p>
    <w:p w14:paraId="56145BB2" w14:textId="77777777" w:rsidR="00CD036D" w:rsidRDefault="00CD036D" w:rsidP="0040241A">
      <w:pPr>
        <w:pStyle w:val="Paragraphedeliste"/>
      </w:pPr>
      <w:r>
        <w:t xml:space="preserve">Interfaces numériques. </w:t>
      </w:r>
    </w:p>
    <w:p w14:paraId="660EA7C9" w14:textId="7725CD63" w:rsidR="00CD036D" w:rsidRDefault="00CD036D" w:rsidP="0040241A">
      <w:r>
        <w:t>Les paramètres sont ajustés selo</w:t>
      </w:r>
      <w:r w:rsidR="006A299C">
        <w:t>n :</w:t>
      </w:r>
    </w:p>
    <w:p w14:paraId="5B47A7FA" w14:textId="64836791" w:rsidR="00CD036D" w:rsidRDefault="00CD036D" w:rsidP="0040241A">
      <w:pPr>
        <w:pStyle w:val="Paragraphedeliste"/>
      </w:pPr>
      <w:r>
        <w:t>Les capacités visuelle</w:t>
      </w:r>
      <w:r w:rsidR="006A299C">
        <w:t>s ;</w:t>
      </w:r>
      <w:r>
        <w:t xml:space="preserve"> </w:t>
      </w:r>
    </w:p>
    <w:p w14:paraId="6704197B" w14:textId="64D49F8B" w:rsidR="00CD036D" w:rsidRDefault="00CD036D" w:rsidP="0040241A">
      <w:pPr>
        <w:pStyle w:val="Paragraphedeliste"/>
      </w:pPr>
      <w:r>
        <w:t>Les capacités attentionnelle</w:t>
      </w:r>
      <w:r w:rsidR="006A299C">
        <w:t>s ;</w:t>
      </w:r>
      <w:r>
        <w:t xml:space="preserve"> </w:t>
      </w:r>
    </w:p>
    <w:p w14:paraId="23526099" w14:textId="4CDEE5D8" w:rsidR="00CD036D" w:rsidRDefault="00CD036D" w:rsidP="0040241A">
      <w:pPr>
        <w:pStyle w:val="Paragraphedeliste"/>
      </w:pPr>
      <w:r>
        <w:t>Les capacités motrice</w:t>
      </w:r>
      <w:r w:rsidR="006A299C">
        <w:t>s ;</w:t>
      </w:r>
      <w:r>
        <w:t xml:space="preserve"> </w:t>
      </w:r>
    </w:p>
    <w:p w14:paraId="0CDAFB8C" w14:textId="5274EB21" w:rsidR="00CD036D" w:rsidRDefault="00CD036D" w:rsidP="003D017F">
      <w:pPr>
        <w:pStyle w:val="Paragraphedeliste"/>
      </w:pPr>
      <w:r>
        <w:t xml:space="preserve">Les compétences cognitives. </w:t>
      </w:r>
      <w:r w:rsidR="003D017F">
        <w:br w:type="page"/>
      </w:r>
    </w:p>
    <w:p w14:paraId="6ECCDE99" w14:textId="77777777" w:rsidR="00CD036D" w:rsidRDefault="00CD036D" w:rsidP="0040241A">
      <w:pPr>
        <w:pStyle w:val="Titre3"/>
      </w:pPr>
      <w:r>
        <w:t>Une démarche profondément pluridisciplinaire</w:t>
      </w:r>
    </w:p>
    <w:p w14:paraId="44849788" w14:textId="77777777" w:rsidR="00CD036D" w:rsidRDefault="00CD036D" w:rsidP="0040241A">
      <w:pPr>
        <w:pStyle w:val="Titre4"/>
      </w:pPr>
      <w:r>
        <w:t>Équipe impliquée</w:t>
      </w:r>
    </w:p>
    <w:p w14:paraId="2DB6114D" w14:textId="6C21695B" w:rsidR="00CD036D" w:rsidRDefault="00CD036D" w:rsidP="0040241A">
      <w:pPr>
        <w:pStyle w:val="Paragraphedeliste"/>
      </w:pPr>
      <w:r>
        <w:t>Orthoptiste</w:t>
      </w:r>
      <w:r w:rsidR="006A299C">
        <w:t>s ;</w:t>
      </w:r>
      <w:r>
        <w:t xml:space="preserve"> </w:t>
      </w:r>
    </w:p>
    <w:p w14:paraId="3CC28918" w14:textId="653D4938" w:rsidR="00CD036D" w:rsidRDefault="00CD036D" w:rsidP="0040241A">
      <w:pPr>
        <w:pStyle w:val="Paragraphedeliste"/>
      </w:pPr>
      <w:r>
        <w:t>Orthophoniste</w:t>
      </w:r>
      <w:r w:rsidR="006A299C">
        <w:t>s ;</w:t>
      </w:r>
      <w:r>
        <w:t xml:space="preserve"> </w:t>
      </w:r>
    </w:p>
    <w:p w14:paraId="0E123A8F" w14:textId="41F28408" w:rsidR="00CD036D" w:rsidRDefault="00CD036D" w:rsidP="0040241A">
      <w:pPr>
        <w:pStyle w:val="Paragraphedeliste"/>
      </w:pPr>
      <w:r>
        <w:t>Ergothérapeute</w:t>
      </w:r>
      <w:r w:rsidR="006A299C">
        <w:t>s ;</w:t>
      </w:r>
      <w:r>
        <w:t xml:space="preserve"> </w:t>
      </w:r>
    </w:p>
    <w:p w14:paraId="6C5D3572" w14:textId="61F2816E" w:rsidR="00CD036D" w:rsidRDefault="00CD036D" w:rsidP="0040241A">
      <w:pPr>
        <w:pStyle w:val="Paragraphedeliste"/>
      </w:pPr>
      <w:r>
        <w:t>Éducateur</w:t>
      </w:r>
      <w:r w:rsidR="006A299C">
        <w:t>s ;</w:t>
      </w:r>
      <w:r>
        <w:t xml:space="preserve"> </w:t>
      </w:r>
    </w:p>
    <w:p w14:paraId="4ED84AC7" w14:textId="18021261" w:rsidR="00CD036D" w:rsidRDefault="00CD036D" w:rsidP="0040241A">
      <w:pPr>
        <w:pStyle w:val="Paragraphedeliste"/>
      </w:pPr>
      <w:proofErr w:type="spellStart"/>
      <w:r>
        <w:t>AVJiste</w:t>
      </w:r>
      <w:r w:rsidR="006A299C">
        <w:t>s</w:t>
      </w:r>
      <w:proofErr w:type="spellEnd"/>
      <w:r w:rsidR="006A299C">
        <w:t> ;</w:t>
      </w:r>
      <w:r>
        <w:t xml:space="preserve"> </w:t>
      </w:r>
    </w:p>
    <w:p w14:paraId="5AB99194" w14:textId="77777777" w:rsidR="00CD036D" w:rsidRDefault="00CD036D" w:rsidP="0040241A">
      <w:pPr>
        <w:pStyle w:val="Paragraphedeliste"/>
      </w:pPr>
      <w:r>
        <w:t xml:space="preserve">Transcripteurs-adaptateurs. </w:t>
      </w:r>
    </w:p>
    <w:p w14:paraId="1C12BA14" w14:textId="77777777" w:rsidR="00CD036D" w:rsidRDefault="00CD036D" w:rsidP="0040241A">
      <w:pPr>
        <w:pStyle w:val="Titre4"/>
      </w:pPr>
      <w:r>
        <w:t>Organisation</w:t>
      </w:r>
    </w:p>
    <w:p w14:paraId="1579468B" w14:textId="417C9BB7" w:rsidR="00CD036D" w:rsidRDefault="00CD036D" w:rsidP="0040241A">
      <w:pPr>
        <w:pStyle w:val="Paragraphedeliste"/>
      </w:pPr>
      <w:r>
        <w:t>Réunion hebdomadaire dédié</w:t>
      </w:r>
      <w:r w:rsidR="006A299C">
        <w:t>e ;</w:t>
      </w:r>
      <w:r>
        <w:t xml:space="preserve"> </w:t>
      </w:r>
    </w:p>
    <w:p w14:paraId="6893FB97" w14:textId="78F362C1" w:rsidR="00CD036D" w:rsidRDefault="00CD036D" w:rsidP="0040241A">
      <w:pPr>
        <w:pStyle w:val="Paragraphedeliste"/>
      </w:pPr>
      <w:r>
        <w:t>Référents CAA dans les groupe</w:t>
      </w:r>
      <w:r w:rsidR="006A299C">
        <w:t>s ;</w:t>
      </w:r>
      <w:r>
        <w:t xml:space="preserve"> </w:t>
      </w:r>
    </w:p>
    <w:p w14:paraId="1027B96F" w14:textId="0FF8A6CA" w:rsidR="00CD036D" w:rsidRDefault="00CD036D" w:rsidP="0040241A">
      <w:pPr>
        <w:pStyle w:val="Paragraphedeliste"/>
      </w:pPr>
      <w:r>
        <w:t>Formations interne</w:t>
      </w:r>
      <w:r w:rsidR="006A299C">
        <w:t>s ;</w:t>
      </w:r>
      <w:r>
        <w:t xml:space="preserve"> </w:t>
      </w:r>
    </w:p>
    <w:p w14:paraId="5F01882D" w14:textId="3F1384FD" w:rsidR="00CD036D" w:rsidRDefault="00CD036D" w:rsidP="0040241A">
      <w:pPr>
        <w:pStyle w:val="Paragraphedeliste"/>
      </w:pPr>
      <w:r>
        <w:t>Formations externe</w:t>
      </w:r>
      <w:r w:rsidR="006A299C">
        <w:t>s ;</w:t>
      </w:r>
      <w:r>
        <w:t xml:space="preserve"> </w:t>
      </w:r>
    </w:p>
    <w:p w14:paraId="58D210AB" w14:textId="77777777" w:rsidR="00CD036D" w:rsidRDefault="00CD036D" w:rsidP="0040241A">
      <w:pPr>
        <w:pStyle w:val="Paragraphedeliste"/>
      </w:pPr>
      <w:r>
        <w:t xml:space="preserve">Participation à des colloques. </w:t>
      </w:r>
    </w:p>
    <w:p w14:paraId="0DD666A9" w14:textId="77777777" w:rsidR="00CD036D" w:rsidRDefault="00CD036D" w:rsidP="0040241A">
      <w:pPr>
        <w:pStyle w:val="Titre3"/>
      </w:pPr>
      <w:r>
        <w:t>Diffusion et perspectives</w:t>
      </w:r>
    </w:p>
    <w:p w14:paraId="752D2281" w14:textId="77777777" w:rsidR="00CD036D" w:rsidRDefault="00CD036D" w:rsidP="0040241A">
      <w:pPr>
        <w:pStyle w:val="Titre4"/>
      </w:pPr>
      <w:r>
        <w:t>Ouverture vers l'extérieur</w:t>
      </w:r>
    </w:p>
    <w:p w14:paraId="5F91A925" w14:textId="03B86D4F" w:rsidR="00CD036D" w:rsidRDefault="00CD036D" w:rsidP="0040241A">
      <w:r>
        <w:t>Développement de partenariats ave</w:t>
      </w:r>
      <w:r w:rsidR="006A299C">
        <w:t>c :</w:t>
      </w:r>
    </w:p>
    <w:p w14:paraId="7212DB10" w14:textId="776718E2" w:rsidR="00CD036D" w:rsidRDefault="00CD036D" w:rsidP="0040241A">
      <w:pPr>
        <w:pStyle w:val="Paragraphedeliste"/>
      </w:pPr>
      <w:r>
        <w:t>L'IRS</w:t>
      </w:r>
      <w:r w:rsidR="006A299C">
        <w:t>A ;</w:t>
      </w:r>
      <w:r>
        <w:t xml:space="preserve"> </w:t>
      </w:r>
    </w:p>
    <w:p w14:paraId="586AE0DC" w14:textId="4EAF17C9" w:rsidR="00CD036D" w:rsidRDefault="00CD036D" w:rsidP="0040241A">
      <w:pPr>
        <w:pStyle w:val="Paragraphedeliste"/>
      </w:pPr>
      <w:proofErr w:type="spellStart"/>
      <w:r>
        <w:t>AAccessibl</w:t>
      </w:r>
      <w:r w:rsidR="006A299C">
        <w:t>e</w:t>
      </w:r>
      <w:proofErr w:type="spellEnd"/>
      <w:r w:rsidR="006A299C">
        <w:t> ;</w:t>
      </w:r>
      <w:r>
        <w:t xml:space="preserve"> </w:t>
      </w:r>
    </w:p>
    <w:p w14:paraId="17412F11" w14:textId="0E024992" w:rsidR="00CD036D" w:rsidRDefault="00CD036D" w:rsidP="0040241A">
      <w:pPr>
        <w:pStyle w:val="Paragraphedeliste"/>
      </w:pPr>
      <w:r>
        <w:t xml:space="preserve">La Tour de </w:t>
      </w:r>
      <w:proofErr w:type="spellStart"/>
      <w:r>
        <w:t>Gassie</w:t>
      </w:r>
      <w:r w:rsidR="006A299C">
        <w:t>s</w:t>
      </w:r>
      <w:proofErr w:type="spellEnd"/>
      <w:r w:rsidR="006A299C">
        <w:t> ;</w:t>
      </w:r>
      <w:r>
        <w:t xml:space="preserve"> </w:t>
      </w:r>
    </w:p>
    <w:p w14:paraId="3AB75C2B" w14:textId="77777777" w:rsidR="00CD036D" w:rsidRDefault="00CD036D" w:rsidP="0040241A">
      <w:pPr>
        <w:pStyle w:val="Paragraphedeliste"/>
      </w:pPr>
      <w:r>
        <w:t xml:space="preserve">Le réseau national TSA-DV. </w:t>
      </w:r>
    </w:p>
    <w:p w14:paraId="2757B1EB" w14:textId="77777777" w:rsidR="00CD036D" w:rsidRDefault="00CD036D" w:rsidP="0040241A">
      <w:pPr>
        <w:pStyle w:val="Titre4"/>
      </w:pPr>
      <w:r>
        <w:t>Validation scientifique</w:t>
      </w:r>
    </w:p>
    <w:p w14:paraId="6A51451B" w14:textId="2856865C" w:rsidR="00CD036D" w:rsidRDefault="00CD036D" w:rsidP="00CD036D">
      <w:r>
        <w:t>Projet en cour</w:t>
      </w:r>
      <w:r w:rsidR="006A299C">
        <w:t>s :</w:t>
      </w:r>
    </w:p>
    <w:p w14:paraId="4AD51A9D" w14:textId="1E99F97D" w:rsidR="00CD036D" w:rsidRDefault="00CD036D" w:rsidP="00AB0467">
      <w:pPr>
        <w:pStyle w:val="Paragraphedeliste"/>
      </w:pPr>
      <w:r>
        <w:t>Faire évaluer scientifiquement le catalogue de pictogrammes tactile</w:t>
      </w:r>
      <w:r w:rsidR="006A299C">
        <w:t>s ;</w:t>
      </w:r>
      <w:r>
        <w:t xml:space="preserve"> </w:t>
      </w:r>
    </w:p>
    <w:p w14:paraId="6C6AD1E6" w14:textId="77777777" w:rsidR="00CD036D" w:rsidRDefault="00CD036D" w:rsidP="00AB0467">
      <w:pPr>
        <w:pStyle w:val="Paragraphedeliste"/>
      </w:pPr>
      <w:r>
        <w:t>Objectiver leur efficacité.</w:t>
      </w:r>
    </w:p>
    <w:p w14:paraId="59034EBA" w14:textId="77777777" w:rsidR="00CD036D" w:rsidRDefault="00CD036D" w:rsidP="00CD036D">
      <w:pPr>
        <w:pStyle w:val="Titre1"/>
      </w:pPr>
      <w:r>
        <w:t>Présentation de l'établissement hôte</w:t>
      </w:r>
    </w:p>
    <w:p w14:paraId="6EF01E3E" w14:textId="570F0D89" w:rsidR="00CD036D" w:rsidRDefault="00CD036D" w:rsidP="00CD036D">
      <w:pPr>
        <w:rPr>
          <w:szCs w:val="21"/>
        </w:rPr>
      </w:pPr>
      <w:r>
        <w:rPr>
          <w:b/>
          <w:bCs/>
          <w:szCs w:val="21"/>
        </w:rPr>
        <w:t>Sabrina Larrebat</w:t>
      </w:r>
      <w:r>
        <w:rPr>
          <w:szCs w:val="21"/>
        </w:rPr>
        <w:t xml:space="preserve"> </w:t>
      </w:r>
      <w:r w:rsidR="00C974A6">
        <w:rPr>
          <w:szCs w:val="21"/>
        </w:rPr>
        <w:br/>
      </w:r>
      <w:r>
        <w:rPr>
          <w:szCs w:val="21"/>
        </w:rPr>
        <w:t>Directrice</w:t>
      </w:r>
      <w:r w:rsidR="00C974A6">
        <w:rPr>
          <w:szCs w:val="21"/>
        </w:rPr>
        <w:t>-Adjointe</w:t>
      </w:r>
      <w:r w:rsidR="000C3A87">
        <w:rPr>
          <w:szCs w:val="21"/>
        </w:rPr>
        <w:t>,</w:t>
      </w:r>
      <w:r w:rsidR="00C974A6">
        <w:rPr>
          <w:szCs w:val="21"/>
        </w:rPr>
        <w:t xml:space="preserve"> </w:t>
      </w:r>
      <w:r>
        <w:rPr>
          <w:szCs w:val="21"/>
        </w:rPr>
        <w:t xml:space="preserve">CSES </w:t>
      </w:r>
      <w:r w:rsidR="00F450E1">
        <w:rPr>
          <w:szCs w:val="21"/>
        </w:rPr>
        <w:t xml:space="preserve">Alfred </w:t>
      </w:r>
      <w:r>
        <w:rPr>
          <w:szCs w:val="21"/>
        </w:rPr>
        <w:t>Peyrelongue</w:t>
      </w:r>
      <w:r w:rsidR="00F450E1">
        <w:rPr>
          <w:szCs w:val="21"/>
        </w:rPr>
        <w:t xml:space="preserve"> </w:t>
      </w:r>
      <w:r>
        <w:rPr>
          <w:szCs w:val="21"/>
        </w:rPr>
        <w:t>-</w:t>
      </w:r>
      <w:r w:rsidR="00F450E1">
        <w:rPr>
          <w:szCs w:val="21"/>
        </w:rPr>
        <w:t xml:space="preserve"> </w:t>
      </w:r>
      <w:r>
        <w:rPr>
          <w:szCs w:val="21"/>
        </w:rPr>
        <w:t>IRSA</w:t>
      </w:r>
    </w:p>
    <w:p w14:paraId="0CC52737" w14:textId="77777777" w:rsidR="00CD036D" w:rsidRDefault="00CD036D" w:rsidP="00CD036D">
      <w:pPr>
        <w:pStyle w:val="Titre2"/>
      </w:pPr>
      <w:r>
        <w:t>Le CSES au sein de l'IRSA</w:t>
      </w:r>
    </w:p>
    <w:p w14:paraId="027E11AC" w14:textId="77777777" w:rsidR="00CD036D" w:rsidRPr="00C974A6" w:rsidRDefault="00CD036D" w:rsidP="00C974A6">
      <w:pPr>
        <w:pStyle w:val="Paragraphedeliste"/>
      </w:pPr>
      <w:r>
        <w:t>Association régionale sp</w:t>
      </w:r>
      <w:r w:rsidRPr="00C974A6">
        <w:t>écialisée dans l’accompagnement des personnes déficientes visuelles et auditives.</w:t>
      </w:r>
    </w:p>
    <w:p w14:paraId="397898CD" w14:textId="77777777" w:rsidR="00CD036D" w:rsidRPr="00C974A6" w:rsidRDefault="00CD036D" w:rsidP="00C974A6">
      <w:pPr>
        <w:pStyle w:val="Paragraphedeliste"/>
      </w:pPr>
      <w:r w:rsidRPr="00C974A6">
        <w:t>Présente dans six départements de Nouvelle-Aquitaine.</w:t>
      </w:r>
    </w:p>
    <w:p w14:paraId="628AB57B" w14:textId="77777777" w:rsidR="00CD036D" w:rsidRDefault="00CD036D" w:rsidP="00C974A6">
      <w:pPr>
        <w:pStyle w:val="Paragraphedeliste"/>
      </w:pPr>
      <w:r w:rsidRPr="00C974A6">
        <w:t>Gestion d’établissements e</w:t>
      </w:r>
      <w:r>
        <w:t>t services pour enfants, adultes et personnes âgées.</w:t>
      </w:r>
    </w:p>
    <w:p w14:paraId="7E612BB0" w14:textId="77777777" w:rsidR="00CD036D" w:rsidRDefault="00CD036D" w:rsidP="00CD036D">
      <w:pPr>
        <w:pStyle w:val="Titre3"/>
      </w:pPr>
      <w:r>
        <w:t>Un établissement unique en Nouvelle-Aquitaine</w:t>
      </w:r>
    </w:p>
    <w:p w14:paraId="70D5F060" w14:textId="77777777" w:rsidR="00CD036D" w:rsidRDefault="00CD036D" w:rsidP="00C974A6">
      <w:pPr>
        <w:pStyle w:val="Paragraphedeliste"/>
      </w:pPr>
      <w:r>
        <w:t>Accueil de jour et internat pour jeunes déficients visuels.</w:t>
      </w:r>
    </w:p>
    <w:p w14:paraId="5A739360" w14:textId="77777777" w:rsidR="00CD036D" w:rsidRDefault="00CD036D" w:rsidP="00C974A6">
      <w:pPr>
        <w:pStyle w:val="Paragraphedeliste"/>
      </w:pPr>
      <w:r>
        <w:t>Accompagnement des jeunes avec ou sans troubles associés.</w:t>
      </w:r>
    </w:p>
    <w:p w14:paraId="1EE9B77F" w14:textId="77777777" w:rsidR="00CD036D" w:rsidRDefault="00CD036D" w:rsidP="00C974A6">
      <w:pPr>
        <w:pStyle w:val="Paragraphedeliste"/>
      </w:pPr>
      <w:r>
        <w:t>Rôle de référence régionale pour les situations nécessitant un accompagnement renforcé.</w:t>
      </w:r>
    </w:p>
    <w:p w14:paraId="07315304" w14:textId="77777777" w:rsidR="00CD036D" w:rsidRDefault="00CD036D" w:rsidP="00CD036D">
      <w:pPr>
        <w:pStyle w:val="Titre3"/>
      </w:pPr>
      <w:r>
        <w:t>Un fonctionnement en dispositif</w:t>
      </w:r>
    </w:p>
    <w:p w14:paraId="0A4A65B2" w14:textId="77777777" w:rsidR="00CD036D" w:rsidRDefault="00CD036D" w:rsidP="00C974A6">
      <w:pPr>
        <w:pStyle w:val="Paragraphedeliste"/>
      </w:pPr>
      <w:r>
        <w:t>Adaptation rapide des modalités d’accompagnement.</w:t>
      </w:r>
    </w:p>
    <w:p w14:paraId="632C1BB4" w14:textId="77777777" w:rsidR="00CD036D" w:rsidRDefault="00CD036D" w:rsidP="00C974A6">
      <w:pPr>
        <w:pStyle w:val="Paragraphedeliste"/>
      </w:pPr>
      <w:r>
        <w:t>Passage simplifié entre accompagnement ambulatoire et accueil en établissement.</w:t>
      </w:r>
    </w:p>
    <w:p w14:paraId="2E2FB184" w14:textId="77777777" w:rsidR="00CD036D" w:rsidRDefault="00CD036D" w:rsidP="00C974A6">
      <w:pPr>
        <w:pStyle w:val="Paragraphedeliste"/>
      </w:pPr>
      <w:r>
        <w:t>Réduction des délais administratifs liés aux orientations MDPH.</w:t>
      </w:r>
    </w:p>
    <w:p w14:paraId="76B9E8B8" w14:textId="77777777" w:rsidR="00CD036D" w:rsidRDefault="00CD036D" w:rsidP="00CD036D">
      <w:pPr>
        <w:pStyle w:val="Titre3"/>
      </w:pPr>
      <w:r>
        <w:t>Chiffres clés</w:t>
      </w:r>
    </w:p>
    <w:p w14:paraId="5521DDE4" w14:textId="77777777" w:rsidR="00CD036D" w:rsidRDefault="00CD036D" w:rsidP="00C974A6">
      <w:pPr>
        <w:pStyle w:val="Paragraphedeliste"/>
      </w:pPr>
      <w:r>
        <w:t>206 places autorisées.</w:t>
      </w:r>
    </w:p>
    <w:p w14:paraId="0F4A6832" w14:textId="77777777" w:rsidR="00CD036D" w:rsidRDefault="00CD036D" w:rsidP="00C974A6">
      <w:pPr>
        <w:pStyle w:val="Paragraphedeliste"/>
      </w:pPr>
      <w:r>
        <w:t>105 places en établissement.</w:t>
      </w:r>
    </w:p>
    <w:p w14:paraId="348BFD03" w14:textId="77777777" w:rsidR="00CD036D" w:rsidRDefault="00CD036D" w:rsidP="00C974A6">
      <w:pPr>
        <w:pStyle w:val="Paragraphedeliste"/>
      </w:pPr>
      <w:r>
        <w:t>101 places en accompagnement ambulatoire (SESSAD).</w:t>
      </w:r>
    </w:p>
    <w:p w14:paraId="7976346D" w14:textId="77777777" w:rsidR="00CD036D" w:rsidRDefault="00CD036D" w:rsidP="00C974A6">
      <w:pPr>
        <w:pStyle w:val="Paragraphedeliste"/>
      </w:pPr>
      <w:r>
        <w:t>262 jeunes suivis en 2025.</w:t>
      </w:r>
    </w:p>
    <w:p w14:paraId="46C63FB8" w14:textId="77777777" w:rsidR="00CD036D" w:rsidRDefault="00CD036D" w:rsidP="00CD036D">
      <w:pPr>
        <w:pStyle w:val="Titre3"/>
      </w:pPr>
      <w:r>
        <w:t>Réorganisation territoriale</w:t>
      </w:r>
    </w:p>
    <w:p w14:paraId="3E875514" w14:textId="34190DA3" w:rsidR="00CD036D" w:rsidRDefault="00CD036D" w:rsidP="00C974A6">
      <w:pPr>
        <w:pStyle w:val="Paragraphedeliste"/>
      </w:pPr>
      <w:r>
        <w:t>Création de trois antenne</w:t>
      </w:r>
      <w:r w:rsidR="006A299C">
        <w:t>s :</w:t>
      </w:r>
      <w:r>
        <w:t xml:space="preserve"> Ambarès</w:t>
      </w:r>
      <w:r w:rsidR="00A4454C">
        <w:t>-et-Lagrave</w:t>
      </w:r>
      <w:r>
        <w:t>, Gradignan et Bordeaux-Lac.</w:t>
      </w:r>
    </w:p>
    <w:p w14:paraId="68D7B4EF" w14:textId="77777777" w:rsidR="00CD036D" w:rsidRDefault="00CD036D" w:rsidP="00C974A6">
      <w:pPr>
        <w:pStyle w:val="Paragraphedeliste"/>
      </w:pPr>
      <w:r>
        <w:t>Proximité accrue avec les familles.</w:t>
      </w:r>
    </w:p>
    <w:p w14:paraId="36451868" w14:textId="334AE9D3" w:rsidR="003D017F" w:rsidRDefault="00CD036D" w:rsidP="00C974A6">
      <w:pPr>
        <w:pStyle w:val="Paragraphedeliste"/>
      </w:pPr>
      <w:r>
        <w:t>Renforcement du maillage territorial et des partenariats locaux.</w:t>
      </w:r>
      <w:r w:rsidR="003D017F">
        <w:br w:type="page"/>
      </w:r>
    </w:p>
    <w:p w14:paraId="13C6109F" w14:textId="77777777" w:rsidR="00CD036D" w:rsidRDefault="00CD036D" w:rsidP="00CD036D">
      <w:pPr>
        <w:pStyle w:val="Titre3"/>
      </w:pPr>
      <w:r>
        <w:t>Le pôle bilan</w:t>
      </w:r>
    </w:p>
    <w:p w14:paraId="30785823" w14:textId="77777777" w:rsidR="00CD036D" w:rsidRDefault="00CD036D" w:rsidP="00C974A6">
      <w:pPr>
        <w:pStyle w:val="Paragraphedeliste"/>
      </w:pPr>
      <w:r>
        <w:t>Bilans diagnostics avant notification MDPH.</w:t>
      </w:r>
    </w:p>
    <w:p w14:paraId="13DA0F48" w14:textId="77777777" w:rsidR="00CD036D" w:rsidRDefault="00CD036D" w:rsidP="00C974A6">
      <w:pPr>
        <w:pStyle w:val="Paragraphedeliste"/>
      </w:pPr>
      <w:r>
        <w:t>Accompagnement des familles dans les démarches.</w:t>
      </w:r>
    </w:p>
    <w:p w14:paraId="2F890B75" w14:textId="77777777" w:rsidR="00CD036D" w:rsidRDefault="00CD036D" w:rsidP="00C974A6">
      <w:pPr>
        <w:pStyle w:val="Paragraphedeliste"/>
      </w:pPr>
      <w:r>
        <w:t>Mise en place précoce d’adaptations scolaires et de sensibilisations.</w:t>
      </w:r>
    </w:p>
    <w:p w14:paraId="37895A3A" w14:textId="77777777" w:rsidR="00CD036D" w:rsidRDefault="00CD036D" w:rsidP="00CD036D">
      <w:pPr>
        <w:pStyle w:val="Titre3"/>
      </w:pPr>
      <w:r>
        <w:t>Une équipe pluridisciplinaire</w:t>
      </w:r>
    </w:p>
    <w:p w14:paraId="2B572AEE" w14:textId="77777777" w:rsidR="00CD036D" w:rsidRDefault="00CD036D" w:rsidP="00C974A6">
      <w:pPr>
        <w:pStyle w:val="Paragraphedeliste"/>
      </w:pPr>
      <w:r>
        <w:t>Environ 130 salariés et une vingtaine de professionnels libéraux conventionnés.</w:t>
      </w:r>
    </w:p>
    <w:p w14:paraId="4A16A75B" w14:textId="77777777" w:rsidR="00CD036D" w:rsidRDefault="00CD036D" w:rsidP="008A6BBB">
      <w:pPr>
        <w:pStyle w:val="Paragraphedeliste"/>
        <w:numPr>
          <w:ilvl w:val="1"/>
          <w:numId w:val="5"/>
        </w:numPr>
      </w:pPr>
      <w:r>
        <w:t>Enseignants spécialisés.</w:t>
      </w:r>
    </w:p>
    <w:p w14:paraId="621F1F0E" w14:textId="77777777" w:rsidR="00CD036D" w:rsidRDefault="00CD036D" w:rsidP="008A6BBB">
      <w:pPr>
        <w:pStyle w:val="Paragraphedeliste"/>
        <w:numPr>
          <w:ilvl w:val="1"/>
          <w:numId w:val="5"/>
        </w:numPr>
      </w:pPr>
      <w:r>
        <w:t>Transcripteurs-adaptateurs.</w:t>
      </w:r>
    </w:p>
    <w:p w14:paraId="5EF7437C" w14:textId="77777777" w:rsidR="00CD036D" w:rsidRDefault="00CD036D" w:rsidP="008A6BBB">
      <w:pPr>
        <w:pStyle w:val="Paragraphedeliste"/>
        <w:numPr>
          <w:ilvl w:val="1"/>
          <w:numId w:val="5"/>
        </w:numPr>
      </w:pPr>
      <w:r>
        <w:t>Instructeurs en locomotion.</w:t>
      </w:r>
    </w:p>
    <w:p w14:paraId="4EE4DF5C" w14:textId="77777777" w:rsidR="00CD036D" w:rsidRDefault="00CD036D" w:rsidP="008A6BBB">
      <w:pPr>
        <w:pStyle w:val="Paragraphedeliste"/>
        <w:numPr>
          <w:ilvl w:val="1"/>
          <w:numId w:val="5"/>
        </w:numPr>
      </w:pPr>
      <w:r>
        <w:t>Conseillers en compensation numérique.</w:t>
      </w:r>
    </w:p>
    <w:p w14:paraId="3D59BB2B" w14:textId="77777777" w:rsidR="00CD036D" w:rsidRDefault="00CD036D" w:rsidP="008A6BBB">
      <w:pPr>
        <w:pStyle w:val="Paragraphedeliste"/>
        <w:numPr>
          <w:ilvl w:val="1"/>
          <w:numId w:val="5"/>
        </w:numPr>
      </w:pPr>
      <w:r>
        <w:t>Psychologues, psychomotriciens, orthoptistes, ergothérapeutes, éducateurs spécialisés.</w:t>
      </w:r>
    </w:p>
    <w:p w14:paraId="366E25EE" w14:textId="77777777" w:rsidR="00CD036D" w:rsidRDefault="00CD036D" w:rsidP="00CD036D">
      <w:pPr>
        <w:pStyle w:val="Titre3"/>
      </w:pPr>
      <w:r>
        <w:t>Dispositifs proposés</w:t>
      </w:r>
    </w:p>
    <w:p w14:paraId="3AB1F5FA" w14:textId="77777777" w:rsidR="00CD036D" w:rsidRDefault="00CD036D" w:rsidP="00F450E1">
      <w:pPr>
        <w:pStyle w:val="Paragraphedeliste"/>
      </w:pPr>
      <w:r>
        <w:t>Unité d’enseignement internalisée.</w:t>
      </w:r>
    </w:p>
    <w:p w14:paraId="58363B7B" w14:textId="77777777" w:rsidR="00CD036D" w:rsidRDefault="00CD036D" w:rsidP="00F450E1">
      <w:pPr>
        <w:pStyle w:val="Paragraphedeliste"/>
      </w:pPr>
      <w:r>
        <w:t>Unités thérapeutiques.</w:t>
      </w:r>
    </w:p>
    <w:p w14:paraId="3394B859" w14:textId="77777777" w:rsidR="00CD036D" w:rsidRDefault="00CD036D" w:rsidP="00F450E1">
      <w:pPr>
        <w:pStyle w:val="Paragraphedeliste"/>
      </w:pPr>
      <w:r>
        <w:t>Jardin d’enfants spécialisé.</w:t>
      </w:r>
    </w:p>
    <w:p w14:paraId="6B70FFED" w14:textId="77777777" w:rsidR="00CD036D" w:rsidRDefault="00CD036D" w:rsidP="00F450E1">
      <w:pPr>
        <w:pStyle w:val="Paragraphedeliste"/>
      </w:pPr>
      <w:r>
        <w:t>Unités d’enseignement externalisées.</w:t>
      </w:r>
    </w:p>
    <w:p w14:paraId="69171FE1" w14:textId="77777777" w:rsidR="00CD036D" w:rsidRDefault="00CD036D" w:rsidP="00F450E1">
      <w:pPr>
        <w:pStyle w:val="Paragraphedeliste"/>
      </w:pPr>
      <w:r>
        <w:t>Dispositifs d’orientation médico-sociale et professionnelle.</w:t>
      </w:r>
    </w:p>
    <w:p w14:paraId="372EF373" w14:textId="77777777" w:rsidR="00CD036D" w:rsidRDefault="00CD036D" w:rsidP="00CD036D">
      <w:pPr>
        <w:pStyle w:val="Titre3"/>
      </w:pPr>
      <w:r>
        <w:t>Formation et développement des compétences</w:t>
      </w:r>
    </w:p>
    <w:p w14:paraId="1F3E4E28" w14:textId="77777777" w:rsidR="00CD036D" w:rsidRDefault="00CD036D" w:rsidP="00F450E1">
      <w:pPr>
        <w:pStyle w:val="Paragraphedeliste"/>
      </w:pPr>
      <w:r>
        <w:t>Formation des enseignants spécialisés.</w:t>
      </w:r>
    </w:p>
    <w:p w14:paraId="34492408" w14:textId="77777777" w:rsidR="00CD036D" w:rsidRDefault="00CD036D" w:rsidP="00F450E1">
      <w:pPr>
        <w:pStyle w:val="Paragraphedeliste"/>
      </w:pPr>
      <w:r>
        <w:t>Maintien des compétences en transcription-adaptation.</w:t>
      </w:r>
    </w:p>
    <w:p w14:paraId="74F81607" w14:textId="58BBBCEA" w:rsidR="00CD036D" w:rsidRDefault="00CD036D" w:rsidP="00F450E1">
      <w:pPr>
        <w:pStyle w:val="Paragraphedeliste"/>
      </w:pPr>
      <w:r>
        <w:t xml:space="preserve">Développement de la formation </w:t>
      </w:r>
      <w:r w:rsidR="003D017F">
        <w:t>d’instructeur en autonomie (</w:t>
      </w:r>
      <w:r>
        <w:t>IADV</w:t>
      </w:r>
      <w:r w:rsidR="003D017F">
        <w:t xml:space="preserve">) </w:t>
      </w:r>
      <w:r>
        <w:t>en partenariat avec la F</w:t>
      </w:r>
      <w:r w:rsidR="009C7AE8">
        <w:t>édération des Aveugles</w:t>
      </w:r>
      <w:r>
        <w:t>.</w:t>
      </w:r>
    </w:p>
    <w:p w14:paraId="6C72038D" w14:textId="77777777" w:rsidR="00CD036D" w:rsidRDefault="00CD036D" w:rsidP="00CD036D">
      <w:pPr>
        <w:pStyle w:val="Titre3"/>
      </w:pPr>
      <w:r>
        <w:t>Travail en réseau</w:t>
      </w:r>
    </w:p>
    <w:p w14:paraId="6CFF1F8C" w14:textId="77777777" w:rsidR="00CD036D" w:rsidRDefault="00CD036D" w:rsidP="00F450E1">
      <w:pPr>
        <w:pStyle w:val="Paragraphedeliste"/>
      </w:pPr>
      <w:r>
        <w:t>Développement des partenariats territoriaux.</w:t>
      </w:r>
    </w:p>
    <w:p w14:paraId="126A2A49" w14:textId="77777777" w:rsidR="00CD036D" w:rsidRDefault="00CD036D" w:rsidP="00F450E1">
      <w:pPr>
        <w:pStyle w:val="Paragraphedeliste"/>
      </w:pPr>
      <w:r>
        <w:t>Sensibilisation des professionnels du droit commun.</w:t>
      </w:r>
    </w:p>
    <w:p w14:paraId="0DE4DFB4" w14:textId="77777777" w:rsidR="00CD036D" w:rsidRDefault="00CD036D" w:rsidP="00F450E1">
      <w:pPr>
        <w:pStyle w:val="Paragraphedeliste"/>
      </w:pPr>
      <w:r>
        <w:t>Coopération avec les réseaux spécialisés dans le handicap visuel et les troubles associés.</w:t>
      </w:r>
    </w:p>
    <w:p w14:paraId="2066C42D" w14:textId="77777777" w:rsidR="00CD036D" w:rsidRDefault="00CD036D" w:rsidP="00CD036D">
      <w:pPr>
        <w:pStyle w:val="Titre1"/>
      </w:pPr>
      <w:r>
        <w:t>Conception tactile &amp; image tactile</w:t>
      </w:r>
    </w:p>
    <w:p w14:paraId="2180A646" w14:textId="77777777" w:rsidR="00CD036D" w:rsidRDefault="00CD036D" w:rsidP="00CD036D">
      <w:pPr>
        <w:pStyle w:val="Titre2"/>
      </w:pPr>
      <w:r>
        <w:t xml:space="preserve">Projet européen </w:t>
      </w:r>
      <w:proofErr w:type="spellStart"/>
      <w:r>
        <w:t>Tacticos</w:t>
      </w:r>
      <w:proofErr w:type="spellEnd"/>
    </w:p>
    <w:p w14:paraId="5F77A08C" w14:textId="79B43549" w:rsidR="00CD036D" w:rsidRDefault="00CD036D" w:rsidP="003D017F">
      <w:r>
        <w:rPr>
          <w:b/>
          <w:bCs/>
        </w:rPr>
        <w:t xml:space="preserve">Dorine </w:t>
      </w:r>
      <w:proofErr w:type="spellStart"/>
      <w:r>
        <w:rPr>
          <w:b/>
          <w:bCs/>
        </w:rPr>
        <w:t>In't</w:t>
      </w:r>
      <w:proofErr w:type="spellEnd"/>
      <w:r>
        <w:rPr>
          <w:b/>
          <w:bCs/>
        </w:rPr>
        <w:t xml:space="preserve"> Veld</w:t>
      </w:r>
      <w:r>
        <w:t xml:space="preserve"> </w:t>
      </w:r>
      <w:r w:rsidR="00F450E1">
        <w:br/>
      </w:r>
      <w:r>
        <w:t xml:space="preserve">Ancienne Product Manager, responsable image tactile, </w:t>
      </w:r>
      <w:proofErr w:type="spellStart"/>
      <w:r>
        <w:t>Dedicon</w:t>
      </w:r>
      <w:proofErr w:type="spellEnd"/>
      <w:r>
        <w:t xml:space="preserve">, </w:t>
      </w:r>
      <w:proofErr w:type="spellStart"/>
      <w:r>
        <w:t>Handsee</w:t>
      </w:r>
      <w:proofErr w:type="spellEnd"/>
      <w:r>
        <w:t xml:space="preserve"> – Pays-Bas</w:t>
      </w:r>
    </w:p>
    <w:p w14:paraId="0B5701E4" w14:textId="3FC4C9C0" w:rsidR="00CD036D" w:rsidRDefault="00A4454C" w:rsidP="003D017F">
      <w:pPr>
        <w:ind w:left="360"/>
      </w:pPr>
      <w:proofErr w:type="spellStart"/>
      <w:r>
        <w:t>Tactico</w:t>
      </w:r>
      <w:r w:rsidR="006A299C">
        <w:t>s</w:t>
      </w:r>
      <w:proofErr w:type="spellEnd"/>
      <w:r w:rsidR="006A299C">
        <w:t> </w:t>
      </w:r>
      <w:r w:rsidR="006A299C">
        <w:t>:</w:t>
      </w:r>
      <w:r>
        <w:t xml:space="preserve"> p</w:t>
      </w:r>
      <w:r w:rsidR="00CD036D">
        <w:t>rojet européen visant à élaborer des directives et des exemples de livres tactiles.</w:t>
      </w:r>
    </w:p>
    <w:p w14:paraId="23F031F1" w14:textId="23367211" w:rsidR="00CD036D" w:rsidRDefault="00CD036D" w:rsidP="00F450E1">
      <w:pPr>
        <w:pStyle w:val="Paragraphedeliste"/>
      </w:pPr>
      <w:r>
        <w:t>Public cibl</w:t>
      </w:r>
      <w:r w:rsidR="006A299C">
        <w:t>e :</w:t>
      </w:r>
      <w:r>
        <w:t xml:space="preserve"> enfants déficients visuels de 2 à 12 ans.</w:t>
      </w:r>
    </w:p>
    <w:p w14:paraId="50B8A12C" w14:textId="42505E5D" w:rsidR="00CD036D" w:rsidRDefault="00CD036D" w:rsidP="00F450E1">
      <w:pPr>
        <w:pStyle w:val="Paragraphedeliste"/>
      </w:pPr>
      <w:r>
        <w:t>Objecti</w:t>
      </w:r>
      <w:r w:rsidR="006A299C">
        <w:t>f :</w:t>
      </w:r>
      <w:r>
        <w:t xml:space="preserve"> aider les enfants à construire une représentation mentale plus juste du monde qui les entoure.</w:t>
      </w:r>
    </w:p>
    <w:p w14:paraId="560BFEC8" w14:textId="4FD5866F" w:rsidR="00CD036D" w:rsidRDefault="00CD036D" w:rsidP="00F450E1">
      <w:pPr>
        <w:pStyle w:val="Paragraphedeliste"/>
      </w:pPr>
      <w:r>
        <w:t>Production d</w:t>
      </w:r>
      <w:r w:rsidR="00F450E1">
        <w:t>’</w:t>
      </w:r>
      <w:r>
        <w:t xml:space="preserve">albums tactiles de référence tels que </w:t>
      </w:r>
      <w:r>
        <w:rPr>
          <w:i/>
          <w:iCs/>
        </w:rPr>
        <w:t>Long Voyage</w:t>
      </w:r>
      <w:r>
        <w:t xml:space="preserve"> et </w:t>
      </w:r>
      <w:r>
        <w:rPr>
          <w:i/>
          <w:iCs/>
        </w:rPr>
        <w:t>Roundy</w:t>
      </w:r>
      <w:r>
        <w:t>.</w:t>
      </w:r>
    </w:p>
    <w:p w14:paraId="253A2AC8" w14:textId="3B44D8E6" w:rsidR="00CD036D" w:rsidRDefault="00CD036D" w:rsidP="00CD036D">
      <w:pPr>
        <w:pStyle w:val="Titre3"/>
      </w:pPr>
      <w:r>
        <w:t>Pourquoi les images tactiles sont-elles importante</w:t>
      </w:r>
      <w:r w:rsidR="006A299C">
        <w:t>s ?</w:t>
      </w:r>
    </w:p>
    <w:p w14:paraId="4387F241" w14:textId="77777777" w:rsidR="00CD036D" w:rsidRDefault="00CD036D" w:rsidP="00F450E1">
      <w:pPr>
        <w:pStyle w:val="Paragraphedeliste"/>
      </w:pPr>
      <w:r>
        <w:t>Une description verbale seule ne suffit pas à construire une représentation mentale précise.</w:t>
      </w:r>
    </w:p>
    <w:p w14:paraId="516578E9" w14:textId="77777777" w:rsidR="00CD036D" w:rsidRDefault="00CD036D" w:rsidP="00F450E1">
      <w:pPr>
        <w:pStyle w:val="Paragraphedeliste"/>
      </w:pPr>
      <w:r>
        <w:t>Certaines réalités sont inaccessibles au toucher, et donc hors de portée d’une exploration tactile.</w:t>
      </w:r>
    </w:p>
    <w:p w14:paraId="3CDC5F8E" w14:textId="77777777" w:rsidR="00CD036D" w:rsidRDefault="00CD036D" w:rsidP="00F450E1">
      <w:pPr>
        <w:pStyle w:val="Paragraphedeliste"/>
      </w:pPr>
      <w:r>
        <w:t>Les images tactiles permettent d’accéder à des concepts complexes ou abstraits.</w:t>
      </w:r>
    </w:p>
    <w:p w14:paraId="6D4AAD6A" w14:textId="6D190C73" w:rsidR="00CD036D" w:rsidRDefault="00CD036D" w:rsidP="00F450E1">
      <w:pPr>
        <w:pStyle w:val="Paragraphedeliste"/>
      </w:pPr>
      <w:r>
        <w:t>Développement de la culture visuelle (</w:t>
      </w:r>
      <w:r w:rsidR="006A299C">
        <w:t xml:space="preserve">« image </w:t>
      </w:r>
      <w:proofErr w:type="spellStart"/>
      <w:r w:rsidR="006A299C">
        <w:t>literacy</w:t>
      </w:r>
      <w:proofErr w:type="spellEnd"/>
      <w:r w:rsidR="006A299C">
        <w:t> »</w:t>
      </w:r>
      <w:r>
        <w:t>) adaptée aux personnes déficientes visuelles.</w:t>
      </w:r>
    </w:p>
    <w:p w14:paraId="64EBABC0" w14:textId="77777777" w:rsidR="00CD036D" w:rsidRDefault="00CD036D" w:rsidP="00CD036D">
      <w:pPr>
        <w:pStyle w:val="Titre3"/>
      </w:pPr>
      <w:r>
        <w:t xml:space="preserve">Le livre </w:t>
      </w:r>
      <w:r>
        <w:rPr>
          <w:i/>
          <w:iCs/>
        </w:rPr>
        <w:t>Roundy</w:t>
      </w:r>
    </w:p>
    <w:p w14:paraId="4028C27C" w14:textId="77777777" w:rsidR="00CD036D" w:rsidRDefault="00CD036D" w:rsidP="00F450E1">
      <w:pPr>
        <w:pStyle w:val="Paragraphedeliste"/>
      </w:pPr>
      <w:r>
        <w:t>Présentation progressive des concepts liés au monde extérieur.</w:t>
      </w:r>
    </w:p>
    <w:p w14:paraId="76B9F1CD" w14:textId="77777777" w:rsidR="00CD036D" w:rsidRDefault="00CD036D" w:rsidP="00F450E1">
      <w:pPr>
        <w:pStyle w:val="Paragraphedeliste"/>
      </w:pPr>
      <w:r>
        <w:t>Travail sur l’apparence, le fonctionnement et la composition des objets et phénomènes.</w:t>
      </w:r>
    </w:p>
    <w:p w14:paraId="567E2EBF" w14:textId="3BAC0B15" w:rsidR="00CD036D" w:rsidRDefault="00CD036D" w:rsidP="00F450E1">
      <w:pPr>
        <w:pStyle w:val="Paragraphedeliste"/>
      </w:pPr>
      <w:r>
        <w:t>Utilisation de différents types de représentation</w:t>
      </w:r>
      <w:r w:rsidR="006A299C">
        <w:t>s :</w:t>
      </w:r>
      <w:r>
        <w:t xml:space="preserve"> schémas, dessins, symboles, émoticônes, etc.</w:t>
      </w:r>
    </w:p>
    <w:p w14:paraId="41D4372B" w14:textId="77777777" w:rsidR="00CD036D" w:rsidRDefault="00CD036D" w:rsidP="00CD036D">
      <w:pPr>
        <w:pStyle w:val="Titre3"/>
      </w:pPr>
      <w:r>
        <w:t>Les trois principes fondamentaux de la méthode</w:t>
      </w:r>
    </w:p>
    <w:p w14:paraId="0555480A" w14:textId="201F7DD3" w:rsidR="00CD036D" w:rsidRDefault="00CD036D" w:rsidP="008A6BBB">
      <w:pPr>
        <w:pStyle w:val="Paragraphedeliste"/>
        <w:numPr>
          <w:ilvl w:val="0"/>
          <w:numId w:val="7"/>
        </w:numPr>
      </w:pPr>
      <w:r>
        <w:t>Utiliser des projections orthogonales sans perspective afin de respecter la perception tactile.</w:t>
      </w:r>
    </w:p>
    <w:p w14:paraId="33B94BD3" w14:textId="5C868152" w:rsidR="00CD036D" w:rsidRDefault="00CD036D" w:rsidP="008A6BBB">
      <w:pPr>
        <w:pStyle w:val="Paragraphedeliste"/>
        <w:numPr>
          <w:ilvl w:val="0"/>
          <w:numId w:val="7"/>
        </w:numPr>
      </w:pPr>
      <w:r>
        <w:t>Comprendre la position spatiale correcte de l’objet représenté.</w:t>
      </w:r>
    </w:p>
    <w:p w14:paraId="669EAD39" w14:textId="709A318A" w:rsidR="00CD036D" w:rsidRDefault="00CD036D" w:rsidP="008A6BBB">
      <w:pPr>
        <w:pStyle w:val="Paragraphedeliste"/>
        <w:numPr>
          <w:ilvl w:val="0"/>
          <w:numId w:val="7"/>
        </w:numPr>
      </w:pPr>
      <w:r>
        <w:t>Identifier clairement le point de vue du spectateur (vue de face, de côté, de dessus, etc.).</w:t>
      </w:r>
    </w:p>
    <w:p w14:paraId="70686029" w14:textId="77777777" w:rsidR="00CD036D" w:rsidRDefault="00CD036D" w:rsidP="00CD036D">
      <w:pPr>
        <w:pStyle w:val="Titre3"/>
      </w:pPr>
      <w:r>
        <w:t>Apprentissage de la pensée spatiale</w:t>
      </w:r>
    </w:p>
    <w:p w14:paraId="6F3DF9C8" w14:textId="77777777" w:rsidR="00CD036D" w:rsidRDefault="00CD036D" w:rsidP="00F450E1">
      <w:pPr>
        <w:pStyle w:val="Paragraphedeliste"/>
      </w:pPr>
      <w:r>
        <w:t>Utilisation d’exemples concrets comme la fusée présentée sous plusieurs vues.</w:t>
      </w:r>
    </w:p>
    <w:p w14:paraId="37A45548" w14:textId="77777777" w:rsidR="00CD036D" w:rsidRDefault="00CD036D" w:rsidP="00F450E1">
      <w:pPr>
        <w:pStyle w:val="Paragraphedeliste"/>
      </w:pPr>
      <w:r>
        <w:t>Association entre représentations 2D et modèles 3D.</w:t>
      </w:r>
    </w:p>
    <w:p w14:paraId="36688D17" w14:textId="77777777" w:rsidR="00CD036D" w:rsidRDefault="00CD036D" w:rsidP="00F450E1">
      <w:pPr>
        <w:pStyle w:val="Paragraphedeliste"/>
      </w:pPr>
      <w:r>
        <w:t>Manipulations permettant de comprendre les relations spatiales entre les différentes vues.</w:t>
      </w:r>
    </w:p>
    <w:p w14:paraId="63F96E57" w14:textId="3367D0B4" w:rsidR="00CD036D" w:rsidRDefault="003D017F" w:rsidP="003D017F">
      <w:pPr>
        <w:pStyle w:val="Titre3"/>
      </w:pPr>
      <w:r>
        <w:t>Cognition</w:t>
      </w:r>
      <w:r w:rsidR="00CD036D">
        <w:t xml:space="preserve"> incarné</w:t>
      </w:r>
      <w:r>
        <w:t>e (</w:t>
      </w:r>
      <w:r w:rsidR="006A299C">
        <w:t>« </w:t>
      </w:r>
      <w:proofErr w:type="spellStart"/>
      <w:r w:rsidR="006A299C">
        <w:t>Embodied</w:t>
      </w:r>
      <w:proofErr w:type="spellEnd"/>
      <w:r w:rsidR="006A299C">
        <w:t xml:space="preserve"> Learning »</w:t>
      </w:r>
      <w:r>
        <w:t>)</w:t>
      </w:r>
    </w:p>
    <w:p w14:paraId="730AE847" w14:textId="77777777" w:rsidR="00CD036D" w:rsidRDefault="00CD036D" w:rsidP="00F450E1">
      <w:pPr>
        <w:pStyle w:val="Paragraphedeliste"/>
      </w:pPr>
      <w:r>
        <w:t>Importance des manipulations physiques dans l’apprentissage.</w:t>
      </w:r>
    </w:p>
    <w:p w14:paraId="047DE27C" w14:textId="77777777" w:rsidR="00CD036D" w:rsidRDefault="00CD036D" w:rsidP="00F450E1">
      <w:pPr>
        <w:pStyle w:val="Paragraphedeliste"/>
      </w:pPr>
      <w:r>
        <w:t>Découpage, pliage et manipulation d’objets pour renforcer la compréhension spatiale.</w:t>
      </w:r>
    </w:p>
    <w:p w14:paraId="6C6657BB" w14:textId="77777777" w:rsidR="00CD036D" w:rsidRDefault="00CD036D" w:rsidP="00F450E1">
      <w:pPr>
        <w:pStyle w:val="Paragraphedeliste"/>
      </w:pPr>
      <w:r>
        <w:t>Utilisation de gestes et mouvements des mains pour représenter les différentes vues d’un objet.</w:t>
      </w:r>
    </w:p>
    <w:p w14:paraId="2D4092FA" w14:textId="30A83F61" w:rsidR="00CD036D" w:rsidRDefault="00CD036D" w:rsidP="00F450E1">
      <w:pPr>
        <w:pStyle w:val="Paragraphedeliste"/>
      </w:pPr>
      <w:r>
        <w:t>Princip</w:t>
      </w:r>
      <w:r w:rsidR="006A299C">
        <w:t>e :</w:t>
      </w:r>
      <w:r>
        <w:t xml:space="preserve"> ce qui est compris par le corps est mieux mémorisé.</w:t>
      </w:r>
    </w:p>
    <w:p w14:paraId="215345FB" w14:textId="77777777" w:rsidR="00CD036D" w:rsidRDefault="00CD036D" w:rsidP="00CD036D">
      <w:pPr>
        <w:pStyle w:val="Titre3"/>
      </w:pPr>
      <w:r>
        <w:t>Importance des modèles 3D</w:t>
      </w:r>
    </w:p>
    <w:p w14:paraId="12B07AC3" w14:textId="77777777" w:rsidR="00CD036D" w:rsidRDefault="00CD036D" w:rsidP="00F450E1">
      <w:pPr>
        <w:pStyle w:val="Paragraphedeliste"/>
      </w:pPr>
      <w:r>
        <w:t>Les modèles 3D servent de support intermédiaire entre l’objet réel et sa représentation tactile.</w:t>
      </w:r>
    </w:p>
    <w:p w14:paraId="176256BF" w14:textId="09BC6C3F" w:rsidR="00CD036D" w:rsidRDefault="00CD036D" w:rsidP="00F450E1">
      <w:pPr>
        <w:pStyle w:val="Paragraphedeliste"/>
      </w:pPr>
      <w:r>
        <w:t>Ils facilitent la compréhension du passage à la 2D.</w:t>
      </w:r>
    </w:p>
    <w:p w14:paraId="32A690F0" w14:textId="77777777" w:rsidR="00CD036D" w:rsidRDefault="00CD036D" w:rsidP="00F450E1">
      <w:pPr>
        <w:pStyle w:val="Paragraphedeliste"/>
      </w:pPr>
      <w:r>
        <w:t>Une fois les concepts acquis, les modèles deviennent moins nécessaires.</w:t>
      </w:r>
    </w:p>
    <w:p w14:paraId="3B131FD4" w14:textId="77777777" w:rsidR="00CD036D" w:rsidRDefault="00CD036D" w:rsidP="00CD036D">
      <w:pPr>
        <w:pStyle w:val="Titre3"/>
      </w:pPr>
      <w:r>
        <w:t>Adaptations pédagogiques présentées</w:t>
      </w:r>
    </w:p>
    <w:p w14:paraId="0578D986" w14:textId="77777777" w:rsidR="00A1775B" w:rsidRDefault="00A1775B" w:rsidP="00A1775B">
      <w:pPr>
        <w:pStyle w:val="Paragraphedeliste"/>
      </w:pPr>
      <w:r>
        <w:t>Adaptation des supports en fonction des besoins de compréhension de l’enfant.</w:t>
      </w:r>
    </w:p>
    <w:p w14:paraId="3A0E081F" w14:textId="1EFA1838" w:rsidR="00CD036D" w:rsidRDefault="00CD036D" w:rsidP="00A1775B">
      <w:pPr>
        <w:pStyle w:val="Paragraphedeliste"/>
      </w:pPr>
      <w:r>
        <w:t>Ajout d’éléments en relief lorsqu’un concept n’est pas suffisamment compris.</w:t>
      </w:r>
      <w:r w:rsidR="00A1775B">
        <w:t xml:space="preserve"> E</w:t>
      </w:r>
      <w:r w:rsidR="006A299C">
        <w:t>x :</w:t>
      </w:r>
      <w:r w:rsidR="00A1775B">
        <w:t xml:space="preserve"> u</w:t>
      </w:r>
      <w:r>
        <w:t>tilisation de tissus de différentes épaisseurs pour représenter le brouillard léger et épais.</w:t>
      </w:r>
    </w:p>
    <w:p w14:paraId="6F8EA082" w14:textId="2B05CD0D" w:rsidR="00CD036D" w:rsidRDefault="00CD036D" w:rsidP="00CD036D">
      <w:pPr>
        <w:pStyle w:val="Titre3"/>
      </w:pPr>
      <w:r>
        <w:t xml:space="preserve">La méthode </w:t>
      </w:r>
      <w:r w:rsidR="006A299C">
        <w:t>« Sculpté mentalement »</w:t>
      </w:r>
      <w:r>
        <w:t xml:space="preserve"> </w:t>
      </w:r>
    </w:p>
    <w:p w14:paraId="4DB07DFB" w14:textId="6EFC840A" w:rsidR="00CD036D" w:rsidRPr="008A6BBB" w:rsidRDefault="00CD036D" w:rsidP="003D017F">
      <w:pPr>
        <w:ind w:left="360"/>
        <w:rPr>
          <w:lang w:val="en-GB"/>
        </w:rPr>
      </w:pPr>
      <w:r w:rsidRPr="008A6BBB">
        <w:rPr>
          <w:lang w:val="en-GB"/>
        </w:rPr>
        <w:t xml:space="preserve">SIM = Sculpt </w:t>
      </w:r>
      <w:proofErr w:type="gramStart"/>
      <w:r w:rsidRPr="008A6BBB">
        <w:rPr>
          <w:lang w:val="en-GB"/>
        </w:rPr>
        <w:t>In</w:t>
      </w:r>
      <w:proofErr w:type="gramEnd"/>
      <w:r w:rsidRPr="008A6BBB">
        <w:rPr>
          <w:lang w:val="en-GB"/>
        </w:rPr>
        <w:t xml:space="preserve"> the Mind</w:t>
      </w:r>
    </w:p>
    <w:p w14:paraId="06DDEF9D" w14:textId="109EA87D" w:rsidR="00CD036D" w:rsidRDefault="00CD036D" w:rsidP="00F450E1">
      <w:pPr>
        <w:pStyle w:val="Paragraphedeliste"/>
      </w:pPr>
      <w:r>
        <w:t>Objecti</w:t>
      </w:r>
      <w:r w:rsidR="006A299C">
        <w:t>f :</w:t>
      </w:r>
      <w:r>
        <w:t xml:space="preserve"> aider l’enfant à construire mentalement des représentations tridimensionnelles à partir d’images tactiles.</w:t>
      </w:r>
    </w:p>
    <w:p w14:paraId="0B3DFCF5" w14:textId="12E7A531" w:rsidR="003D017F" w:rsidRDefault="00CD036D" w:rsidP="00F450E1">
      <w:pPr>
        <w:pStyle w:val="Paragraphedeliste"/>
      </w:pPr>
      <w:r>
        <w:t>Les images tactiles sont toujours accompagnées d’explications guidant l’exploration tactile.</w:t>
      </w:r>
      <w:r w:rsidR="003D017F">
        <w:br w:type="page"/>
      </w:r>
    </w:p>
    <w:p w14:paraId="641DE8D7" w14:textId="5A846D3D" w:rsidR="00CD036D" w:rsidRDefault="00CD036D" w:rsidP="00CD036D">
      <w:pPr>
        <w:pStyle w:val="Titre2"/>
      </w:pPr>
      <w:r>
        <w:t>Représentation tactil</w:t>
      </w:r>
      <w:r w:rsidR="006A299C">
        <w:t>e :</w:t>
      </w:r>
      <w:r>
        <w:t xml:space="preserve"> textures, symbolique et adaptations pour les jeunes lecteurs</w:t>
      </w:r>
    </w:p>
    <w:p w14:paraId="6A7A75E4" w14:textId="32D96894" w:rsidR="00CD036D" w:rsidRDefault="00CD036D" w:rsidP="00A1775B">
      <w:r>
        <w:rPr>
          <w:b/>
          <w:bCs/>
        </w:rPr>
        <w:t xml:space="preserve">Carolane </w:t>
      </w:r>
      <w:proofErr w:type="spellStart"/>
      <w:r>
        <w:rPr>
          <w:b/>
          <w:bCs/>
        </w:rPr>
        <w:t>Mascle</w:t>
      </w:r>
      <w:proofErr w:type="spellEnd"/>
      <w:r>
        <w:t xml:space="preserve"> </w:t>
      </w:r>
      <w:r w:rsidR="00A1775B">
        <w:br/>
      </w:r>
      <w:r>
        <w:t>Chercheuse en psychologie, spécialiste de l'image tactile, Université de Strasbourg</w:t>
      </w:r>
    </w:p>
    <w:p w14:paraId="77099A58" w14:textId="77777777" w:rsidR="00CD036D" w:rsidRDefault="00CD036D" w:rsidP="00A1775B">
      <w:pPr>
        <w:pStyle w:val="Paragraphedeliste"/>
      </w:pPr>
      <w:r>
        <w:t>Présentation des recherches sur l’image tactile du point de vue de la psychologie cognitive.</w:t>
      </w:r>
    </w:p>
    <w:p w14:paraId="46731F19" w14:textId="77777777" w:rsidR="00CD036D" w:rsidRDefault="00CD036D" w:rsidP="00A1775B">
      <w:pPr>
        <w:pStyle w:val="Paragraphedeliste"/>
      </w:pPr>
      <w:r>
        <w:t>Travaux centrés sur les jeunes lecteurs déficients visuels et l’accès aux illustrations dans les livres jeunesse.</w:t>
      </w:r>
    </w:p>
    <w:p w14:paraId="497CE91C" w14:textId="77777777" w:rsidR="00CD036D" w:rsidRDefault="00CD036D" w:rsidP="00CD036D">
      <w:pPr>
        <w:pStyle w:val="Titre3"/>
      </w:pPr>
      <w:r>
        <w:t>Constat de départ</w:t>
      </w:r>
    </w:p>
    <w:p w14:paraId="5807A7A5" w14:textId="77777777" w:rsidR="00CD036D" w:rsidRDefault="00CD036D" w:rsidP="00F450E1">
      <w:pPr>
        <w:pStyle w:val="Paragraphedeliste"/>
      </w:pPr>
      <w:r>
        <w:t>Les illustrations tactiles sont largement utilisées dans les albums adaptés.</w:t>
      </w:r>
    </w:p>
    <w:p w14:paraId="38B741EE" w14:textId="77777777" w:rsidR="00CD036D" w:rsidRDefault="00CD036D" w:rsidP="00F450E1">
      <w:pPr>
        <w:pStyle w:val="Paragraphedeliste"/>
      </w:pPr>
      <w:r>
        <w:t>Les recherches montrent des taux de reconnaissance très faibles chez les jeunes enfants déficients visuels.</w:t>
      </w:r>
    </w:p>
    <w:p w14:paraId="69690AE5" w14:textId="77777777" w:rsidR="00CD036D" w:rsidRDefault="00CD036D" w:rsidP="00F450E1">
      <w:pPr>
        <w:pStyle w:val="Paragraphedeliste"/>
      </w:pPr>
      <w:r>
        <w:t>Certaines études rapportent des taux d’identification proches de 30 %.</w:t>
      </w:r>
    </w:p>
    <w:p w14:paraId="7DD3DF4F" w14:textId="425118BA" w:rsidR="00CD036D" w:rsidRDefault="00CD036D" w:rsidP="003D017F">
      <w:r>
        <w:t>Question central</w:t>
      </w:r>
      <w:r w:rsidR="006A299C">
        <w:t>e :</w:t>
      </w:r>
      <w:r>
        <w:t xml:space="preserve"> pourquoi les images tactiles sont-elles difficiles à reconnaîtr</w:t>
      </w:r>
      <w:r w:rsidR="006A299C">
        <w:t>e ?</w:t>
      </w:r>
    </w:p>
    <w:p w14:paraId="3B945DA1" w14:textId="5C4D48DF" w:rsidR="00CD036D" w:rsidRDefault="00CD036D" w:rsidP="00314131">
      <w:pPr>
        <w:pStyle w:val="Paragraphedeliste"/>
      </w:pPr>
      <w:r>
        <w:t>Deux grandes catégories de difficultés identifiée</w:t>
      </w:r>
      <w:r w:rsidR="006A299C">
        <w:t>s :</w:t>
      </w:r>
    </w:p>
    <w:p w14:paraId="45D8ADF9" w14:textId="77777777" w:rsidR="00CD036D" w:rsidRDefault="00CD036D" w:rsidP="003D017F">
      <w:pPr>
        <w:pStyle w:val="Paragraphedeliste"/>
        <w:numPr>
          <w:ilvl w:val="1"/>
          <w:numId w:val="54"/>
        </w:numPr>
      </w:pPr>
      <w:r w:rsidRPr="00A1775B">
        <w:rPr>
          <w:b/>
          <w:bCs/>
        </w:rPr>
        <w:t>Difficultés perceptives</w:t>
      </w:r>
      <w:r>
        <w:t xml:space="preserve"> liées au fonctionnement du système haptique.</w:t>
      </w:r>
    </w:p>
    <w:p w14:paraId="2497040C" w14:textId="77777777" w:rsidR="00CD036D" w:rsidRDefault="00CD036D" w:rsidP="003D017F">
      <w:pPr>
        <w:pStyle w:val="Paragraphedeliste"/>
        <w:numPr>
          <w:ilvl w:val="1"/>
          <w:numId w:val="54"/>
        </w:numPr>
      </w:pPr>
      <w:r w:rsidRPr="00A1775B">
        <w:rPr>
          <w:b/>
          <w:bCs/>
        </w:rPr>
        <w:t>Difficultés interprétatives</w:t>
      </w:r>
      <w:r>
        <w:t xml:space="preserve"> liées à la compréhension des codes de représentation.</w:t>
      </w:r>
    </w:p>
    <w:p w14:paraId="50830AFD" w14:textId="77777777" w:rsidR="00CD036D" w:rsidRDefault="00CD036D" w:rsidP="00CD036D">
      <w:pPr>
        <w:pStyle w:val="Titre3"/>
      </w:pPr>
      <w:r>
        <w:t>Les difficultés perceptives</w:t>
      </w:r>
    </w:p>
    <w:p w14:paraId="4E496274" w14:textId="77777777" w:rsidR="00CD036D" w:rsidRDefault="00CD036D" w:rsidP="00F450E1">
      <w:pPr>
        <w:pStyle w:val="Paragraphedeliste"/>
      </w:pPr>
      <w:r>
        <w:t>Le toucher permet normalement d’accéder à la texture, la dureté, la température, le poids et la forme globale d’un objet.</w:t>
      </w:r>
    </w:p>
    <w:p w14:paraId="7052CE1C" w14:textId="77777777" w:rsidR="00CD036D" w:rsidRDefault="00CD036D" w:rsidP="00F450E1">
      <w:pPr>
        <w:pStyle w:val="Paragraphedeliste"/>
      </w:pPr>
      <w:r>
        <w:t>Dans une image tactile en 2D, la plupart de ces informations disparaissent.</w:t>
      </w:r>
    </w:p>
    <w:p w14:paraId="33B9FD70" w14:textId="77777777" w:rsidR="00CD036D" w:rsidRDefault="00CD036D" w:rsidP="00F450E1">
      <w:pPr>
        <w:pStyle w:val="Paragraphedeliste"/>
      </w:pPr>
      <w:r>
        <w:t>L’exploration repose principalement sur le suivi du contour.</w:t>
      </w:r>
    </w:p>
    <w:p w14:paraId="013C6F82" w14:textId="77777777" w:rsidR="00CD036D" w:rsidRDefault="00CD036D" w:rsidP="00F450E1">
      <w:pPr>
        <w:pStyle w:val="Paragraphedeliste"/>
      </w:pPr>
      <w:r>
        <w:t>L’information est recueillie progressivement et non globalement.</w:t>
      </w:r>
    </w:p>
    <w:p w14:paraId="068E7C16" w14:textId="77777777" w:rsidR="00CD036D" w:rsidRDefault="00CD036D" w:rsidP="00F450E1">
      <w:pPr>
        <w:pStyle w:val="Paragraphedeliste"/>
      </w:pPr>
      <w:r>
        <w:t>L’utilisateur doit reconstruire mentalement la forme à partir de fragments d’informations.</w:t>
      </w:r>
    </w:p>
    <w:p w14:paraId="233B11C4" w14:textId="77777777" w:rsidR="00CD036D" w:rsidRDefault="00CD036D" w:rsidP="00CD036D">
      <w:pPr>
        <w:pStyle w:val="Titre4"/>
      </w:pPr>
      <w:r>
        <w:t>Charge cognitive de l’exploration tactile</w:t>
      </w:r>
    </w:p>
    <w:p w14:paraId="2C254CE7" w14:textId="77777777" w:rsidR="00CD036D" w:rsidRDefault="00CD036D" w:rsidP="00F450E1">
      <w:pPr>
        <w:pStyle w:val="Paragraphedeliste"/>
      </w:pPr>
      <w:r>
        <w:t>L’exploration tactile sollicite fortement la mémoire de travail.</w:t>
      </w:r>
    </w:p>
    <w:p w14:paraId="2E03F30D" w14:textId="77777777" w:rsidR="00CD036D" w:rsidRDefault="00CD036D" w:rsidP="00F450E1">
      <w:pPr>
        <w:pStyle w:val="Paragraphedeliste"/>
      </w:pPr>
      <w:r>
        <w:t>Les informations doivent être mémorisées puis assemblées mentalement.</w:t>
      </w:r>
    </w:p>
    <w:p w14:paraId="68901399" w14:textId="77777777" w:rsidR="00CD036D" w:rsidRDefault="00CD036D" w:rsidP="00F450E1">
      <w:pPr>
        <w:pStyle w:val="Paragraphedeliste"/>
      </w:pPr>
      <w:r>
        <w:t>Cette procédure est beaucoup plus coûteuse qu’une perception visuelle globale.</w:t>
      </w:r>
    </w:p>
    <w:p w14:paraId="7A4CBCEB" w14:textId="77777777" w:rsidR="00CD036D" w:rsidRDefault="00CD036D" w:rsidP="00F450E1">
      <w:pPr>
        <w:pStyle w:val="Paragraphedeliste"/>
      </w:pPr>
      <w:r>
        <w:t>Les jeunes enfants rencontrent des difficultés particulièrement importantes dans cette tâche.</w:t>
      </w:r>
    </w:p>
    <w:p w14:paraId="6CF86DEB" w14:textId="77777777" w:rsidR="00CD036D" w:rsidRDefault="00CD036D" w:rsidP="00CD036D">
      <w:pPr>
        <w:pStyle w:val="Titre4"/>
      </w:pPr>
      <w:r>
        <w:t>Résultats de recherche présentés</w:t>
      </w:r>
    </w:p>
    <w:p w14:paraId="119DB59A" w14:textId="7FF2A1D2" w:rsidR="00CD036D" w:rsidRDefault="00CD036D" w:rsidP="00F450E1">
      <w:pPr>
        <w:pStyle w:val="Paragraphedeliste"/>
      </w:pPr>
      <w:r>
        <w:t>Reconnaissance quasi parfaite d</w:t>
      </w:r>
      <w:r w:rsidR="003D017F">
        <w:t>’</w:t>
      </w:r>
      <w:r>
        <w:t>objets réels en trois dimensions.</w:t>
      </w:r>
    </w:p>
    <w:p w14:paraId="6A4C97B4" w14:textId="77777777" w:rsidR="00CD036D" w:rsidRDefault="00CD036D" w:rsidP="00F450E1">
      <w:pPr>
        <w:pStyle w:val="Paragraphedeliste"/>
      </w:pPr>
      <w:r>
        <w:t>Baisse importante des performances lorsque les objets sont représentés sous forme d’images 2D.</w:t>
      </w:r>
    </w:p>
    <w:p w14:paraId="1153C75F" w14:textId="77777777" w:rsidR="00CD036D" w:rsidRDefault="00CD036D" w:rsidP="00F450E1">
      <w:pPr>
        <w:pStyle w:val="Paragraphedeliste"/>
      </w:pPr>
      <w:r>
        <w:t>Effets particulièrement importants chez les enfants de 5 à 6 ans.</w:t>
      </w:r>
    </w:p>
    <w:p w14:paraId="56142F13" w14:textId="77777777" w:rsidR="00CD036D" w:rsidRDefault="00CD036D" w:rsidP="00CD036D">
      <w:pPr>
        <w:pStyle w:val="Titre3"/>
      </w:pPr>
      <w:r>
        <w:t>Les difficultés interprétatives</w:t>
      </w:r>
    </w:p>
    <w:p w14:paraId="5F5EC225" w14:textId="77777777" w:rsidR="00CD036D" w:rsidRDefault="00CD036D" w:rsidP="00F450E1">
      <w:pPr>
        <w:pStyle w:val="Paragraphedeliste"/>
      </w:pPr>
      <w:r>
        <w:t>Même lorsqu’un enfant perçoit correctement une forme, il peut ne pas reconnaître l’objet représenté.</w:t>
      </w:r>
    </w:p>
    <w:p w14:paraId="514AE1E7" w14:textId="77777777" w:rsidR="00CD036D" w:rsidRDefault="00CD036D" w:rsidP="00F450E1">
      <w:pPr>
        <w:pStyle w:val="Paragraphedeliste"/>
      </w:pPr>
      <w:r>
        <w:t>Les représentations mentales des enfants déficients visuels diffèrent parfois de celles des enfants voyants.</w:t>
      </w:r>
    </w:p>
    <w:p w14:paraId="40C93A4D" w14:textId="77777777" w:rsidR="00CD036D" w:rsidRDefault="00CD036D" w:rsidP="00F450E1">
      <w:pPr>
        <w:pStyle w:val="Paragraphedeliste"/>
      </w:pPr>
      <w:r>
        <w:t>L’expérience corporelle et sensorielle peut primer sur la forme visuelle de l’objet.</w:t>
      </w:r>
    </w:p>
    <w:p w14:paraId="02CE7E95" w14:textId="77777777" w:rsidR="00CD036D" w:rsidRDefault="00CD036D" w:rsidP="00CD036D">
      <w:pPr>
        <w:pStyle w:val="Titre4"/>
      </w:pPr>
      <w:r>
        <w:t>Exemple du dessin du bus</w:t>
      </w:r>
    </w:p>
    <w:p w14:paraId="46DACF1A" w14:textId="77777777" w:rsidR="00CD036D" w:rsidRDefault="00CD036D" w:rsidP="00F450E1">
      <w:pPr>
        <w:pStyle w:val="Paragraphedeliste"/>
      </w:pPr>
      <w:r>
        <w:t>Présentation d’une situation issue de recherches menées avec des enfants.</w:t>
      </w:r>
    </w:p>
    <w:p w14:paraId="53480265" w14:textId="77777777" w:rsidR="00CD036D" w:rsidRDefault="00CD036D" w:rsidP="00F450E1">
      <w:pPr>
        <w:pStyle w:val="Paragraphedeliste"/>
      </w:pPr>
      <w:r>
        <w:t>Un enfant aveugle représente un bus par les marches d’accès et la barre de maintien.</w:t>
      </w:r>
    </w:p>
    <w:p w14:paraId="0C90C765" w14:textId="77777777" w:rsidR="00CD036D" w:rsidRDefault="00CD036D" w:rsidP="00F450E1">
      <w:pPr>
        <w:pStyle w:val="Paragraphedeliste"/>
      </w:pPr>
      <w:r>
        <w:t>Une enfant voyante représente le bus par sa silhouette vue de profil.</w:t>
      </w:r>
    </w:p>
    <w:p w14:paraId="293E13FB" w14:textId="77777777" w:rsidR="00CD036D" w:rsidRDefault="00CD036D" w:rsidP="00F450E1">
      <w:pPr>
        <w:pStyle w:val="Paragraphedeliste"/>
      </w:pPr>
      <w:r>
        <w:t>L’exemple illustre les différences de représentations mentales entre enfants voyants et non-voyants.</w:t>
      </w:r>
    </w:p>
    <w:p w14:paraId="4D91570E" w14:textId="77777777" w:rsidR="00CD036D" w:rsidRDefault="00CD036D" w:rsidP="00CD036D">
      <w:pPr>
        <w:pStyle w:val="Titre3"/>
      </w:pPr>
      <w:r>
        <w:t>Pistes alternatives étudiées</w:t>
      </w:r>
    </w:p>
    <w:p w14:paraId="5BC589E1" w14:textId="77777777" w:rsidR="00CD036D" w:rsidRDefault="00CD036D" w:rsidP="00F450E1">
      <w:pPr>
        <w:pStyle w:val="Paragraphedeliste"/>
      </w:pPr>
      <w:r>
        <w:t>Développement d’images symboliques utilisant des textures significatives.</w:t>
      </w:r>
    </w:p>
    <w:p w14:paraId="444755C1" w14:textId="77777777" w:rsidR="00CD036D" w:rsidRDefault="00CD036D" w:rsidP="00F450E1">
      <w:pPr>
        <w:pStyle w:val="Paragraphedeliste"/>
      </w:pPr>
      <w:r>
        <w:t>Réduction de l’importance accordée à la forme complète des objets.</w:t>
      </w:r>
    </w:p>
    <w:p w14:paraId="7FB19EDB" w14:textId="77777777" w:rsidR="00CD036D" w:rsidRDefault="00CD036D" w:rsidP="00F450E1">
      <w:pPr>
        <w:pStyle w:val="Paragraphedeliste"/>
      </w:pPr>
      <w:r>
        <w:t>Utilisation de textures directement liées à l’expérience sensorielle de l’enfant.</w:t>
      </w:r>
    </w:p>
    <w:p w14:paraId="5C283E47" w14:textId="77777777" w:rsidR="00CD036D" w:rsidRDefault="00CD036D" w:rsidP="00CD036D">
      <w:pPr>
        <w:pStyle w:val="Titre4"/>
      </w:pPr>
      <w:r>
        <w:t>Résultats des recherches sur les textures</w:t>
      </w:r>
    </w:p>
    <w:p w14:paraId="0EEA1A6A" w14:textId="6B13727C" w:rsidR="00CD036D" w:rsidRDefault="00CD036D" w:rsidP="003D017F">
      <w:pPr>
        <w:pStyle w:val="Paragraphedeliste"/>
      </w:pPr>
      <w:r>
        <w:t xml:space="preserve">Les enfants reconnaissent aussi bien les personnages représentés par des </w:t>
      </w:r>
      <w:r w:rsidR="003D017F">
        <w:t xml:space="preserve">ronds de </w:t>
      </w:r>
      <w:r>
        <w:t>textures que par leur forme complète</w:t>
      </w:r>
      <w:r w:rsidR="003D017F">
        <w:t xml:space="preserve"> + texture</w:t>
      </w:r>
      <w:r>
        <w:t>.</w:t>
      </w:r>
    </w:p>
    <w:p w14:paraId="28C1B692" w14:textId="082AB4B7" w:rsidR="003D017F" w:rsidRDefault="003D017F" w:rsidP="00F450E1">
      <w:pPr>
        <w:pStyle w:val="Paragraphedeliste"/>
      </w:pPr>
      <w:r>
        <w:t>Probablement pas besoin de la forme pour reconnaitr</w:t>
      </w:r>
      <w:r w:rsidR="006A299C">
        <w:t>e ;</w:t>
      </w:r>
      <w:r>
        <w:t xml:space="preserve"> </w:t>
      </w:r>
    </w:p>
    <w:p w14:paraId="42FABEBF" w14:textId="77777777" w:rsidR="00E858D8" w:rsidRDefault="00E858D8" w:rsidP="00E858D8">
      <w:pPr>
        <w:pStyle w:val="Paragraphedeliste"/>
      </w:pPr>
      <w:r>
        <w:t>Les textures facilitent le lien avec les représentations mentales construites à partir de l’expérience.</w:t>
      </w:r>
    </w:p>
    <w:p w14:paraId="5C6717A6" w14:textId="6F4F3952" w:rsidR="00C87814" w:rsidRDefault="00C87814" w:rsidP="00C87814">
      <w:pPr>
        <w:pStyle w:val="Paragraphedeliste"/>
      </w:pPr>
      <w:r>
        <w:t>La reconnaissance est souvent plus rapide lorsque des textures pertinentes sont utilisée</w:t>
      </w:r>
      <w:r w:rsidR="006A299C">
        <w:t>s :</w:t>
      </w:r>
    </w:p>
    <w:p w14:paraId="7A0318AA" w14:textId="183CB135" w:rsidR="00C87814" w:rsidRDefault="003107D7" w:rsidP="008A6BBB">
      <w:pPr>
        <w:pStyle w:val="Paragraphedeliste"/>
        <w:numPr>
          <w:ilvl w:val="1"/>
          <w:numId w:val="5"/>
        </w:numPr>
      </w:pPr>
      <w:r>
        <w:t>Perceptibilité</w:t>
      </w:r>
      <w:r w:rsidR="00C87814">
        <w:t xml:space="preserve"> et différenciation optimisée</w:t>
      </w:r>
      <w:r w:rsidR="006A299C">
        <w:t>s ;</w:t>
      </w:r>
    </w:p>
    <w:p w14:paraId="6B231798" w14:textId="5EDCCFB9" w:rsidR="00C87814" w:rsidRDefault="003107D7" w:rsidP="008A6BBB">
      <w:pPr>
        <w:pStyle w:val="Paragraphedeliste"/>
        <w:numPr>
          <w:ilvl w:val="1"/>
          <w:numId w:val="5"/>
        </w:numPr>
      </w:pPr>
      <w:r>
        <w:t>Relation</w:t>
      </w:r>
      <w:r w:rsidR="00C87814">
        <w:t xml:space="preserve"> claire entre la texture et l'information représentée.</w:t>
      </w:r>
    </w:p>
    <w:p w14:paraId="74BB1B67" w14:textId="77777777" w:rsidR="00CD036D" w:rsidRDefault="00CD036D" w:rsidP="00CD036D">
      <w:pPr>
        <w:pStyle w:val="Titre4"/>
      </w:pPr>
      <w:r>
        <w:t>Représentations basées sur l’action et le corps</w:t>
      </w:r>
    </w:p>
    <w:p w14:paraId="49173421" w14:textId="77777777" w:rsidR="00CD036D" w:rsidRDefault="00CD036D" w:rsidP="00F450E1">
      <w:pPr>
        <w:pStyle w:val="Paragraphedeliste"/>
      </w:pPr>
      <w:r>
        <w:t>Certaines recherches proposent de représenter les objets par les gestes ou actions qui leur sont associés.</w:t>
      </w:r>
    </w:p>
    <w:p w14:paraId="1A37BD9E" w14:textId="08F2764F" w:rsidR="00CD036D" w:rsidRDefault="00CD036D" w:rsidP="00F450E1">
      <w:pPr>
        <w:pStyle w:val="Paragraphedeliste"/>
      </w:pPr>
      <w:r>
        <w:t>Exemple</w:t>
      </w:r>
      <w:r w:rsidR="006A299C">
        <w:t>s :</w:t>
      </w:r>
      <w:r>
        <w:t xml:space="preserve"> représenter le vélo par le mouvement de pédalage ou la balançoire par son mouvement.</w:t>
      </w:r>
    </w:p>
    <w:p w14:paraId="677211E4" w14:textId="77777777" w:rsidR="00CD036D" w:rsidRDefault="00CD036D" w:rsidP="00F450E1">
      <w:pPr>
        <w:pStyle w:val="Paragraphedeliste"/>
      </w:pPr>
      <w:r>
        <w:t>Approche inspirée de la cognition incarnée et de l’expérience corporelle.</w:t>
      </w:r>
    </w:p>
    <w:p w14:paraId="1E253A36" w14:textId="77777777" w:rsidR="00CD036D" w:rsidRDefault="00CD036D" w:rsidP="00CD036D">
      <w:pPr>
        <w:pStyle w:val="Titre3"/>
      </w:pPr>
      <w:r>
        <w:t>Productions et ressources développées</w:t>
      </w:r>
    </w:p>
    <w:p w14:paraId="1536F00D" w14:textId="77777777" w:rsidR="00CD036D" w:rsidRDefault="00CD036D" w:rsidP="00F450E1">
      <w:pPr>
        <w:pStyle w:val="Paragraphedeliste"/>
      </w:pPr>
      <w:r>
        <w:t>Création d’un guide consacré aux livres tactiles illustrés.</w:t>
      </w:r>
    </w:p>
    <w:p w14:paraId="77A3F2AB" w14:textId="77777777" w:rsidR="00CD036D" w:rsidRDefault="00CD036D" w:rsidP="00F450E1">
      <w:pPr>
        <w:pStyle w:val="Paragraphedeliste"/>
      </w:pPr>
      <w:r>
        <w:t>Présentation des différents types d’illustrations tactiles.</w:t>
      </w:r>
    </w:p>
    <w:p w14:paraId="67A1830E" w14:textId="77777777" w:rsidR="00CD036D" w:rsidRDefault="00CD036D" w:rsidP="00F450E1">
      <w:pPr>
        <w:pStyle w:val="Paragraphedeliste"/>
      </w:pPr>
      <w:r>
        <w:t>Réalisation de fiches pratiques pour aider les familles à adapter des livres du commerce.</w:t>
      </w:r>
    </w:p>
    <w:p w14:paraId="3A2D9085" w14:textId="77777777" w:rsidR="00CD036D" w:rsidRDefault="00CD036D" w:rsidP="00F450E1">
      <w:pPr>
        <w:pStyle w:val="Paragraphedeliste"/>
      </w:pPr>
      <w:r>
        <w:t>Propositions d’ateliers simples utilisant notamment des textures.</w:t>
      </w:r>
    </w:p>
    <w:p w14:paraId="010E0F65" w14:textId="77777777" w:rsidR="00CD036D" w:rsidRDefault="00CD036D" w:rsidP="00CD036D">
      <w:pPr>
        <w:pStyle w:val="Titre2"/>
      </w:pPr>
      <w:r>
        <w:t>Démarche de conception tactile</w:t>
      </w:r>
    </w:p>
    <w:p w14:paraId="13713756" w14:textId="4C632CC6" w:rsidR="00CD036D" w:rsidRDefault="00CD036D" w:rsidP="00E858D8">
      <w:r w:rsidRPr="00E858D8">
        <w:rPr>
          <w:b/>
          <w:bCs/>
        </w:rPr>
        <w:t xml:space="preserve">Solène Négrerie </w:t>
      </w:r>
      <w:r w:rsidR="00E858D8">
        <w:rPr>
          <w:b/>
          <w:bCs/>
        </w:rPr>
        <w:br/>
      </w:r>
      <w:r>
        <w:t>(Responsable de création et de design tactile, Les Doigts Qui Rêvent)</w:t>
      </w:r>
    </w:p>
    <w:p w14:paraId="7964A712" w14:textId="51C58032" w:rsidR="00CD036D" w:rsidRDefault="00CD036D" w:rsidP="00E858D8">
      <w:pPr>
        <w:pStyle w:val="Paragraphedeliste"/>
      </w:pPr>
      <w:r>
        <w:t>Adaptation d’albums jeunesse du commerce en livres tactiles accessibles.</w:t>
      </w:r>
    </w:p>
    <w:p w14:paraId="256A5829" w14:textId="77777777" w:rsidR="00CD036D" w:rsidRDefault="00CD036D" w:rsidP="00CD036D">
      <w:pPr>
        <w:pStyle w:val="Titre3"/>
      </w:pPr>
      <w:r>
        <w:t>Les caractéristiques des livres produits</w:t>
      </w:r>
    </w:p>
    <w:p w14:paraId="7BC4ED70" w14:textId="77777777" w:rsidR="00CD036D" w:rsidRDefault="00CD036D" w:rsidP="00F450E1">
      <w:pPr>
        <w:pStyle w:val="Paragraphedeliste"/>
      </w:pPr>
      <w:r>
        <w:t>Impression en caractères agrandis.</w:t>
      </w:r>
    </w:p>
    <w:p w14:paraId="4CD5EC01" w14:textId="2C4B7F51" w:rsidR="00CD036D" w:rsidRDefault="00CD036D" w:rsidP="00F450E1">
      <w:pPr>
        <w:pStyle w:val="Paragraphedeliste"/>
      </w:pPr>
      <w:r>
        <w:t>Présence du braille embossé ou déposé</w:t>
      </w:r>
      <w:r w:rsidR="003D017F">
        <w:t xml:space="preserve"> (résine)</w:t>
      </w:r>
      <w:r>
        <w:t>.</w:t>
      </w:r>
    </w:p>
    <w:p w14:paraId="45CBC831" w14:textId="77777777" w:rsidR="00CD036D" w:rsidRDefault="00CD036D" w:rsidP="00F450E1">
      <w:pPr>
        <w:pStyle w:val="Paragraphedeliste"/>
      </w:pPr>
      <w:r>
        <w:t>Reliure à plat facilitant l’exploration.</w:t>
      </w:r>
    </w:p>
    <w:p w14:paraId="35CBD3DF" w14:textId="4B6E0B37" w:rsidR="00CD036D" w:rsidRDefault="00CD036D" w:rsidP="00F450E1">
      <w:pPr>
        <w:pStyle w:val="Paragraphedeliste"/>
      </w:pPr>
      <w:r>
        <w:t xml:space="preserve">Illustrations fondées principalement sur les </w:t>
      </w:r>
      <w:r w:rsidR="003D017F">
        <w:t xml:space="preserve">matériaux </w:t>
      </w:r>
      <w:r>
        <w:t>textur</w:t>
      </w:r>
      <w:r w:rsidR="003D017F">
        <w:t>é</w:t>
      </w:r>
      <w:r>
        <w:t>s et les manipulations.</w:t>
      </w:r>
    </w:p>
    <w:p w14:paraId="678BE435" w14:textId="77777777" w:rsidR="00CD036D" w:rsidRDefault="00CD036D" w:rsidP="00F450E1">
      <w:pPr>
        <w:pStyle w:val="Paragraphedeliste"/>
      </w:pPr>
      <w:r>
        <w:t>Attention portée aux contrastes et aux couleurs pour les lecteurs malvoyants.</w:t>
      </w:r>
    </w:p>
    <w:p w14:paraId="7CBEA90E" w14:textId="77777777" w:rsidR="00CD036D" w:rsidRDefault="00CD036D" w:rsidP="00CD036D">
      <w:pPr>
        <w:pStyle w:val="Titre3"/>
      </w:pPr>
      <w:r>
        <w:t>Les défis de l’adaptation</w:t>
      </w:r>
    </w:p>
    <w:p w14:paraId="39687C31" w14:textId="77777777" w:rsidR="00CD036D" w:rsidRDefault="00CD036D" w:rsidP="00F450E1">
      <w:pPr>
        <w:pStyle w:val="Paragraphedeliste"/>
      </w:pPr>
      <w:r>
        <w:t>Adapter une œuvre conçue à l’origine pour une lecture visuelle.</w:t>
      </w:r>
    </w:p>
    <w:p w14:paraId="7871323F" w14:textId="77777777" w:rsidR="00CD036D" w:rsidRDefault="00CD036D" w:rsidP="00F450E1">
      <w:pPr>
        <w:pStyle w:val="Paragraphedeliste"/>
      </w:pPr>
      <w:r>
        <w:t>Rester fidèle aux intentions de l’auteur ou de l’illustrateur.</w:t>
      </w:r>
    </w:p>
    <w:p w14:paraId="29A1A1E9" w14:textId="77777777" w:rsidR="00CD036D" w:rsidRDefault="00CD036D" w:rsidP="00F450E1">
      <w:pPr>
        <w:pStyle w:val="Paragraphedeliste"/>
      </w:pPr>
      <w:r>
        <w:t>Transformer des codes visuels parfois difficiles à transposer tactilement.</w:t>
      </w:r>
    </w:p>
    <w:p w14:paraId="38CD2769" w14:textId="77777777" w:rsidR="00CD036D" w:rsidRDefault="00CD036D" w:rsidP="00F450E1">
      <w:pPr>
        <w:pStyle w:val="Paragraphedeliste"/>
      </w:pPr>
      <w:r>
        <w:t>Conserver l’humour, les expressions et les sous-entendus présents dans les illustrations originales.</w:t>
      </w:r>
    </w:p>
    <w:p w14:paraId="316DB0BA" w14:textId="78C1C562" w:rsidR="003D017F" w:rsidRDefault="00CD036D" w:rsidP="00F450E1">
      <w:pPr>
        <w:pStyle w:val="Paragraphedeliste"/>
      </w:pPr>
      <w:r>
        <w:t>Gérer les ellipses narratives souvent portées uniquement par les images.</w:t>
      </w:r>
      <w:r w:rsidR="003D017F">
        <w:br w:type="page"/>
      </w:r>
    </w:p>
    <w:p w14:paraId="58219148" w14:textId="77777777" w:rsidR="00CD036D" w:rsidRDefault="00CD036D" w:rsidP="00CD036D">
      <w:pPr>
        <w:pStyle w:val="Titre3"/>
      </w:pPr>
      <w:r>
        <w:t>Les contraintes de production</w:t>
      </w:r>
    </w:p>
    <w:p w14:paraId="1ACF5C76" w14:textId="77777777" w:rsidR="00CD036D" w:rsidRDefault="00CD036D" w:rsidP="00F450E1">
      <w:pPr>
        <w:pStyle w:val="Paragraphedeliste"/>
      </w:pPr>
      <w:r>
        <w:t>Production destinée à un large public et non à un enfant particulier.</w:t>
      </w:r>
    </w:p>
    <w:p w14:paraId="201AE486" w14:textId="77777777" w:rsidR="00CD036D" w:rsidRDefault="00CD036D" w:rsidP="00F450E1">
      <w:pPr>
        <w:pStyle w:val="Paragraphedeliste"/>
      </w:pPr>
      <w:r>
        <w:t>Fabrication en série réalisée majoritairement à la main.</w:t>
      </w:r>
    </w:p>
    <w:p w14:paraId="0249F79C" w14:textId="79D07328" w:rsidR="00CD036D" w:rsidRDefault="00CD036D" w:rsidP="003D017F">
      <w:pPr>
        <w:pStyle w:val="Paragraphedeliste"/>
      </w:pPr>
      <w:r>
        <w:t>Nécessité de faire des choix d’adaptation.</w:t>
      </w:r>
    </w:p>
    <w:p w14:paraId="6AACBF56" w14:textId="77777777" w:rsidR="00CD036D" w:rsidRDefault="00CD036D" w:rsidP="00CD036D">
      <w:pPr>
        <w:pStyle w:val="Titre3"/>
      </w:pPr>
      <w:r>
        <w:t>Objectifs poursuivis lors de l’adaptation</w:t>
      </w:r>
    </w:p>
    <w:p w14:paraId="003531C5" w14:textId="77777777" w:rsidR="00CD036D" w:rsidRDefault="00CD036D" w:rsidP="00F450E1">
      <w:pPr>
        <w:pStyle w:val="Paragraphedeliste"/>
      </w:pPr>
      <w:r>
        <w:t>Favoriser une lecture active.</w:t>
      </w:r>
    </w:p>
    <w:p w14:paraId="13C30FC9" w14:textId="77777777" w:rsidR="00CD036D" w:rsidRDefault="00CD036D" w:rsidP="00F450E1">
      <w:pPr>
        <w:pStyle w:val="Paragraphedeliste"/>
      </w:pPr>
      <w:r>
        <w:t>Permettre à l’enfant de devenir acteur de sa découverte du livre.</w:t>
      </w:r>
    </w:p>
    <w:p w14:paraId="3D4154DC" w14:textId="77777777" w:rsidR="00CD036D" w:rsidRDefault="00CD036D" w:rsidP="00F450E1">
      <w:pPr>
        <w:pStyle w:val="Paragraphedeliste"/>
      </w:pPr>
      <w:r>
        <w:t>Développer l’autonomie dans l’exploration des illustrations.</w:t>
      </w:r>
    </w:p>
    <w:p w14:paraId="0E613EAB" w14:textId="77777777" w:rsidR="00CD036D" w:rsidRDefault="00CD036D" w:rsidP="00F450E1">
      <w:pPr>
        <w:pStyle w:val="Paragraphedeliste"/>
      </w:pPr>
      <w:r>
        <w:t>Favoriser le plaisir de lecture partagé entre l’enfant et l’adulte.</w:t>
      </w:r>
    </w:p>
    <w:p w14:paraId="43ADDB65" w14:textId="77777777" w:rsidR="00CD036D" w:rsidRDefault="00CD036D" w:rsidP="00F450E1">
      <w:pPr>
        <w:pStyle w:val="Paragraphedeliste"/>
      </w:pPr>
      <w:r>
        <w:t>S’affranchir autant que possible des conventions visuelles.</w:t>
      </w:r>
    </w:p>
    <w:p w14:paraId="7FC69125" w14:textId="77777777" w:rsidR="00CD036D" w:rsidRDefault="00CD036D" w:rsidP="00CD036D">
      <w:pPr>
        <w:pStyle w:val="Titre3"/>
      </w:pPr>
      <w:r>
        <w:t>Les références théoriques mobilisées</w:t>
      </w:r>
    </w:p>
    <w:p w14:paraId="7FBB4860" w14:textId="77777777" w:rsidR="00CD036D" w:rsidRDefault="00CD036D" w:rsidP="00F450E1">
      <w:pPr>
        <w:pStyle w:val="Paragraphedeliste"/>
      </w:pPr>
      <w:r>
        <w:t>Prise en compte des procédures exploratoires tactiles.</w:t>
      </w:r>
    </w:p>
    <w:p w14:paraId="4ED48887" w14:textId="77777777" w:rsidR="00CD036D" w:rsidRDefault="00CD036D" w:rsidP="00F450E1">
      <w:pPr>
        <w:pStyle w:val="Paragraphedeliste"/>
      </w:pPr>
      <w:r>
        <w:t>Réflexion sur les expériences corporelles associées aux objets représentés.</w:t>
      </w:r>
    </w:p>
    <w:p w14:paraId="4A869469" w14:textId="77777777" w:rsidR="00CD036D" w:rsidRDefault="00CD036D" w:rsidP="00F450E1">
      <w:pPr>
        <w:pStyle w:val="Paragraphedeliste"/>
      </w:pPr>
      <w:r>
        <w:t>Attention portée à la manière dont les mains vont explorer les illustrations.</w:t>
      </w:r>
    </w:p>
    <w:p w14:paraId="27F8532B" w14:textId="77777777" w:rsidR="00CD036D" w:rsidRDefault="00CD036D" w:rsidP="00F450E1">
      <w:pPr>
        <w:pStyle w:val="Paragraphedeliste"/>
      </w:pPr>
      <w:r>
        <w:t>Prise en compte des limites liées à l’exploration séquentielle du toucher.</w:t>
      </w:r>
    </w:p>
    <w:p w14:paraId="7C9B55FC" w14:textId="77777777" w:rsidR="00CD036D" w:rsidRDefault="00CD036D" w:rsidP="00CD036D">
      <w:pPr>
        <w:pStyle w:val="Titre3"/>
      </w:pPr>
      <w:r>
        <w:t>Méthode de travail</w:t>
      </w:r>
    </w:p>
    <w:p w14:paraId="6E3E9BAE" w14:textId="77777777" w:rsidR="00CD036D" w:rsidRDefault="00CD036D" w:rsidP="00F450E1">
      <w:pPr>
        <w:pStyle w:val="Paragraphedeliste"/>
      </w:pPr>
      <w:r>
        <w:t>Analyse initiale du texte indépendamment des illustrations originales.</w:t>
      </w:r>
    </w:p>
    <w:p w14:paraId="72E75B38" w14:textId="77777777" w:rsidR="00CD036D" w:rsidRDefault="00CD036D" w:rsidP="00F450E1">
      <w:pPr>
        <w:pStyle w:val="Paragraphedeliste"/>
      </w:pPr>
      <w:r>
        <w:t>Réorganisation éventuelle de la structure du livre.</w:t>
      </w:r>
    </w:p>
    <w:p w14:paraId="30A35AAC" w14:textId="77777777" w:rsidR="00CD036D" w:rsidRDefault="00CD036D" w:rsidP="00F450E1">
      <w:pPr>
        <w:pStyle w:val="Paragraphedeliste"/>
      </w:pPr>
      <w:r>
        <w:t>Identification des éléments essentiels à illustrer.</w:t>
      </w:r>
    </w:p>
    <w:p w14:paraId="05DA3E8C" w14:textId="77777777" w:rsidR="00CD036D" w:rsidRDefault="00CD036D" w:rsidP="00F450E1">
      <w:pPr>
        <w:pStyle w:val="Paragraphedeliste"/>
      </w:pPr>
      <w:r>
        <w:t>Recherche de solutions favorisant la compréhension autonome.</w:t>
      </w:r>
    </w:p>
    <w:p w14:paraId="209E2DF8" w14:textId="77777777" w:rsidR="00CD036D" w:rsidRDefault="00CD036D" w:rsidP="00F450E1">
      <w:pPr>
        <w:pStyle w:val="Paragraphedeliste"/>
      </w:pPr>
      <w:r>
        <w:t>Réalisation de prototypes et essais de matériaux.</w:t>
      </w:r>
    </w:p>
    <w:p w14:paraId="6F5643E7" w14:textId="77777777" w:rsidR="00CD036D" w:rsidRDefault="00CD036D" w:rsidP="00CD036D">
      <w:pPr>
        <w:pStyle w:val="Titre3"/>
      </w:pPr>
      <w:r>
        <w:t>Importance des tests utilisateurs</w:t>
      </w:r>
    </w:p>
    <w:p w14:paraId="5B77F9B1" w14:textId="77777777" w:rsidR="00CD036D" w:rsidRDefault="00CD036D" w:rsidP="00F450E1">
      <w:pPr>
        <w:pStyle w:val="Paragraphedeliste"/>
      </w:pPr>
      <w:r>
        <w:t>Organisation d’ateliers avec des enfants déficients visuels.</w:t>
      </w:r>
    </w:p>
    <w:p w14:paraId="24B2D00C" w14:textId="77777777" w:rsidR="00CD036D" w:rsidRDefault="00CD036D" w:rsidP="00F450E1">
      <w:pPr>
        <w:pStyle w:val="Paragraphedeliste"/>
      </w:pPr>
      <w:r>
        <w:t>Évaluation des textures, manipulations et systèmes proposés.</w:t>
      </w:r>
    </w:p>
    <w:p w14:paraId="7AE4208A" w14:textId="77777777" w:rsidR="00CD036D" w:rsidRDefault="00CD036D" w:rsidP="00F450E1">
      <w:pPr>
        <w:pStyle w:val="Paragraphedeliste"/>
      </w:pPr>
      <w:r>
        <w:t>Ajustement des choix de conception à partir des retours recueillis.</w:t>
      </w:r>
    </w:p>
    <w:p w14:paraId="1CC15994" w14:textId="4BBF017D" w:rsidR="00CD036D" w:rsidRDefault="00CD036D" w:rsidP="00CD036D">
      <w:pPr>
        <w:pStyle w:val="Titre3"/>
      </w:pPr>
      <w:r>
        <w:t>Exempl</w:t>
      </w:r>
      <w:r w:rsidR="006A299C">
        <w:t>e :</w:t>
      </w:r>
      <w:r>
        <w:t xml:space="preserve"> adaptation de l’album </w:t>
      </w:r>
      <w:r>
        <w:rPr>
          <w:i/>
          <w:iCs/>
        </w:rPr>
        <w:t>Raiponce</w:t>
      </w:r>
      <w:r>
        <w:t xml:space="preserve"> </w:t>
      </w:r>
    </w:p>
    <w:p w14:paraId="40963797" w14:textId="77777777" w:rsidR="00CD036D" w:rsidRDefault="00CD036D" w:rsidP="00F450E1">
      <w:pPr>
        <w:pStyle w:val="Paragraphedeliste"/>
      </w:pPr>
      <w:r>
        <w:t>Création de cheveux manipulables pouvant être saisis et explorés.</w:t>
      </w:r>
    </w:p>
    <w:p w14:paraId="5DDF77DE" w14:textId="77777777" w:rsidR="00CD036D" w:rsidRDefault="00CD036D" w:rsidP="00F450E1">
      <w:pPr>
        <w:pStyle w:val="Paragraphedeliste"/>
      </w:pPr>
      <w:r>
        <w:t>Recherche spécifique de matériaux adaptés à l’expérience tactile.</w:t>
      </w:r>
    </w:p>
    <w:p w14:paraId="61065B95" w14:textId="0D6AE0F8" w:rsidR="003D017F" w:rsidRDefault="00CD036D" w:rsidP="00F450E1">
      <w:pPr>
        <w:pStyle w:val="Paragraphedeliste"/>
      </w:pPr>
      <w:r>
        <w:t>Valorisation des gestes naturels tels que brosser ou manipuler les cheveux.</w:t>
      </w:r>
      <w:r w:rsidR="003D017F">
        <w:br w:type="page"/>
      </w:r>
    </w:p>
    <w:p w14:paraId="4BF45E76" w14:textId="77777777" w:rsidR="00CD036D" w:rsidRDefault="00CD036D" w:rsidP="00CD036D">
      <w:pPr>
        <w:pStyle w:val="Titre3"/>
      </w:pPr>
      <w:r>
        <w:t>Gestion des ellipses narratives</w:t>
      </w:r>
    </w:p>
    <w:p w14:paraId="78D8ADF4" w14:textId="77777777" w:rsidR="00CD036D" w:rsidRDefault="00CD036D" w:rsidP="00F450E1">
      <w:pPr>
        <w:pStyle w:val="Paragraphedeliste"/>
      </w:pPr>
      <w:r>
        <w:t>Certaines informations importantes n’apparaissent que dans les illustrations du livre d’origine.</w:t>
      </w:r>
    </w:p>
    <w:p w14:paraId="443C3715" w14:textId="4C71AE3C" w:rsidR="00CD036D" w:rsidRDefault="00CD036D" w:rsidP="00871284">
      <w:pPr>
        <w:pStyle w:val="Paragraphedeliste"/>
      </w:pPr>
      <w:r>
        <w:t>Création de contenus complémentaires pour rendre explicites ces éléments.</w:t>
      </w:r>
      <w:r w:rsidR="003D017F">
        <w:br/>
      </w:r>
      <w:r>
        <w:t>E</w:t>
      </w:r>
      <w:r w:rsidR="006A299C">
        <w:t>x :</w:t>
      </w:r>
      <w:r>
        <w:t xml:space="preserve"> réalisation d’un livret </w:t>
      </w:r>
      <w:r w:rsidR="006A299C">
        <w:t>« Comment vaincre les sorcières »</w:t>
      </w:r>
      <w:r>
        <w:t xml:space="preserve"> pour expliquer les actions préparatoires de Raiponce.</w:t>
      </w:r>
    </w:p>
    <w:p w14:paraId="5519EB1B" w14:textId="77777777" w:rsidR="00CD036D" w:rsidRDefault="00CD036D" w:rsidP="00CD036D">
      <w:pPr>
        <w:pStyle w:val="Titre3"/>
      </w:pPr>
      <w:r>
        <w:t>Autres exemples d’adaptations</w:t>
      </w:r>
    </w:p>
    <w:p w14:paraId="5E5D59C7" w14:textId="1C141F90" w:rsidR="00CD036D" w:rsidRDefault="00CD036D" w:rsidP="00F450E1">
      <w:pPr>
        <w:pStyle w:val="Paragraphedeliste"/>
      </w:pPr>
      <w:r w:rsidRPr="002120F1">
        <w:rPr>
          <w:i/>
          <w:iCs/>
        </w:rPr>
        <w:t>La c</w:t>
      </w:r>
      <w:r w:rsidRPr="008A6BBB">
        <w:rPr>
          <w:i/>
        </w:rPr>
        <w:t>hasse à l’our</w:t>
      </w:r>
      <w:r w:rsidR="006A299C" w:rsidRPr="008A6BBB">
        <w:rPr>
          <w:i/>
        </w:rPr>
        <w:t>s</w:t>
      </w:r>
      <w:r w:rsidR="006A299C">
        <w:rPr>
          <w:i/>
        </w:rPr>
        <w:t> </w:t>
      </w:r>
      <w:r w:rsidR="006A299C">
        <w:t>:</w:t>
      </w:r>
      <w:r>
        <w:t xml:space="preserve"> transformation du point de vue du lecteur afin qu’il devienne acteur de l’histoire.</w:t>
      </w:r>
    </w:p>
    <w:p w14:paraId="3E4A0182" w14:textId="7577F5AA" w:rsidR="00CD036D" w:rsidRDefault="00CD036D" w:rsidP="00F450E1">
      <w:pPr>
        <w:pStyle w:val="Paragraphedeliste"/>
      </w:pPr>
      <w:r w:rsidRPr="008A6BBB">
        <w:rPr>
          <w:i/>
        </w:rPr>
        <w:t>Quel radis dis don</w:t>
      </w:r>
      <w:r w:rsidR="006A299C" w:rsidRPr="008A6BBB">
        <w:rPr>
          <w:i/>
        </w:rPr>
        <w:t>c</w:t>
      </w:r>
      <w:r w:rsidR="006A299C">
        <w:rPr>
          <w:i/>
        </w:rPr>
        <w:t> </w:t>
      </w:r>
      <w:r w:rsidR="006A299C">
        <w:t>:</w:t>
      </w:r>
      <w:r>
        <w:t xml:space="preserve"> utilisation d’onglets et d’apparitions progressives des personnages.</w:t>
      </w:r>
    </w:p>
    <w:p w14:paraId="3828A661" w14:textId="77777777" w:rsidR="00CD036D" w:rsidRDefault="00CD036D" w:rsidP="00F450E1">
      <w:pPr>
        <w:pStyle w:val="Paragraphedeliste"/>
      </w:pPr>
      <w:r>
        <w:t>Mise en œuvre de mécanismes favorisant la compréhension tactile et la mémorisation.</w:t>
      </w:r>
    </w:p>
    <w:p w14:paraId="0A839C07" w14:textId="7A6CF60F" w:rsidR="00CD036D" w:rsidRDefault="00CD036D" w:rsidP="00CD036D">
      <w:pPr>
        <w:pStyle w:val="Titre2"/>
      </w:pPr>
      <w:r>
        <w:t>De l’album au Tacti</w:t>
      </w:r>
      <w:r w:rsidR="00E858D8">
        <w:t>’c</w:t>
      </w:r>
      <w:r>
        <w:t>arte</w:t>
      </w:r>
      <w:r w:rsidR="006A299C">
        <w:t>s :</w:t>
      </w:r>
      <w:r>
        <w:t xml:space="preserve"> diversité des supports tactiles pour jeunes lecteurs</w:t>
      </w:r>
    </w:p>
    <w:p w14:paraId="76056246" w14:textId="0F08E0D4" w:rsidR="00CD036D" w:rsidRDefault="00CD036D" w:rsidP="00E858D8">
      <w:r>
        <w:rPr>
          <w:b/>
          <w:bCs/>
        </w:rPr>
        <w:t>Anaïs Brard</w:t>
      </w:r>
      <w:r>
        <w:t xml:space="preserve"> </w:t>
      </w:r>
      <w:r w:rsidR="00E858D8">
        <w:br/>
      </w:r>
      <w:r>
        <w:t>(Responsable prépresse, Les Doigts Qui rêvent)</w:t>
      </w:r>
    </w:p>
    <w:p w14:paraId="47981E4D" w14:textId="017BC05A" w:rsidR="00CD036D" w:rsidRDefault="00CD036D" w:rsidP="00CD036D">
      <w:pPr>
        <w:pStyle w:val="Titre3"/>
      </w:pPr>
      <w:r>
        <w:t xml:space="preserve">Coffret </w:t>
      </w:r>
      <w:r w:rsidR="006A299C">
        <w:t>« Tacti'cartes à histoires »</w:t>
      </w:r>
    </w:p>
    <w:p w14:paraId="35ED6B7C" w14:textId="77D1D19E" w:rsidR="003D017F" w:rsidRDefault="003D017F" w:rsidP="003D017F">
      <w:pPr>
        <w:pStyle w:val="Titre4"/>
      </w:pPr>
      <w:r>
        <w:t>C</w:t>
      </w:r>
      <w:r w:rsidR="00CD036D">
        <w:t>onsta</w:t>
      </w:r>
      <w:r w:rsidR="00751B6C">
        <w:t>t </w:t>
      </w:r>
    </w:p>
    <w:p w14:paraId="31CF4804" w14:textId="498DED83" w:rsidR="00CD036D" w:rsidRDefault="003D017F" w:rsidP="00D3467B">
      <w:pPr>
        <w:pStyle w:val="Paragraphedeliste"/>
      </w:pPr>
      <w:r>
        <w:t>M</w:t>
      </w:r>
      <w:r w:rsidR="00CD036D">
        <w:t xml:space="preserve">anque d’albums jeunesse accessibles aux enfants déficients visuels. </w:t>
      </w:r>
    </w:p>
    <w:p w14:paraId="780A8556" w14:textId="77777777" w:rsidR="00CD036D" w:rsidRDefault="00CD036D" w:rsidP="00D3467B">
      <w:pPr>
        <w:pStyle w:val="Paragraphedeliste"/>
      </w:pPr>
      <w:r>
        <w:t xml:space="preserve">Besoin d’outils favorisant l’accès aux activités de lecture, de narration et d’écriture. </w:t>
      </w:r>
    </w:p>
    <w:p w14:paraId="46AA23CF" w14:textId="77777777" w:rsidR="00CD036D" w:rsidRDefault="00CD036D" w:rsidP="00D3467B">
      <w:pPr>
        <w:pStyle w:val="Paragraphedeliste"/>
      </w:pPr>
      <w:r>
        <w:t>Volonté de proposer aux professionnels et aux familles des supports inclusifs, prêts à l’emploi et facilement utilisables.</w:t>
      </w:r>
    </w:p>
    <w:p w14:paraId="1FB30093" w14:textId="77777777" w:rsidR="00DD007E" w:rsidRDefault="00DD007E" w:rsidP="00DD007E">
      <w:pPr>
        <w:pStyle w:val="Titre4"/>
      </w:pPr>
      <w:r>
        <w:t>Développement du projet</w:t>
      </w:r>
    </w:p>
    <w:p w14:paraId="3129CB83" w14:textId="77777777" w:rsidR="00DD007E" w:rsidRDefault="00DD007E" w:rsidP="00DD007E">
      <w:pPr>
        <w:pStyle w:val="Paragraphedeliste"/>
      </w:pPr>
      <w:r>
        <w:t>Projet initié par Marjolaine Baillet, psychomotricienne à l’INJA.</w:t>
      </w:r>
    </w:p>
    <w:p w14:paraId="2B713EB4" w14:textId="77777777" w:rsidR="00DD007E" w:rsidRDefault="00DD007E" w:rsidP="00DD007E">
      <w:pPr>
        <w:pStyle w:val="Paragraphedeliste"/>
      </w:pPr>
      <w:r>
        <w:t>Participation de Solène Négrerie et de l’équipe des Doigts Qui Rêvent.</w:t>
      </w:r>
    </w:p>
    <w:p w14:paraId="327F3843" w14:textId="7BFDC82B" w:rsidR="00DD007E" w:rsidRDefault="00DD007E" w:rsidP="00DD007E">
      <w:pPr>
        <w:pStyle w:val="Paragraphedeliste"/>
      </w:pPr>
      <w:r>
        <w:t>Implication de médiatrices et d</w:t>
      </w:r>
      <w:r w:rsidR="000B3A19">
        <w:t>’</w:t>
      </w:r>
      <w:r>
        <w:t>enfants lors des phases de test.</w:t>
      </w:r>
    </w:p>
    <w:p w14:paraId="559E3702" w14:textId="285898D0" w:rsidR="003D017F" w:rsidRDefault="00DD007E" w:rsidP="00DD007E">
      <w:pPr>
        <w:pStyle w:val="Paragraphedeliste"/>
      </w:pPr>
      <w:r>
        <w:t>Nombreux retours de terrain ayant permis d’améliorer le dispositif.</w:t>
      </w:r>
      <w:r w:rsidR="003D017F">
        <w:br w:type="page"/>
      </w:r>
    </w:p>
    <w:p w14:paraId="082CA7E0" w14:textId="77777777" w:rsidR="00CD036D" w:rsidRDefault="00CD036D" w:rsidP="008F0309">
      <w:pPr>
        <w:pStyle w:val="Titre3"/>
      </w:pPr>
      <w:r w:rsidRPr="00D3467B">
        <w:t>Présentation générale du coffret</w:t>
      </w:r>
    </w:p>
    <w:p w14:paraId="3430F087" w14:textId="28D8E477" w:rsidR="00CD036D" w:rsidRDefault="00CD036D" w:rsidP="00D3467B">
      <w:pPr>
        <w:pStyle w:val="Paragraphedeliste"/>
      </w:pPr>
      <w:r>
        <w:t xml:space="preserve">Le coffret </w:t>
      </w:r>
      <w:r w:rsidR="006A299C">
        <w:t>« Tacti’cartes à histoires »</w:t>
      </w:r>
      <w:r>
        <w:t xml:space="preserve"> comprend 55 cartes tactiles réparties dans 5</w:t>
      </w:r>
      <w:r w:rsidR="00D3467B">
        <w:t> </w:t>
      </w:r>
      <w:r>
        <w:t>compartiments.</w:t>
      </w:r>
    </w:p>
    <w:p w14:paraId="54882EB4" w14:textId="77777777" w:rsidR="00CD036D" w:rsidRDefault="00CD036D" w:rsidP="00D3467B">
      <w:pPr>
        <w:pStyle w:val="Paragraphedeliste"/>
      </w:pPr>
      <w:r>
        <w:t>Il est accompagné d’un guide pédagogique comprenant 26 fiches d’activités.</w:t>
      </w:r>
    </w:p>
    <w:p w14:paraId="07748A0F" w14:textId="77777777" w:rsidR="00CD036D" w:rsidRDefault="00CD036D" w:rsidP="00D3467B">
      <w:pPr>
        <w:pStyle w:val="Paragraphedeliste"/>
      </w:pPr>
      <w:r>
        <w:t>Chaque carte comporte une représentation tactile ainsi qu’une légende en braille et en gros caractères.</w:t>
      </w:r>
    </w:p>
    <w:p w14:paraId="1CE10CAF" w14:textId="4898837D" w:rsidR="00CD036D" w:rsidRPr="00D3467B" w:rsidRDefault="00CD036D" w:rsidP="008F0309">
      <w:pPr>
        <w:pStyle w:val="Titre4"/>
      </w:pPr>
      <w:r w:rsidRPr="00D3467B">
        <w:t>Les cinq familles de cartes</w:t>
      </w:r>
      <w:r w:rsidR="000B3A19">
        <w:t xml:space="preserve">  </w:t>
      </w:r>
    </w:p>
    <w:p w14:paraId="00B06800" w14:textId="77777777" w:rsidR="00CD036D" w:rsidRDefault="00CD036D" w:rsidP="008F0309">
      <w:pPr>
        <w:pStyle w:val="Paragraphedeliste"/>
      </w:pPr>
      <w:r>
        <w:t>Personnages humains ou fantastiques.</w:t>
      </w:r>
    </w:p>
    <w:p w14:paraId="0A9273FD" w14:textId="77777777" w:rsidR="00CD036D" w:rsidRDefault="00CD036D" w:rsidP="008F0309">
      <w:pPr>
        <w:pStyle w:val="Paragraphedeliste"/>
      </w:pPr>
      <w:r>
        <w:t>Animaux.</w:t>
      </w:r>
    </w:p>
    <w:p w14:paraId="2F7855ED" w14:textId="77777777" w:rsidR="00CD036D" w:rsidRDefault="00CD036D" w:rsidP="008F0309">
      <w:pPr>
        <w:pStyle w:val="Paragraphedeliste"/>
      </w:pPr>
      <w:r>
        <w:t>Accessoires.</w:t>
      </w:r>
    </w:p>
    <w:p w14:paraId="36854019" w14:textId="77777777" w:rsidR="00CD036D" w:rsidRDefault="00CD036D" w:rsidP="008F0309">
      <w:pPr>
        <w:pStyle w:val="Paragraphedeliste"/>
      </w:pPr>
      <w:r>
        <w:t>Lieux.</w:t>
      </w:r>
    </w:p>
    <w:p w14:paraId="30F8DCDB" w14:textId="77777777" w:rsidR="00CD036D" w:rsidRDefault="00CD036D" w:rsidP="008F0309">
      <w:pPr>
        <w:pStyle w:val="Paragraphedeliste"/>
      </w:pPr>
      <w:r>
        <w:t>Actions.</w:t>
      </w:r>
    </w:p>
    <w:p w14:paraId="563D9094" w14:textId="77777777" w:rsidR="00CD036D" w:rsidRDefault="00CD036D" w:rsidP="00D3467B">
      <w:r>
        <w:t>Présence également de cartes vierges permettant de créer de nouveaux éléments avec les enfants.</w:t>
      </w:r>
    </w:p>
    <w:p w14:paraId="12E06180" w14:textId="3A235490" w:rsidR="00CD036D" w:rsidRPr="00D3467B" w:rsidRDefault="00CD036D" w:rsidP="008F0309">
      <w:pPr>
        <w:pStyle w:val="Titre4"/>
      </w:pPr>
      <w:r w:rsidRPr="00D3467B">
        <w:t>Principes de conception</w:t>
      </w:r>
    </w:p>
    <w:p w14:paraId="450915E9" w14:textId="77777777" w:rsidR="00CD036D" w:rsidRDefault="00CD036D" w:rsidP="008F0309">
      <w:pPr>
        <w:pStyle w:val="Paragraphedeliste"/>
      </w:pPr>
      <w:r>
        <w:t>Utilisation de représentations symboliques simplifiées.</w:t>
      </w:r>
    </w:p>
    <w:p w14:paraId="089A5E25" w14:textId="77777777" w:rsidR="00CD036D" w:rsidRDefault="00CD036D" w:rsidP="008F0309">
      <w:pPr>
        <w:pStyle w:val="Paragraphedeliste"/>
      </w:pPr>
      <w:r>
        <w:t>Pour les personnages et les animaux, représentation par la tête vue de face afin de réduire la charge cognitive.</w:t>
      </w:r>
    </w:p>
    <w:p w14:paraId="251A6465" w14:textId="77777777" w:rsidR="00CD036D" w:rsidRDefault="00CD036D" w:rsidP="008F0309">
      <w:pPr>
        <w:pStyle w:val="Paragraphedeliste"/>
      </w:pPr>
      <w:r>
        <w:t>Recherche d’une identification rapide et intuitive des éléments.</w:t>
      </w:r>
    </w:p>
    <w:p w14:paraId="008A3DF4" w14:textId="77777777" w:rsidR="00CD036D" w:rsidRDefault="00CD036D" w:rsidP="008F0309">
      <w:pPr>
        <w:pStyle w:val="Paragraphedeliste"/>
      </w:pPr>
      <w:r>
        <w:t>Prise en compte de l’accessibilité tactile dès la conception.</w:t>
      </w:r>
    </w:p>
    <w:p w14:paraId="4B122CE4" w14:textId="770EE0F4" w:rsidR="000B3A19" w:rsidRPr="003D017F" w:rsidRDefault="000B3A19" w:rsidP="000B3A19">
      <w:pPr>
        <w:pStyle w:val="Paragraphedeliste"/>
        <w:spacing w:before="240"/>
        <w:ind w:left="714" w:hanging="357"/>
        <w:contextualSpacing w:val="0"/>
        <w:rPr>
          <w:b/>
          <w:bCs/>
        </w:rPr>
      </w:pPr>
      <w:r w:rsidRPr="003D017F">
        <w:rPr>
          <w:rStyle w:val="lev"/>
          <w:b w:val="0"/>
          <w:bCs w:val="0"/>
        </w:rPr>
        <w:t xml:space="preserve">Dimension </w:t>
      </w:r>
      <w:r w:rsidRPr="003D017F">
        <w:t>inclusiv</w:t>
      </w:r>
      <w:r w:rsidR="006A299C" w:rsidRPr="003D017F">
        <w:t>e</w:t>
      </w:r>
      <w:r w:rsidR="006A299C">
        <w:t> </w:t>
      </w:r>
      <w:r w:rsidR="006A299C" w:rsidRPr="003D017F">
        <w:t>:</w:t>
      </w:r>
    </w:p>
    <w:p w14:paraId="1350FD00" w14:textId="77777777" w:rsidR="000B3A19" w:rsidRDefault="000B3A19" w:rsidP="008A6BBB">
      <w:pPr>
        <w:pStyle w:val="Paragraphedeliste"/>
        <w:numPr>
          <w:ilvl w:val="1"/>
          <w:numId w:val="5"/>
        </w:numPr>
      </w:pPr>
      <w:r>
        <w:t>Approche multisensorielle bénéfique à tous les enfants.</w:t>
      </w:r>
    </w:p>
    <w:p w14:paraId="2506A399" w14:textId="77777777" w:rsidR="000B3A19" w:rsidRDefault="000B3A19" w:rsidP="008A6BBB">
      <w:pPr>
        <w:pStyle w:val="Paragraphedeliste"/>
        <w:numPr>
          <w:ilvl w:val="1"/>
          <w:numId w:val="5"/>
        </w:numPr>
      </w:pPr>
      <w:r>
        <w:t>Prise en compte de la diversité des publics.</w:t>
      </w:r>
    </w:p>
    <w:p w14:paraId="1D4126EC" w14:textId="799EDFC6" w:rsidR="000B3A19" w:rsidRDefault="000B3A19" w:rsidP="008A6BBB">
      <w:pPr>
        <w:pStyle w:val="Paragraphedeliste"/>
        <w:numPr>
          <w:ilvl w:val="1"/>
          <w:numId w:val="5"/>
        </w:numPr>
      </w:pPr>
      <w:r>
        <w:t>Personnages présentant différents types de cheveux et de caractéristiques physiques afin de favoriser l’identification de chacun.</w:t>
      </w:r>
    </w:p>
    <w:p w14:paraId="52776326" w14:textId="2EAB09A0" w:rsidR="00CD036D" w:rsidRPr="003D017F" w:rsidRDefault="00CD036D" w:rsidP="00D3467B">
      <w:pPr>
        <w:pStyle w:val="Paragraphedeliste"/>
        <w:spacing w:before="240"/>
        <w:ind w:left="714" w:hanging="357"/>
        <w:contextualSpacing w:val="0"/>
      </w:pPr>
      <w:r w:rsidRPr="003D017F">
        <w:t>Caractéristiques matérielle</w:t>
      </w:r>
      <w:r w:rsidR="006A299C" w:rsidRPr="003D017F">
        <w:t>s</w:t>
      </w:r>
      <w:r w:rsidR="006A299C">
        <w:t> </w:t>
      </w:r>
      <w:r w:rsidR="006A299C" w:rsidRPr="003D017F">
        <w:t>:</w:t>
      </w:r>
      <w:r w:rsidR="000B3A19" w:rsidRPr="003D017F">
        <w:t xml:space="preserve"> </w:t>
      </w:r>
    </w:p>
    <w:p w14:paraId="49239AC6" w14:textId="77777777" w:rsidR="00CD036D" w:rsidRDefault="00CD036D" w:rsidP="008A6BBB">
      <w:pPr>
        <w:pStyle w:val="Paragraphedeliste"/>
        <w:numPr>
          <w:ilvl w:val="1"/>
          <w:numId w:val="5"/>
        </w:numPr>
      </w:pPr>
      <w:r>
        <w:t>Cartes robustes en matière plastique.</w:t>
      </w:r>
    </w:p>
    <w:p w14:paraId="75F5676E" w14:textId="77777777" w:rsidR="00CD036D" w:rsidRDefault="00CD036D" w:rsidP="008A6BBB">
      <w:pPr>
        <w:pStyle w:val="Paragraphedeliste"/>
        <w:numPr>
          <w:ilvl w:val="1"/>
          <w:numId w:val="5"/>
        </w:numPr>
      </w:pPr>
      <w:r>
        <w:t>Présence d’onglets différenciés selon les catégories.</w:t>
      </w:r>
    </w:p>
    <w:p w14:paraId="628DEE6E" w14:textId="77777777" w:rsidR="00CD036D" w:rsidRDefault="00CD036D" w:rsidP="008A6BBB">
      <w:pPr>
        <w:pStyle w:val="Paragraphedeliste"/>
        <w:numPr>
          <w:ilvl w:val="1"/>
          <w:numId w:val="5"/>
        </w:numPr>
      </w:pPr>
      <w:r>
        <w:t>Possibilité de nettoyage et d’entretien.</w:t>
      </w:r>
    </w:p>
    <w:p w14:paraId="7A00DB62" w14:textId="1CE4F7AC" w:rsidR="003D017F" w:rsidRDefault="00CD036D">
      <w:pPr>
        <w:pStyle w:val="Paragraphedeliste"/>
        <w:numPr>
          <w:ilvl w:val="1"/>
          <w:numId w:val="5"/>
        </w:numPr>
      </w:pPr>
      <w:r>
        <w:t>Fabrication artisanale réalisée par l’atelier des Doigts Qui Rêvent.</w:t>
      </w:r>
      <w:r w:rsidR="003D017F">
        <w:br w:type="page"/>
      </w:r>
    </w:p>
    <w:p w14:paraId="0DED2E40" w14:textId="77777777" w:rsidR="00CD036D" w:rsidRDefault="00CD036D" w:rsidP="00D3467B">
      <w:pPr>
        <w:pStyle w:val="Titre4"/>
      </w:pPr>
      <w:r>
        <w:t>Usages pédagogiques</w:t>
      </w:r>
    </w:p>
    <w:p w14:paraId="5F13F33D" w14:textId="77777777" w:rsidR="00CD036D" w:rsidRDefault="00CD036D" w:rsidP="00D3467B">
      <w:pPr>
        <w:pStyle w:val="Paragraphedeliste"/>
      </w:pPr>
      <w:r>
        <w:t>Possibilité de raconter plus de 40 histoires connues.</w:t>
      </w:r>
    </w:p>
    <w:p w14:paraId="1B674886" w14:textId="77777777" w:rsidR="00CD036D" w:rsidRDefault="00CD036D" w:rsidP="00D3467B">
      <w:pPr>
        <w:pStyle w:val="Paragraphedeliste"/>
      </w:pPr>
      <w:r>
        <w:t>Adaptation de nombreux contes traditionnels (</w:t>
      </w:r>
      <w:r w:rsidRPr="008A6BBB">
        <w:rPr>
          <w:i/>
        </w:rPr>
        <w:t>La Petite Poule Rousse</w:t>
      </w:r>
      <w:r>
        <w:t xml:space="preserve">, </w:t>
      </w:r>
      <w:r w:rsidRPr="008A6BBB">
        <w:rPr>
          <w:i/>
        </w:rPr>
        <w:t>Les Trois Petits Cochons</w:t>
      </w:r>
      <w:r>
        <w:t>, etc.).</w:t>
      </w:r>
    </w:p>
    <w:p w14:paraId="6455FC97" w14:textId="77777777" w:rsidR="00CD036D" w:rsidRDefault="00CD036D" w:rsidP="00D3467B">
      <w:pPr>
        <w:pStyle w:val="Paragraphedeliste"/>
      </w:pPr>
      <w:r>
        <w:t>Utilisation possible avec des fables de La Fontaine et d’autres albums jeunesse.</w:t>
      </w:r>
    </w:p>
    <w:p w14:paraId="51C82ABC" w14:textId="77777777" w:rsidR="00CD036D" w:rsidRDefault="00CD036D" w:rsidP="00D3467B">
      <w:pPr>
        <w:pStyle w:val="Paragraphedeliste"/>
      </w:pPr>
      <w:r>
        <w:t>Création de nouvelles histoires à partir des cartes.</w:t>
      </w:r>
    </w:p>
    <w:p w14:paraId="071C4E22" w14:textId="77777777" w:rsidR="00CD036D" w:rsidRDefault="00CD036D" w:rsidP="00D3467B">
      <w:pPr>
        <w:pStyle w:val="Paragraphedeliste"/>
      </w:pPr>
      <w:r>
        <w:t>Ajout possible d’objets réels ou d’éléments complémentaires pour enrichir les récits.</w:t>
      </w:r>
    </w:p>
    <w:p w14:paraId="63EE2E0A" w14:textId="0653F235" w:rsidR="00CD036D" w:rsidRPr="000B3A19" w:rsidRDefault="00CD036D" w:rsidP="00C4402C">
      <w:pPr>
        <w:pStyle w:val="Titre4"/>
      </w:pPr>
      <w:r w:rsidRPr="000B3A19">
        <w:t>Le guide pédagogique</w:t>
      </w:r>
    </w:p>
    <w:p w14:paraId="43691E9C" w14:textId="77777777" w:rsidR="00CD036D" w:rsidRDefault="00CD036D" w:rsidP="00C4402C">
      <w:pPr>
        <w:pStyle w:val="Paragraphedeliste"/>
      </w:pPr>
      <w:r>
        <w:t>Une partie théorique sur l’utilisation du matériel.</w:t>
      </w:r>
    </w:p>
    <w:p w14:paraId="32C80C82" w14:textId="77777777" w:rsidR="00CD036D" w:rsidRDefault="00CD036D" w:rsidP="00C4402C">
      <w:pPr>
        <w:pStyle w:val="Paragraphedeliste"/>
      </w:pPr>
      <w:r>
        <w:t>Une partie pratique détaillant les modalités d’exploitation.</w:t>
      </w:r>
    </w:p>
    <w:p w14:paraId="3F9495CB" w14:textId="77777777" w:rsidR="00CD036D" w:rsidRDefault="00CD036D" w:rsidP="00C4402C">
      <w:pPr>
        <w:pStyle w:val="Paragraphedeliste"/>
      </w:pPr>
      <w:r>
        <w:t>Une liste d’albums pouvant être adaptés avec les cartes.</w:t>
      </w:r>
    </w:p>
    <w:p w14:paraId="424359EC" w14:textId="77777777" w:rsidR="00CD036D" w:rsidRDefault="00CD036D" w:rsidP="00C4402C">
      <w:pPr>
        <w:pStyle w:val="Paragraphedeliste"/>
      </w:pPr>
      <w:r>
        <w:t>Des fiches d’activités progressives destinées aux professionnels et aux familles.</w:t>
      </w:r>
    </w:p>
    <w:p w14:paraId="7AFD12CA" w14:textId="77777777" w:rsidR="00CD036D" w:rsidRDefault="00CD036D" w:rsidP="00D3467B">
      <w:pPr>
        <w:pStyle w:val="Titre4"/>
      </w:pPr>
      <w:r>
        <w:t xml:space="preserve">Retours observés </w:t>
      </w:r>
    </w:p>
    <w:p w14:paraId="59C6B9B4" w14:textId="77777777" w:rsidR="00CD036D" w:rsidRPr="00D3467B" w:rsidRDefault="00CD036D" w:rsidP="00D3467B">
      <w:pPr>
        <w:pStyle w:val="Paragraphedeliste"/>
        <w:spacing w:before="240"/>
        <w:ind w:left="714" w:hanging="357"/>
        <w:contextualSpacing w:val="0"/>
        <w:rPr>
          <w:b/>
          <w:bCs/>
        </w:rPr>
      </w:pPr>
      <w:r w:rsidRPr="00D3467B">
        <w:rPr>
          <w:b/>
          <w:bCs/>
        </w:rPr>
        <w:t>Auprès des enfants</w:t>
      </w:r>
    </w:p>
    <w:p w14:paraId="37CF2501" w14:textId="77777777" w:rsidR="00CD036D" w:rsidRDefault="00CD036D" w:rsidP="008A6BBB">
      <w:pPr>
        <w:pStyle w:val="Paragraphedeliste"/>
        <w:numPr>
          <w:ilvl w:val="1"/>
          <w:numId w:val="5"/>
        </w:numPr>
      </w:pPr>
      <w:r>
        <w:t>Prise en main rapide des cartes.</w:t>
      </w:r>
    </w:p>
    <w:p w14:paraId="20CB5F72" w14:textId="77777777" w:rsidR="00CD036D" w:rsidRDefault="00CD036D" w:rsidP="008A6BBB">
      <w:pPr>
        <w:pStyle w:val="Paragraphedeliste"/>
        <w:numPr>
          <w:ilvl w:val="1"/>
          <w:numId w:val="5"/>
        </w:numPr>
      </w:pPr>
      <w:r>
        <w:t>Facilitation de la participation aux activités de groupe.</w:t>
      </w:r>
    </w:p>
    <w:p w14:paraId="35196837" w14:textId="77777777" w:rsidR="00CD036D" w:rsidRDefault="00CD036D" w:rsidP="008A6BBB">
      <w:pPr>
        <w:pStyle w:val="Paragraphedeliste"/>
        <w:numPr>
          <w:ilvl w:val="1"/>
          <w:numId w:val="5"/>
        </w:numPr>
      </w:pPr>
      <w:r>
        <w:t>Amélioration de la compréhension des récits.</w:t>
      </w:r>
    </w:p>
    <w:p w14:paraId="2ABFCA9E" w14:textId="77777777" w:rsidR="00CD036D" w:rsidRDefault="00CD036D" w:rsidP="008A6BBB">
      <w:pPr>
        <w:pStyle w:val="Paragraphedeliste"/>
        <w:numPr>
          <w:ilvl w:val="1"/>
          <w:numId w:val="5"/>
        </w:numPr>
      </w:pPr>
      <w:r>
        <w:t>Développement de l’imagination et de l’invention d’histoires.</w:t>
      </w:r>
    </w:p>
    <w:p w14:paraId="1ACCD190" w14:textId="77777777" w:rsidR="00CD036D" w:rsidRDefault="00CD036D" w:rsidP="008A6BBB">
      <w:pPr>
        <w:pStyle w:val="Paragraphedeliste"/>
        <w:numPr>
          <w:ilvl w:val="1"/>
          <w:numId w:val="5"/>
        </w:numPr>
      </w:pPr>
      <w:r>
        <w:t>Renforcement du plaisir de lire et de raconter.</w:t>
      </w:r>
    </w:p>
    <w:p w14:paraId="3E9043B3" w14:textId="77777777" w:rsidR="00CD036D" w:rsidRPr="00D3467B" w:rsidRDefault="00CD036D" w:rsidP="00D3467B">
      <w:pPr>
        <w:pStyle w:val="Paragraphedeliste"/>
        <w:spacing w:before="240"/>
        <w:ind w:left="714" w:hanging="357"/>
        <w:contextualSpacing w:val="0"/>
        <w:rPr>
          <w:b/>
          <w:bCs/>
        </w:rPr>
      </w:pPr>
      <w:r w:rsidRPr="00D3467B">
        <w:rPr>
          <w:b/>
          <w:bCs/>
        </w:rPr>
        <w:t>Auprès des professionnels</w:t>
      </w:r>
    </w:p>
    <w:p w14:paraId="3F820152" w14:textId="77777777" w:rsidR="00CD036D" w:rsidRDefault="00CD036D" w:rsidP="008A6BBB">
      <w:pPr>
        <w:pStyle w:val="Paragraphedeliste"/>
        <w:numPr>
          <w:ilvl w:val="1"/>
          <w:numId w:val="5"/>
        </w:numPr>
      </w:pPr>
      <w:r>
        <w:t>Appropriation rapide de l’outil.</w:t>
      </w:r>
    </w:p>
    <w:p w14:paraId="797971B7" w14:textId="77777777" w:rsidR="00CD036D" w:rsidRDefault="00CD036D" w:rsidP="008A6BBB">
      <w:pPr>
        <w:pStyle w:val="Paragraphedeliste"/>
        <w:numPr>
          <w:ilvl w:val="1"/>
          <w:numId w:val="5"/>
        </w:numPr>
      </w:pPr>
      <w:r>
        <w:t>Facilitation de la mise en œuvre d’activités inclusives.</w:t>
      </w:r>
    </w:p>
    <w:p w14:paraId="430C6BE5" w14:textId="77777777" w:rsidR="00CD036D" w:rsidRDefault="00CD036D" w:rsidP="008A6BBB">
      <w:pPr>
        <w:pStyle w:val="Paragraphedeliste"/>
        <w:numPr>
          <w:ilvl w:val="1"/>
          <w:numId w:val="5"/>
        </w:numPr>
      </w:pPr>
      <w:r>
        <w:t>Grande souplesse d’utilisation.</w:t>
      </w:r>
    </w:p>
    <w:p w14:paraId="4E94181E" w14:textId="77777777" w:rsidR="00CD036D" w:rsidRDefault="00CD036D" w:rsidP="008A6BBB">
      <w:pPr>
        <w:pStyle w:val="Paragraphedeliste"/>
        <w:numPr>
          <w:ilvl w:val="1"/>
          <w:numId w:val="5"/>
        </w:numPr>
      </w:pPr>
      <w:r>
        <w:t>Disponibilité d’un support adapté clé en main.</w:t>
      </w:r>
    </w:p>
    <w:p w14:paraId="585040D2" w14:textId="77777777" w:rsidR="00CD036D" w:rsidRDefault="00CD036D" w:rsidP="008F0309">
      <w:pPr>
        <w:pStyle w:val="Titre2"/>
      </w:pPr>
      <w:r>
        <w:t xml:space="preserve">Questions / échanges </w:t>
      </w:r>
    </w:p>
    <w:p w14:paraId="1CBF5FEC" w14:textId="67CEE3F7" w:rsidR="000B3A19" w:rsidRPr="000B3A19" w:rsidRDefault="00CD036D" w:rsidP="000B3A19">
      <w:pPr>
        <w:pStyle w:val="changesQuestion"/>
      </w:pPr>
      <w:r w:rsidRPr="000B3A19">
        <w:t xml:space="preserve"> Les représentations mentales utilisées dans les images tactiles </w:t>
      </w:r>
      <w:r w:rsidRPr="000B3A19">
        <w:rPr>
          <w:rFonts w:eastAsia="Verdana" w:cs="Verdana"/>
          <w:color w:val="000000"/>
          <w:lang w:eastAsia="fr-FR"/>
        </w:rPr>
        <w:t>sont</w:t>
      </w:r>
      <w:r w:rsidRPr="000B3A19">
        <w:t>-elles universelles ou varient-elles selon les culture</w:t>
      </w:r>
      <w:r w:rsidR="006A299C" w:rsidRPr="000B3A19">
        <w:t>s</w:t>
      </w:r>
      <w:r w:rsidR="006A299C">
        <w:t> </w:t>
      </w:r>
      <w:r w:rsidR="006A299C" w:rsidRPr="000B3A19">
        <w:t>?</w:t>
      </w:r>
      <w:r w:rsidRPr="000B3A19">
        <w:t xml:space="preserve"> Faut-il envisager la création d'un catalogue de représentations de référenc</w:t>
      </w:r>
      <w:r w:rsidR="006A299C" w:rsidRPr="000B3A19">
        <w:t>e</w:t>
      </w:r>
      <w:r w:rsidR="006A299C">
        <w:t> </w:t>
      </w:r>
      <w:r w:rsidR="006A299C" w:rsidRPr="000B3A19">
        <w:t>?</w:t>
      </w:r>
    </w:p>
    <w:p w14:paraId="66B0759A" w14:textId="1CF47E7C" w:rsidR="00CD036D" w:rsidRDefault="00CD036D" w:rsidP="000B3A19">
      <w:pPr>
        <w:pStyle w:val="changesRponse"/>
      </w:pPr>
      <w:r>
        <w:t>C</w:t>
      </w:r>
      <w:r w:rsidR="006A299C">
        <w:t>M :</w:t>
      </w:r>
      <w:r>
        <w:t xml:space="preserve"> Les représentations mentales dépendent fortement de l'expérience individuelle et culturelle. Certaines représentations deviennent des </w:t>
      </w:r>
      <w:r w:rsidR="006A299C">
        <w:t>« prototypes »</w:t>
      </w:r>
      <w:r>
        <w:t xml:space="preserve"> cognitifs parce qu'elles sont fréquemment rencontrées. L'objectif n'est pas de créer un catalogue figé mais d'identifier ce qui fait sens pour la personne concernée. Les images tactiles doivent pouvoir s'affranchir des normes purement visuelles lorsqu'elles ne sont pas pertinentes.</w:t>
      </w:r>
    </w:p>
    <w:p w14:paraId="1A9C9573" w14:textId="0B9C51E4" w:rsidR="00CD036D" w:rsidRDefault="00CD036D" w:rsidP="000B3A19">
      <w:pPr>
        <w:pStyle w:val="changesQuestion"/>
      </w:pPr>
      <w:r>
        <w:t>Dans l'adaptation de Raiponce, le texte et les illustrations tactiles sont-ils séparé</w:t>
      </w:r>
      <w:r w:rsidR="006A299C">
        <w:t>s ?</w:t>
      </w:r>
    </w:p>
    <w:p w14:paraId="041E23F7" w14:textId="1A39054F" w:rsidR="00CD036D" w:rsidRDefault="00CD036D" w:rsidP="00C4402C">
      <w:pPr>
        <w:pStyle w:val="changesRponse"/>
      </w:pPr>
      <w:r>
        <w:t>S</w:t>
      </w:r>
      <w:r w:rsidR="006A299C">
        <w:t>N :</w:t>
      </w:r>
      <w:r>
        <w:t xml:space="preserve"> Le texte et les illustrations restent intégrés dans le même ouvrage. La structure originale du livre est souvent reconstruite pour mieux répondre aux besoins des lecteurs déficients visuels. L'adaptation consiste à repenser entièrement la manière de raconter certaines scènes. Les manipulations et les gestes occupent une place de plus en plus importante dans les illustrations. </w:t>
      </w:r>
    </w:p>
    <w:p w14:paraId="13565D47" w14:textId="7E8331AA" w:rsidR="00CD036D" w:rsidRDefault="00CD036D" w:rsidP="000B3A19">
      <w:pPr>
        <w:pStyle w:val="changesQuestion"/>
      </w:pPr>
      <w:r>
        <w:t>Existe-t-il aux Pays-Bas un apprentissage spécifique de la lecture d'images tactile</w:t>
      </w:r>
      <w:r w:rsidR="006A299C">
        <w:t>s ?</w:t>
      </w:r>
    </w:p>
    <w:p w14:paraId="73451627" w14:textId="68F9A59C" w:rsidR="00CD036D" w:rsidRDefault="00CD036D" w:rsidP="00C4402C">
      <w:pPr>
        <w:pStyle w:val="changesRponse"/>
      </w:pPr>
      <w:r>
        <w:t xml:space="preserve"> D</w:t>
      </w:r>
      <w:r w:rsidR="006A299C">
        <w:t>I :</w:t>
      </w:r>
      <w:r>
        <w:t xml:space="preserve"> Oui, cette compétence est explicitement enseignée. La lecture d'images tactiles est considérée comme un apprentissage fondamental, au même titre que le braille. Cet apprentissage débute dès le plus jeune âge. Il permet d'accéder à des concepts spatiaux, scientifiques et culturels plus complexes. </w:t>
      </w:r>
    </w:p>
    <w:p w14:paraId="3C6FBA33" w14:textId="77777777" w:rsidR="00CD036D" w:rsidRDefault="00CD036D" w:rsidP="00CD036D">
      <w:pPr>
        <w:pStyle w:val="Titre1"/>
      </w:pPr>
      <w:r>
        <w:t>Scolaire / usages réels – Partie 1</w:t>
      </w:r>
    </w:p>
    <w:p w14:paraId="2546FCE3" w14:textId="77777777" w:rsidR="00CD036D" w:rsidRDefault="00CD036D" w:rsidP="00CD036D">
      <w:pPr>
        <w:pStyle w:val="Titre2"/>
      </w:pPr>
      <w:r>
        <w:t>Adaptations scolaires pour les élèves et les enseignants</w:t>
      </w:r>
    </w:p>
    <w:p w14:paraId="2F605972" w14:textId="2D9DF7EE" w:rsidR="00CD036D" w:rsidRDefault="00CD036D" w:rsidP="00CD036D">
      <w:pPr>
        <w:rPr>
          <w:lang w:eastAsia="fr-FR"/>
        </w:rPr>
      </w:pPr>
      <w:r>
        <w:rPr>
          <w:b/>
          <w:bCs/>
          <w:lang w:eastAsia="fr-FR"/>
        </w:rPr>
        <w:t>Émilie Luquet</w:t>
      </w:r>
      <w:r>
        <w:rPr>
          <w:lang w:eastAsia="fr-FR"/>
        </w:rPr>
        <w:t xml:space="preserve"> </w:t>
      </w:r>
      <w:r w:rsidR="00C4402C">
        <w:rPr>
          <w:lang w:eastAsia="fr-FR"/>
        </w:rPr>
        <w:br/>
      </w:r>
      <w:r>
        <w:rPr>
          <w:lang w:eastAsia="fr-FR"/>
        </w:rPr>
        <w:t xml:space="preserve">Transcriptrice, </w:t>
      </w:r>
      <w:proofErr w:type="spellStart"/>
      <w:r>
        <w:rPr>
          <w:lang w:eastAsia="fr-FR"/>
        </w:rPr>
        <w:t>apiDV</w:t>
      </w:r>
      <w:proofErr w:type="spellEnd"/>
    </w:p>
    <w:p w14:paraId="1E54411C" w14:textId="77777777" w:rsidR="00CD036D" w:rsidRDefault="00CD036D" w:rsidP="00CD036D">
      <w:pPr>
        <w:pStyle w:val="Titre3"/>
      </w:pPr>
      <w:r>
        <w:t>Le service Transcription</w:t>
      </w:r>
    </w:p>
    <w:p w14:paraId="215288B8" w14:textId="189E7C20" w:rsidR="00CD036D" w:rsidRDefault="00CD036D" w:rsidP="008F0309">
      <w:pPr>
        <w:pStyle w:val="Paragraphedeliste"/>
      </w:pPr>
      <w:r>
        <w:t>Service réparti sur trois délégation</w:t>
      </w:r>
      <w:r w:rsidR="006A299C">
        <w:t>s :</w:t>
      </w:r>
      <w:r>
        <w:t xml:space="preserve"> Paris, Bordeaux, Toulon.</w:t>
      </w:r>
    </w:p>
    <w:p w14:paraId="7653C180" w14:textId="77777777" w:rsidR="00CD036D" w:rsidRDefault="00CD036D" w:rsidP="008F0309">
      <w:pPr>
        <w:pStyle w:val="Paragraphedeliste"/>
      </w:pPr>
      <w:r>
        <w:t>Équipe composée de huit salariés et d’une vingtaine de bénévoles formés à l’accessibilité complexe.</w:t>
      </w:r>
    </w:p>
    <w:p w14:paraId="0633305B" w14:textId="77777777" w:rsidR="00CD036D" w:rsidRDefault="00CD036D" w:rsidP="008F0309">
      <w:pPr>
        <w:pStyle w:val="Paragraphedeliste"/>
      </w:pPr>
      <w:r>
        <w:t>Accompagnement des étudiants, enseignants spécialisés, universités, professionnels et institutions culturelles.</w:t>
      </w:r>
    </w:p>
    <w:p w14:paraId="74D2D96A" w14:textId="77777777" w:rsidR="00CD036D" w:rsidRDefault="00CD036D" w:rsidP="008F0309">
      <w:pPr>
        <w:pStyle w:val="Paragraphedeliste"/>
      </w:pPr>
      <w:r>
        <w:t>Réalisation majoritaire de transcriptions-adaptations à la demande.</w:t>
      </w:r>
    </w:p>
    <w:p w14:paraId="57EBA6DA" w14:textId="77777777" w:rsidR="00CD036D" w:rsidRDefault="00CD036D" w:rsidP="008F0309">
      <w:pPr>
        <w:pStyle w:val="Titre4"/>
      </w:pPr>
      <w:r>
        <w:t>Types de documents adaptés</w:t>
      </w:r>
    </w:p>
    <w:p w14:paraId="066CD00B" w14:textId="77777777" w:rsidR="00CD036D" w:rsidRDefault="00CD036D" w:rsidP="008F0309">
      <w:pPr>
        <w:pStyle w:val="Paragraphedeliste"/>
      </w:pPr>
      <w:r>
        <w:t>Manuels scolaires.</w:t>
      </w:r>
    </w:p>
    <w:p w14:paraId="1775D71E" w14:textId="77777777" w:rsidR="00CD036D" w:rsidRDefault="00CD036D" w:rsidP="008F0309">
      <w:pPr>
        <w:pStyle w:val="Paragraphedeliste"/>
      </w:pPr>
      <w:r>
        <w:t>Ouvrages universitaires.</w:t>
      </w:r>
    </w:p>
    <w:p w14:paraId="1ECA5851" w14:textId="77777777" w:rsidR="00CD036D" w:rsidRDefault="00CD036D" w:rsidP="008F0309">
      <w:pPr>
        <w:pStyle w:val="Paragraphedeliste"/>
      </w:pPr>
      <w:r>
        <w:t>Romans graphiques.</w:t>
      </w:r>
    </w:p>
    <w:p w14:paraId="53AADAAA" w14:textId="77777777" w:rsidR="00CD036D" w:rsidRDefault="00CD036D" w:rsidP="008F0309">
      <w:pPr>
        <w:pStyle w:val="Paragraphedeliste"/>
      </w:pPr>
      <w:r>
        <w:t>Sujets d’examen.</w:t>
      </w:r>
    </w:p>
    <w:p w14:paraId="5C939149" w14:textId="77777777" w:rsidR="00CD036D" w:rsidRDefault="00CD036D" w:rsidP="008F0309">
      <w:pPr>
        <w:pStyle w:val="Paragraphedeliste"/>
      </w:pPr>
      <w:r>
        <w:t>Œuvres artistiques.</w:t>
      </w:r>
    </w:p>
    <w:p w14:paraId="24397C15" w14:textId="77777777" w:rsidR="00CD036D" w:rsidRDefault="00CD036D" w:rsidP="008F0309">
      <w:pPr>
        <w:pStyle w:val="Paragraphedeliste"/>
      </w:pPr>
      <w:r>
        <w:t>Documents professionnels et de formation.</w:t>
      </w:r>
    </w:p>
    <w:p w14:paraId="4C59EDF2" w14:textId="77777777" w:rsidR="00CD036D" w:rsidRDefault="00CD036D" w:rsidP="008F0309">
      <w:pPr>
        <w:pStyle w:val="Titre4"/>
      </w:pPr>
      <w:r>
        <w:t>Quelques chiffres clés (2025)</w:t>
      </w:r>
    </w:p>
    <w:p w14:paraId="310A3F39" w14:textId="77777777" w:rsidR="00CD036D" w:rsidRDefault="00CD036D" w:rsidP="008F0309">
      <w:pPr>
        <w:pStyle w:val="Paragraphedeliste"/>
      </w:pPr>
      <w:r>
        <w:t>300 ouvrages pédagogiques et supports scolaires adaptés dans leur intégralité.</w:t>
      </w:r>
    </w:p>
    <w:p w14:paraId="71282D2B" w14:textId="77777777" w:rsidR="00CD036D" w:rsidRDefault="00CD036D" w:rsidP="008F0309">
      <w:pPr>
        <w:pStyle w:val="Paragraphedeliste"/>
      </w:pPr>
      <w:r>
        <w:t>Plus de 1 000 images tactiles et dessins en relief réalisés.</w:t>
      </w:r>
    </w:p>
    <w:p w14:paraId="2D59C50E" w14:textId="77777777" w:rsidR="00CD036D" w:rsidRDefault="00CD036D" w:rsidP="008F0309">
      <w:pPr>
        <w:pStyle w:val="Paragraphedeliste"/>
      </w:pPr>
      <w:r>
        <w:t>Collaboration avec une vingtaine d’universités.</w:t>
      </w:r>
    </w:p>
    <w:p w14:paraId="67E97C6E" w14:textId="77777777" w:rsidR="00CD036D" w:rsidRDefault="00CD036D" w:rsidP="008F0309">
      <w:pPr>
        <w:pStyle w:val="Paragraphedeliste"/>
      </w:pPr>
      <w:r>
        <w:t>Partenariat avec une dizaine d’institutions culturelles.</w:t>
      </w:r>
    </w:p>
    <w:p w14:paraId="035779B5" w14:textId="77777777" w:rsidR="00CD036D" w:rsidRDefault="00CD036D" w:rsidP="00CD036D">
      <w:pPr>
        <w:pStyle w:val="Titre3"/>
      </w:pPr>
      <w:r>
        <w:t>Les éditions adaptées</w:t>
      </w:r>
    </w:p>
    <w:p w14:paraId="4DE4BDE4" w14:textId="77777777" w:rsidR="00CD036D" w:rsidRDefault="00CD036D" w:rsidP="008F0309">
      <w:pPr>
        <w:pStyle w:val="Paragraphedeliste"/>
      </w:pPr>
      <w:r>
        <w:t>Travail important avec le ministère de l’Éducation nationale.</w:t>
      </w:r>
    </w:p>
    <w:p w14:paraId="5B55A2F3" w14:textId="77777777" w:rsidR="00CD036D" w:rsidRDefault="00CD036D" w:rsidP="008F0309">
      <w:pPr>
        <w:pStyle w:val="Paragraphedeliste"/>
      </w:pPr>
      <w:r>
        <w:t>Adaptation d’ouvrages pédagogiques destinés aux collégiens et lycéens.</w:t>
      </w:r>
    </w:p>
    <w:p w14:paraId="7F593D48" w14:textId="77777777" w:rsidR="00CD036D" w:rsidRDefault="00CD036D" w:rsidP="008F0309">
      <w:pPr>
        <w:pStyle w:val="Paragraphedeliste"/>
      </w:pPr>
      <w:r>
        <w:t>Création de packs bibliographiques pour les étudiants préparant le CAPES et l’agrégation.</w:t>
      </w:r>
    </w:p>
    <w:p w14:paraId="1D9100C6" w14:textId="77777777" w:rsidR="00CD036D" w:rsidRDefault="00CD036D" w:rsidP="008F0309">
      <w:pPr>
        <w:pStyle w:val="Paragraphedeliste"/>
      </w:pPr>
      <w:r>
        <w:t>Approche individualisée fondée sur une analyse détaillée des besoins.</w:t>
      </w:r>
    </w:p>
    <w:p w14:paraId="5ED76B18" w14:textId="77777777" w:rsidR="00CD036D" w:rsidRDefault="00CD036D" w:rsidP="00CD036D">
      <w:pPr>
        <w:pStyle w:val="Titre4"/>
      </w:pPr>
      <w:r>
        <w:t>Méthodologie d’adaptation</w:t>
      </w:r>
    </w:p>
    <w:p w14:paraId="09345648" w14:textId="77777777" w:rsidR="00CD036D" w:rsidRDefault="00CD036D" w:rsidP="008F0309">
      <w:pPr>
        <w:pStyle w:val="Paragraphedeliste"/>
      </w:pPr>
      <w:r>
        <w:t>Étude des besoins spécifiques de chaque bénéficiaire.</w:t>
      </w:r>
    </w:p>
    <w:p w14:paraId="37DEC479" w14:textId="77777777" w:rsidR="00CD036D" w:rsidRDefault="00CD036D" w:rsidP="008F0309">
      <w:pPr>
        <w:pStyle w:val="Paragraphedeliste"/>
      </w:pPr>
      <w:r>
        <w:t>Travail sur la navigation et la structure des documents.</w:t>
      </w:r>
    </w:p>
    <w:p w14:paraId="78243843" w14:textId="77777777" w:rsidR="00CD036D" w:rsidRDefault="00CD036D" w:rsidP="008F0309">
      <w:pPr>
        <w:pStyle w:val="Paragraphedeliste"/>
      </w:pPr>
      <w:r>
        <w:t>Gestion des notes de bas de page et des liens externes.</w:t>
      </w:r>
    </w:p>
    <w:p w14:paraId="208F482B" w14:textId="77777777" w:rsidR="00CD036D" w:rsidRDefault="00CD036D" w:rsidP="008F0309">
      <w:pPr>
        <w:pStyle w:val="Paragraphedeliste"/>
      </w:pPr>
      <w:r>
        <w:t>Traitement spécifique des contenus visuels.</w:t>
      </w:r>
    </w:p>
    <w:p w14:paraId="33D06DC4" w14:textId="77777777" w:rsidR="00CD036D" w:rsidRDefault="00CD036D" w:rsidP="008F0309">
      <w:pPr>
        <w:pStyle w:val="Paragraphedeliste"/>
      </w:pPr>
      <w:r>
        <w:t>Suivi après livraison et prise en compte des retours utilisateurs.</w:t>
      </w:r>
    </w:p>
    <w:p w14:paraId="5E0FD15E" w14:textId="77777777" w:rsidR="00CD036D" w:rsidRDefault="00CD036D" w:rsidP="00CD036D">
      <w:pPr>
        <w:pStyle w:val="Titre4"/>
      </w:pPr>
      <w:r>
        <w:t>Traitement des images et des visuels</w:t>
      </w:r>
    </w:p>
    <w:p w14:paraId="1FDFE2D6" w14:textId="77777777" w:rsidR="00CD036D" w:rsidRDefault="00CD036D" w:rsidP="008F0309">
      <w:pPr>
        <w:pStyle w:val="Paragraphedeliste"/>
      </w:pPr>
      <w:r>
        <w:t>Choix d’adapter les ouvrages dans leur intégralité.</w:t>
      </w:r>
    </w:p>
    <w:p w14:paraId="6B0DDD7E" w14:textId="20BCCBE6" w:rsidR="00CD036D" w:rsidRDefault="00CD036D" w:rsidP="008F0309">
      <w:pPr>
        <w:pStyle w:val="Paragraphedeliste"/>
      </w:pPr>
      <w:r>
        <w:t>Description des illustrations jugées pédagogiquement pertinentes.</w:t>
      </w:r>
    </w:p>
    <w:p w14:paraId="0DF71BFE" w14:textId="77777777" w:rsidR="00CD036D" w:rsidRDefault="00CD036D" w:rsidP="008F0309">
      <w:pPr>
        <w:pStyle w:val="Paragraphedeliste"/>
      </w:pPr>
      <w:r>
        <w:t>Limitation généralement fixée à 100 descriptions par ouvrage.</w:t>
      </w:r>
    </w:p>
    <w:p w14:paraId="5BF9A46E" w14:textId="77777777" w:rsidR="00CD036D" w:rsidRDefault="00CD036D" w:rsidP="008F0309">
      <w:pPr>
        <w:pStyle w:val="Paragraphedeliste"/>
      </w:pPr>
      <w:r>
        <w:t>Distinction entre visuels pédagogiques et illustrations décoratives.</w:t>
      </w:r>
    </w:p>
    <w:p w14:paraId="132602E7" w14:textId="45C29A90" w:rsidR="00CD036D" w:rsidRDefault="00AA377D" w:rsidP="00CD036D">
      <w:pPr>
        <w:pStyle w:val="Titre4"/>
      </w:pPr>
      <w:r>
        <w:t>L</w:t>
      </w:r>
      <w:r w:rsidR="00CD036D">
        <w:t xml:space="preserve">es dessins en relief </w:t>
      </w:r>
    </w:p>
    <w:p w14:paraId="344A23D2" w14:textId="77777777" w:rsidR="00CD036D" w:rsidRDefault="00CD036D" w:rsidP="008F0309">
      <w:pPr>
        <w:pStyle w:val="Paragraphedeliste"/>
      </w:pPr>
      <w:r>
        <w:t>Demandes fréquentes dans les domaines scientifiques, notamment en SVT et en kinésiologie.</w:t>
      </w:r>
    </w:p>
    <w:p w14:paraId="1B4D0935" w14:textId="77777777" w:rsidR="00CD036D" w:rsidRDefault="00CD036D" w:rsidP="008F0309">
      <w:pPr>
        <w:pStyle w:val="Paragraphedeliste"/>
      </w:pPr>
      <w:r>
        <w:t>Utilisation du thermogonflage pour de nombreux supports.</w:t>
      </w:r>
    </w:p>
    <w:p w14:paraId="7566E887" w14:textId="28C5A938" w:rsidR="00CD036D" w:rsidRDefault="00CD036D" w:rsidP="008F0309">
      <w:pPr>
        <w:pStyle w:val="Paragraphedeliste"/>
      </w:pPr>
      <w:r>
        <w:t>Choix du format A</w:t>
      </w:r>
      <w:r w:rsidR="00AA377D">
        <w:t>4</w:t>
      </w:r>
      <w:r>
        <w:t xml:space="preserve"> ou A</w:t>
      </w:r>
      <w:r w:rsidR="00AA377D">
        <w:t>3</w:t>
      </w:r>
      <w:r>
        <w:t xml:space="preserve"> selon les besoins.</w:t>
      </w:r>
    </w:p>
    <w:p w14:paraId="07F37EAE" w14:textId="77777777" w:rsidR="00CD036D" w:rsidRDefault="00CD036D" w:rsidP="008F0309">
      <w:pPr>
        <w:pStyle w:val="Paragraphedeliste"/>
      </w:pPr>
      <w:r>
        <w:t>Possibilité d’ajouter des descriptions textuelles et des tableaux complémentaires.</w:t>
      </w:r>
    </w:p>
    <w:p w14:paraId="234F8199" w14:textId="77777777" w:rsidR="00CD036D" w:rsidRDefault="00CD036D" w:rsidP="008F0309">
      <w:pPr>
        <w:pStyle w:val="Paragraphedeliste"/>
      </w:pPr>
      <w:r>
        <w:t>Recherche permanente d’une compréhension la plus complète possible.</w:t>
      </w:r>
    </w:p>
    <w:p w14:paraId="3C2BA0C0" w14:textId="77777777" w:rsidR="00CD036D" w:rsidRDefault="00CD036D" w:rsidP="00CD036D">
      <w:pPr>
        <w:pStyle w:val="Titre3"/>
      </w:pPr>
      <w:r>
        <w:t>La médiation culturelle accessible</w:t>
      </w:r>
    </w:p>
    <w:p w14:paraId="70C2BB3E" w14:textId="77777777" w:rsidR="00CD036D" w:rsidRDefault="00CD036D" w:rsidP="008F0309">
      <w:pPr>
        <w:pStyle w:val="Paragraphedeliste"/>
      </w:pPr>
      <w:r>
        <w:t>Conception de catalogues d’exposition accessibles.</w:t>
      </w:r>
    </w:p>
    <w:p w14:paraId="79961D06" w14:textId="77777777" w:rsidR="00CD036D" w:rsidRDefault="00CD036D" w:rsidP="008F0309">
      <w:pPr>
        <w:pStyle w:val="Paragraphedeliste"/>
      </w:pPr>
      <w:r>
        <w:t>Adaptation d’œuvres sous forme d’images tactiles ou de maquettes 3D.</w:t>
      </w:r>
    </w:p>
    <w:p w14:paraId="0EE477C7" w14:textId="77777777" w:rsidR="00CD036D" w:rsidRDefault="00CD036D" w:rsidP="008F0309">
      <w:pPr>
        <w:pStyle w:val="Paragraphedeliste"/>
      </w:pPr>
      <w:r>
        <w:t>Réalisation d’audiodescriptions.</w:t>
      </w:r>
    </w:p>
    <w:p w14:paraId="6DD3C5DD" w14:textId="77777777" w:rsidR="00CD036D" w:rsidRDefault="00CD036D" w:rsidP="008F0309">
      <w:pPr>
        <w:pStyle w:val="Paragraphedeliste"/>
      </w:pPr>
      <w:r>
        <w:t>Conseil auprès des institutions culturelles pour les parcours accessibles.</w:t>
      </w:r>
    </w:p>
    <w:p w14:paraId="705A8E71" w14:textId="77777777" w:rsidR="00CD036D" w:rsidRDefault="00CD036D" w:rsidP="00CD036D">
      <w:pPr>
        <w:pStyle w:val="Titre4"/>
      </w:pPr>
      <w:r>
        <w:t>Une démarche de conception spécifique</w:t>
      </w:r>
    </w:p>
    <w:p w14:paraId="5D177943" w14:textId="77777777" w:rsidR="00CD036D" w:rsidRDefault="00CD036D" w:rsidP="008F0309">
      <w:pPr>
        <w:pStyle w:val="Paragraphedeliste"/>
      </w:pPr>
      <w:r>
        <w:t>Travail préparatoire important de recherche documentaire.</w:t>
      </w:r>
    </w:p>
    <w:p w14:paraId="6893F50D" w14:textId="77777777" w:rsidR="00CD036D" w:rsidRDefault="00CD036D" w:rsidP="008F0309">
      <w:pPr>
        <w:pStyle w:val="Paragraphedeliste"/>
      </w:pPr>
      <w:r>
        <w:t>Analyse des dimensions artistiques, historiques et symboliques des œuvres.</w:t>
      </w:r>
    </w:p>
    <w:p w14:paraId="0F2CDB47" w14:textId="77777777" w:rsidR="00CD036D" w:rsidRDefault="00CD036D" w:rsidP="008F0309">
      <w:pPr>
        <w:pStyle w:val="Paragraphedeliste"/>
      </w:pPr>
      <w:r>
        <w:t>Collaboration étroite avec les équipes des musées.</w:t>
      </w:r>
    </w:p>
    <w:p w14:paraId="46E4E751" w14:textId="303E9CDE" w:rsidR="003D017F" w:rsidRDefault="00CD036D" w:rsidP="008F0309">
      <w:pPr>
        <w:pStyle w:val="Paragraphedeliste"/>
      </w:pPr>
      <w:r>
        <w:t>Adaptation des supports selon le context</w:t>
      </w:r>
      <w:r w:rsidR="006A299C">
        <w:t>e :</w:t>
      </w:r>
      <w:r>
        <w:t xml:space="preserve"> exposition temporaire, permanente ou atelier.</w:t>
      </w:r>
      <w:r w:rsidR="003D017F">
        <w:br w:type="page"/>
      </w:r>
    </w:p>
    <w:p w14:paraId="568AF4ED" w14:textId="405F9A00" w:rsidR="00CD036D" w:rsidRDefault="00CD036D" w:rsidP="00CD036D">
      <w:pPr>
        <w:pStyle w:val="Titre4"/>
      </w:pPr>
      <w:r>
        <w:t>Exempl</w:t>
      </w:r>
      <w:r w:rsidR="006A299C">
        <w:t>e :</w:t>
      </w:r>
      <w:r>
        <w:t xml:space="preserve"> </w:t>
      </w:r>
      <w:r>
        <w:rPr>
          <w:i/>
        </w:rPr>
        <w:t>La Dame à la Licorne</w:t>
      </w:r>
    </w:p>
    <w:p w14:paraId="2BE31485" w14:textId="77777777" w:rsidR="00CD036D" w:rsidRDefault="00CD036D" w:rsidP="008F0309">
      <w:pPr>
        <w:pStyle w:val="Paragraphedeliste"/>
      </w:pPr>
      <w:r>
        <w:t>Projet mené avec le musée de Cluny.</w:t>
      </w:r>
    </w:p>
    <w:p w14:paraId="419705C9" w14:textId="77777777" w:rsidR="00CD036D" w:rsidRDefault="00CD036D" w:rsidP="008F0309">
      <w:pPr>
        <w:pStyle w:val="Paragraphedeliste"/>
      </w:pPr>
      <w:r>
        <w:t>Adaptation d’une œuvre particulièrement riche sur le plan visuel et symbolique.</w:t>
      </w:r>
    </w:p>
    <w:p w14:paraId="59C5D732" w14:textId="77777777" w:rsidR="00CD036D" w:rsidRDefault="00CD036D" w:rsidP="008F0309">
      <w:pPr>
        <w:pStyle w:val="Paragraphedeliste"/>
      </w:pPr>
      <w:r>
        <w:t>Création de vues d’ensemble et de focus thématiques.</w:t>
      </w:r>
    </w:p>
    <w:p w14:paraId="15DD7794" w14:textId="77777777" w:rsidR="00CD036D" w:rsidRDefault="00CD036D" w:rsidP="008F0309">
      <w:pPr>
        <w:pStyle w:val="Paragraphedeliste"/>
      </w:pPr>
      <w:r>
        <w:t>Travail spécifique sur les personnages, les éléments végétaux et les animaux.</w:t>
      </w:r>
    </w:p>
    <w:p w14:paraId="6C411725" w14:textId="77777777" w:rsidR="00CD036D" w:rsidRDefault="00CD036D" w:rsidP="00AA377D">
      <w:pPr>
        <w:pStyle w:val="Titre4"/>
      </w:pPr>
      <w:r>
        <w:t>Choix techniques et validation</w:t>
      </w:r>
    </w:p>
    <w:p w14:paraId="1821D0FE" w14:textId="77777777" w:rsidR="00CD036D" w:rsidRDefault="00CD036D" w:rsidP="008F0309">
      <w:pPr>
        <w:pStyle w:val="Paragraphedeliste"/>
      </w:pPr>
      <w:r>
        <w:t xml:space="preserve">Utilisation possible du thermogonflage, du </w:t>
      </w:r>
      <w:proofErr w:type="spellStart"/>
      <w:r>
        <w:t>Dibond</w:t>
      </w:r>
      <w:proofErr w:type="spellEnd"/>
      <w:r>
        <w:t xml:space="preserve"> (panneau composé de deux fines plaques d’aluminium entourant un noyau en polyéthylène) ou de la résine.</w:t>
      </w:r>
    </w:p>
    <w:p w14:paraId="645B5F23" w14:textId="77777777" w:rsidR="00CD036D" w:rsidRDefault="00CD036D" w:rsidP="008F0309">
      <w:pPr>
        <w:pStyle w:val="Paragraphedeliste"/>
      </w:pPr>
      <w:r>
        <w:t>Préférence générale pour le noir et blanc afin de maximiser les contrastes.</w:t>
      </w:r>
    </w:p>
    <w:p w14:paraId="205DAAC4" w14:textId="77777777" w:rsidR="00CD036D" w:rsidRDefault="00CD036D" w:rsidP="008F0309">
      <w:pPr>
        <w:pStyle w:val="Paragraphedeliste"/>
      </w:pPr>
      <w:r>
        <w:t>Usage ponctuel de couleurs lorsque cela apporte une réelle valeur ajoutée.</w:t>
      </w:r>
    </w:p>
    <w:p w14:paraId="446CEE01" w14:textId="77777777" w:rsidR="00CD036D" w:rsidRDefault="00CD036D" w:rsidP="008F0309">
      <w:pPr>
        <w:pStyle w:val="Paragraphedeliste"/>
      </w:pPr>
      <w:r>
        <w:t>Validation systématique des supports par des lecteurs déficients visuels.</w:t>
      </w:r>
    </w:p>
    <w:p w14:paraId="21F37D2C" w14:textId="77777777" w:rsidR="00CD036D" w:rsidRDefault="00CD036D" w:rsidP="00AA377D">
      <w:pPr>
        <w:pStyle w:val="Titre3"/>
      </w:pPr>
      <w:r>
        <w:t xml:space="preserve">Questions / échanges </w:t>
      </w:r>
    </w:p>
    <w:p w14:paraId="1515CE8A" w14:textId="7A39547B" w:rsidR="00CD036D" w:rsidRDefault="00CD036D" w:rsidP="000B3A19">
      <w:pPr>
        <w:pStyle w:val="changesQuestion"/>
      </w:pPr>
      <w:r>
        <w:t>Vous avez évoqué l'audiodescription, qui s'en charg</w:t>
      </w:r>
      <w:r w:rsidR="006A299C">
        <w:t>e ?</w:t>
      </w:r>
    </w:p>
    <w:p w14:paraId="00A1378A" w14:textId="5A991C3C" w:rsidR="00CD036D" w:rsidRDefault="00CD036D" w:rsidP="000B3A19">
      <w:pPr>
        <w:pStyle w:val="changesRponse"/>
      </w:pPr>
      <w:r>
        <w:rPr>
          <w:szCs w:val="21"/>
        </w:rPr>
        <w:t>É</w:t>
      </w:r>
      <w:r w:rsidR="006A299C">
        <w:rPr>
          <w:szCs w:val="21"/>
        </w:rPr>
        <w:t>L :</w:t>
      </w:r>
      <w:r>
        <w:rPr>
          <w:szCs w:val="21"/>
        </w:rPr>
        <w:t xml:space="preserve"> </w:t>
      </w:r>
      <w:r>
        <w:t xml:space="preserve">une équipe </w:t>
      </w:r>
      <w:r>
        <w:rPr>
          <w:szCs w:val="21"/>
        </w:rPr>
        <w:t>constituée</w:t>
      </w:r>
      <w:r>
        <w:t xml:space="preserve"> à la fois de graphistes spécialisés en accessibilité, qui va travailler main dans la main lors de la conception d'images avec des </w:t>
      </w:r>
      <w:proofErr w:type="spellStart"/>
      <w:r>
        <w:t>audiodescripteurs</w:t>
      </w:r>
      <w:proofErr w:type="spellEnd"/>
      <w:r>
        <w:t>, spécialisés dans le domaine de l'histoire de l'art. Ce qui fait qu'on a vraiment, à toutes les étapes de développement de l'image et de l'audiodescription, un aller-retour pour s'assurer qu'on va dans la même direction.</w:t>
      </w:r>
    </w:p>
    <w:p w14:paraId="43DC4D79" w14:textId="2D6C5A8F" w:rsidR="00CD036D" w:rsidRDefault="00CD036D" w:rsidP="000B3A19">
      <w:pPr>
        <w:pStyle w:val="changesQuestion"/>
      </w:pPr>
      <w:r>
        <w:t>Au niveau universitaire, quelles sont les demandes particulières pour les étudiant</w:t>
      </w:r>
      <w:r w:rsidR="006A299C">
        <w:t>s ?</w:t>
      </w:r>
      <w:r>
        <w:t xml:space="preserve"> Est-ce que ce sont des articles de recherche, des image</w:t>
      </w:r>
      <w:r w:rsidR="006A299C">
        <w:t>s ?</w:t>
      </w:r>
      <w:r>
        <w:t xml:space="preserve"> Quel format vous redonnez après à vos étudiant</w:t>
      </w:r>
      <w:r w:rsidR="006A299C">
        <w:t>s ?</w:t>
      </w:r>
    </w:p>
    <w:p w14:paraId="7594F877" w14:textId="1432C827" w:rsidR="00CD036D" w:rsidRDefault="00CD036D" w:rsidP="000B3A19">
      <w:pPr>
        <w:pStyle w:val="changesRponse"/>
      </w:pPr>
      <w:r>
        <w:t>É</w:t>
      </w:r>
      <w:r w:rsidR="006A299C">
        <w:t>L :</w:t>
      </w:r>
      <w:r>
        <w:t xml:space="preserve"> Les demandes sont riches et variées (bibliographies </w:t>
      </w:r>
      <w:r w:rsidR="00AA377D">
        <w:t>ou articles</w:t>
      </w:r>
      <w:r>
        <w:t>). On peut avoir vraiment beaucoup de supports. On va restituer le format qui correspond à leurs souhaits et à leur outil de compensation. Donc, on va vraiment faire au cas par cas pour chaque demande.</w:t>
      </w:r>
    </w:p>
    <w:p w14:paraId="6F0CECE8" w14:textId="598AE692" w:rsidR="00CD036D" w:rsidRDefault="00CD036D" w:rsidP="000B3A19">
      <w:pPr>
        <w:pStyle w:val="changesQuestion"/>
      </w:pPr>
      <w:r>
        <w:t>Quels formats demandent les étudiant</w:t>
      </w:r>
      <w:r w:rsidR="006A299C">
        <w:t>s ?</w:t>
      </w:r>
      <w:r>
        <w:t xml:space="preserve"> </w:t>
      </w:r>
    </w:p>
    <w:p w14:paraId="5DE96DE6" w14:textId="60BBDDD0" w:rsidR="003D017F" w:rsidRDefault="00CD036D" w:rsidP="000B3A19">
      <w:pPr>
        <w:pStyle w:val="changesRponse"/>
      </w:pPr>
      <w:r>
        <w:t>É</w:t>
      </w:r>
      <w:r w:rsidR="006A299C">
        <w:t>L :</w:t>
      </w:r>
      <w:r>
        <w:t xml:space="preserve"> essentiellement </w:t>
      </w:r>
      <w:proofErr w:type="spellStart"/>
      <w:r>
        <w:t>du</w:t>
      </w:r>
      <w:proofErr w:type="spellEnd"/>
      <w:r>
        <w:t xml:space="preserve"> .docx qui va être lu sur des plage-braille ou lecture audio. Et on a aussi beaucoup de braille papier. </w:t>
      </w:r>
      <w:r w:rsidR="003D017F">
        <w:br w:type="page"/>
      </w:r>
    </w:p>
    <w:p w14:paraId="5F2A06DD" w14:textId="6E91FCC6" w:rsidR="00CD036D" w:rsidRDefault="00CD036D" w:rsidP="00CD036D">
      <w:pPr>
        <w:pStyle w:val="Titre2"/>
      </w:pPr>
      <w:r>
        <w:t>Témoignag</w:t>
      </w:r>
      <w:r w:rsidR="006A299C">
        <w:t>e :</w:t>
      </w:r>
      <w:r>
        <w:t xml:space="preserve"> usages réels des DER dans la scolarité</w:t>
      </w:r>
    </w:p>
    <w:p w14:paraId="6A564538" w14:textId="33AA8F06" w:rsidR="00CD036D" w:rsidRDefault="00CD036D" w:rsidP="00573996">
      <w:pPr>
        <w:rPr>
          <w:szCs w:val="21"/>
        </w:rPr>
      </w:pPr>
      <w:r>
        <w:rPr>
          <w:b/>
          <w:bCs/>
          <w:szCs w:val="21"/>
        </w:rPr>
        <w:t>Léa Barreau</w:t>
      </w:r>
      <w:r w:rsidR="00573996">
        <w:rPr>
          <w:szCs w:val="21"/>
        </w:rPr>
        <w:br/>
      </w:r>
      <w:r>
        <w:rPr>
          <w:szCs w:val="21"/>
        </w:rPr>
        <w:t>Kinésithérapeute</w:t>
      </w:r>
    </w:p>
    <w:p w14:paraId="0AAA55A1" w14:textId="77777777" w:rsidR="00CD036D" w:rsidRDefault="00CD036D" w:rsidP="00CD036D">
      <w:pPr>
        <w:pStyle w:val="Titre3"/>
      </w:pPr>
      <w:r>
        <w:t>Le dessin en relief dans les apprentissages</w:t>
      </w:r>
    </w:p>
    <w:p w14:paraId="43A3C4A0" w14:textId="77777777" w:rsidR="00CD036D" w:rsidRDefault="00CD036D" w:rsidP="00573996">
      <w:pPr>
        <w:pStyle w:val="Paragraphedeliste"/>
      </w:pPr>
      <w:r>
        <w:t>Utilisation en géographie, SVT et mathématiques.</w:t>
      </w:r>
    </w:p>
    <w:p w14:paraId="7CBAFE5F" w14:textId="77777777" w:rsidR="00CD036D" w:rsidRDefault="00CD036D" w:rsidP="00573996">
      <w:pPr>
        <w:pStyle w:val="Paragraphedeliste"/>
      </w:pPr>
      <w:r>
        <w:t>Accès aux cartes, schémas et graphiques.</w:t>
      </w:r>
    </w:p>
    <w:p w14:paraId="2CBD70F5" w14:textId="77777777" w:rsidR="00CD036D" w:rsidRDefault="00CD036D" w:rsidP="00573996">
      <w:pPr>
        <w:pStyle w:val="Paragraphedeliste"/>
      </w:pPr>
      <w:r>
        <w:t>Outil favorisant l’accès à des contenus habituellement visuels.</w:t>
      </w:r>
    </w:p>
    <w:p w14:paraId="7AA336F3" w14:textId="77777777" w:rsidR="00CD036D" w:rsidRDefault="00CD036D" w:rsidP="00573996">
      <w:pPr>
        <w:pStyle w:val="Titre4"/>
      </w:pPr>
      <w:r>
        <w:t>Limites observées</w:t>
      </w:r>
    </w:p>
    <w:p w14:paraId="62800136" w14:textId="77777777" w:rsidR="00CD036D" w:rsidRDefault="00CD036D" w:rsidP="00573996">
      <w:pPr>
        <w:pStyle w:val="Paragraphedeliste"/>
      </w:pPr>
      <w:r>
        <w:t>Absence de vision globale immédiate.</w:t>
      </w:r>
    </w:p>
    <w:p w14:paraId="63BB550C" w14:textId="77777777" w:rsidR="00CD036D" w:rsidRDefault="00CD036D" w:rsidP="00573996">
      <w:pPr>
        <w:pStyle w:val="Paragraphedeliste"/>
      </w:pPr>
      <w:r>
        <w:t>Multiplication des planches tactiles et des légendes.</w:t>
      </w:r>
    </w:p>
    <w:p w14:paraId="24BAA4CC" w14:textId="77777777" w:rsidR="00CD036D" w:rsidRDefault="00CD036D" w:rsidP="00573996">
      <w:pPr>
        <w:pStyle w:val="Paragraphedeliste"/>
      </w:pPr>
      <w:r>
        <w:t>Temps important de préparation et de mémorisation.</w:t>
      </w:r>
    </w:p>
    <w:p w14:paraId="2750EE1E" w14:textId="77777777" w:rsidR="00CD036D" w:rsidRDefault="00CD036D" w:rsidP="00573996">
      <w:pPr>
        <w:pStyle w:val="Paragraphedeliste"/>
      </w:pPr>
      <w:r>
        <w:t>Charge de travail supérieure à celle des élèves voyants.</w:t>
      </w:r>
    </w:p>
    <w:p w14:paraId="66CBBDBA" w14:textId="77777777" w:rsidR="00CD036D" w:rsidRDefault="00CD036D" w:rsidP="00CD036D">
      <w:pPr>
        <w:pStyle w:val="Titre3"/>
      </w:pPr>
      <w:r>
        <w:t>Applications à la locomotion</w:t>
      </w:r>
    </w:p>
    <w:p w14:paraId="313A77B1" w14:textId="77777777" w:rsidR="00CD036D" w:rsidRDefault="00CD036D" w:rsidP="00573996">
      <w:pPr>
        <w:pStyle w:val="Paragraphedeliste"/>
      </w:pPr>
      <w:r>
        <w:t>Utilisation de plans tactiles et de cartes.</w:t>
      </w:r>
    </w:p>
    <w:p w14:paraId="2B0E8317" w14:textId="77777777" w:rsidR="00CD036D" w:rsidRDefault="00CD036D" w:rsidP="00573996">
      <w:pPr>
        <w:pStyle w:val="Paragraphedeliste"/>
      </w:pPr>
      <w:r>
        <w:t>Travail sur les réseaux de transport et l’organisation des villes.</w:t>
      </w:r>
    </w:p>
    <w:p w14:paraId="66C7CF43" w14:textId="77777777" w:rsidR="00CD036D" w:rsidRDefault="00CD036D" w:rsidP="00573996">
      <w:pPr>
        <w:pStyle w:val="Paragraphedeliste"/>
      </w:pPr>
      <w:r>
        <w:t>Préparation des déplacements du quotidien.</w:t>
      </w:r>
    </w:p>
    <w:p w14:paraId="1A67293D" w14:textId="77777777" w:rsidR="00CD036D" w:rsidRDefault="00CD036D" w:rsidP="00573996">
      <w:pPr>
        <w:pStyle w:val="Titre4"/>
      </w:pPr>
      <w:r>
        <w:t>Plaques aimantées</w:t>
      </w:r>
    </w:p>
    <w:p w14:paraId="02A5D238" w14:textId="77777777" w:rsidR="00CD036D" w:rsidRDefault="00CD036D" w:rsidP="00573996">
      <w:pPr>
        <w:pStyle w:val="Paragraphedeliste"/>
      </w:pPr>
      <w:r>
        <w:t>Support transportable et modifiable.</w:t>
      </w:r>
    </w:p>
    <w:p w14:paraId="2E7E65A4" w14:textId="77777777" w:rsidR="00CD036D" w:rsidRDefault="00CD036D" w:rsidP="00573996">
      <w:pPr>
        <w:pStyle w:val="Paragraphedeliste"/>
      </w:pPr>
      <w:r>
        <w:t>Représentation de trajets, bâtiments et espaces complexes.</w:t>
      </w:r>
    </w:p>
    <w:p w14:paraId="420E205E" w14:textId="77777777" w:rsidR="00CD036D" w:rsidRDefault="00CD036D" w:rsidP="00573996">
      <w:pPr>
        <w:pStyle w:val="Paragraphedeliste"/>
      </w:pPr>
      <w:r>
        <w:t>Utilisation fréquente en locomotion.</w:t>
      </w:r>
    </w:p>
    <w:p w14:paraId="32FC942F" w14:textId="77777777" w:rsidR="00CD036D" w:rsidRDefault="00CD036D" w:rsidP="00573996">
      <w:pPr>
        <w:pStyle w:val="Titre4"/>
      </w:pPr>
      <w:r>
        <w:t>Le dessin dans la main</w:t>
      </w:r>
    </w:p>
    <w:p w14:paraId="1ECDA758" w14:textId="77777777" w:rsidR="00CD036D" w:rsidRDefault="00CD036D" w:rsidP="00573996">
      <w:pPr>
        <w:pStyle w:val="Paragraphedeliste"/>
      </w:pPr>
      <w:r>
        <w:t>Transmission rapide d’informations spatiales.</w:t>
      </w:r>
    </w:p>
    <w:p w14:paraId="52998D65" w14:textId="77777777" w:rsidR="00CD036D" w:rsidRDefault="00CD036D" w:rsidP="00573996">
      <w:pPr>
        <w:pStyle w:val="Paragraphedeliste"/>
      </w:pPr>
      <w:r>
        <w:t>Représentation de carrefours, intersections et directions.</w:t>
      </w:r>
    </w:p>
    <w:p w14:paraId="67D23EE5" w14:textId="77777777" w:rsidR="00CD036D" w:rsidRDefault="00CD036D" w:rsidP="00573996">
      <w:pPr>
        <w:pStyle w:val="Paragraphedeliste"/>
      </w:pPr>
      <w:r>
        <w:t>Technique adaptée à une mémoire tactile.</w:t>
      </w:r>
    </w:p>
    <w:p w14:paraId="07C3C3EB" w14:textId="77777777" w:rsidR="00CD036D" w:rsidRDefault="00CD036D" w:rsidP="00573996">
      <w:pPr>
        <w:pStyle w:val="Titre4"/>
      </w:pPr>
      <w:r>
        <w:t>Les maquettes</w:t>
      </w:r>
    </w:p>
    <w:p w14:paraId="7C3FB0FC" w14:textId="77777777" w:rsidR="00CD036D" w:rsidRDefault="00CD036D" w:rsidP="00573996">
      <w:pPr>
        <w:pStyle w:val="Paragraphedeliste"/>
      </w:pPr>
      <w:r>
        <w:t>Compréhension des bâtiments, monuments et infrastructures.</w:t>
      </w:r>
    </w:p>
    <w:p w14:paraId="3275B09A" w14:textId="02432CBA" w:rsidR="00CD036D" w:rsidRDefault="00CD036D" w:rsidP="00573996">
      <w:pPr>
        <w:pStyle w:val="Paragraphedeliste"/>
      </w:pPr>
      <w:r>
        <w:t>Exemple</w:t>
      </w:r>
      <w:r w:rsidR="006A299C">
        <w:t>s :</w:t>
      </w:r>
      <w:r>
        <w:t xml:space="preserve"> CSES Alfred Peyrelongue, pont d’Aquitaine, cathédrale de Reims.</w:t>
      </w:r>
    </w:p>
    <w:p w14:paraId="6804E3ED" w14:textId="0857DFBE" w:rsidR="003D017F" w:rsidRDefault="00CD036D" w:rsidP="00573996">
      <w:pPr>
        <w:pStyle w:val="Paragraphedeliste"/>
      </w:pPr>
      <w:r>
        <w:t>Supports réutilisables dans le temps.</w:t>
      </w:r>
      <w:r w:rsidR="003D017F">
        <w:br w:type="page"/>
      </w:r>
    </w:p>
    <w:p w14:paraId="1EA8EF17" w14:textId="77777777" w:rsidR="00CD036D" w:rsidRDefault="00CD036D" w:rsidP="00CD036D">
      <w:pPr>
        <w:pStyle w:val="Titre3"/>
      </w:pPr>
      <w:r>
        <w:t>Les maquettes anatomiques</w:t>
      </w:r>
    </w:p>
    <w:p w14:paraId="51E8FFB9" w14:textId="77777777" w:rsidR="00CD036D" w:rsidRDefault="00CD036D" w:rsidP="00573996">
      <w:pPr>
        <w:pStyle w:val="Paragraphedeliste"/>
      </w:pPr>
      <w:r>
        <w:t>Utilisation pendant les études de kinésithérapie.</w:t>
      </w:r>
    </w:p>
    <w:p w14:paraId="72A74926" w14:textId="77777777" w:rsidR="00CD036D" w:rsidRDefault="00CD036D" w:rsidP="00573996">
      <w:pPr>
        <w:pStyle w:val="Paragraphedeliste"/>
      </w:pPr>
      <w:r>
        <w:t>Modèles du cœur, des poumons et d’autres organes.</w:t>
      </w:r>
    </w:p>
    <w:p w14:paraId="16AE3B0E" w14:textId="77777777" w:rsidR="00CD036D" w:rsidRDefault="00CD036D" w:rsidP="00573996">
      <w:pPr>
        <w:pStyle w:val="Paragraphedeliste"/>
      </w:pPr>
      <w:r>
        <w:t>Possibilité de démonter les structures pour mieux comprendre leur fonctionnement.</w:t>
      </w:r>
    </w:p>
    <w:p w14:paraId="351C527E" w14:textId="77777777" w:rsidR="00CD036D" w:rsidRDefault="00CD036D" w:rsidP="00573996">
      <w:pPr>
        <w:pStyle w:val="Titre4"/>
      </w:pPr>
      <w:r>
        <w:t>Os et anatomie</w:t>
      </w:r>
    </w:p>
    <w:p w14:paraId="1A956D6A" w14:textId="77777777" w:rsidR="00CD036D" w:rsidRDefault="00CD036D" w:rsidP="00573996">
      <w:pPr>
        <w:pStyle w:val="Paragraphedeliste"/>
      </w:pPr>
      <w:r>
        <w:t>Manipulation d’os en plastique et de véritables os.</w:t>
      </w:r>
    </w:p>
    <w:p w14:paraId="7193337A" w14:textId="77777777" w:rsidR="00CD036D" w:rsidRDefault="00CD036D" w:rsidP="00573996">
      <w:pPr>
        <w:pStyle w:val="Paragraphedeliste"/>
      </w:pPr>
      <w:r>
        <w:t>Compréhension des formes, insertions musculaires et mouvements.</w:t>
      </w:r>
    </w:p>
    <w:p w14:paraId="372AC376" w14:textId="77777777" w:rsidR="00CD036D" w:rsidRDefault="00CD036D" w:rsidP="00573996">
      <w:pPr>
        <w:pStyle w:val="Paragraphedeliste"/>
      </w:pPr>
      <w:r>
        <w:t>Travail concret sur l’anatomie humaine.</w:t>
      </w:r>
    </w:p>
    <w:p w14:paraId="7E994E52" w14:textId="77777777" w:rsidR="00CD036D" w:rsidRDefault="00CD036D" w:rsidP="00573996">
      <w:pPr>
        <w:pStyle w:val="Titre4"/>
      </w:pPr>
      <w:r>
        <w:t>La pâte à modeler comme outil pédagogique</w:t>
      </w:r>
    </w:p>
    <w:p w14:paraId="5A5E926E" w14:textId="77777777" w:rsidR="00CD036D" w:rsidRDefault="00CD036D" w:rsidP="00573996">
      <w:pPr>
        <w:pStyle w:val="Paragraphedeliste"/>
      </w:pPr>
      <w:r>
        <w:t>Modélisation d’animaux et d’objets dès l’enfance.</w:t>
      </w:r>
    </w:p>
    <w:p w14:paraId="79245C80" w14:textId="77777777" w:rsidR="00CD036D" w:rsidRDefault="00CD036D" w:rsidP="00573996">
      <w:pPr>
        <w:pStyle w:val="Paragraphedeliste"/>
      </w:pPr>
      <w:r>
        <w:t>Construction de structures anatomiques complexes en 3D.</w:t>
      </w:r>
    </w:p>
    <w:p w14:paraId="02FD92D7" w14:textId="7F2CD54D" w:rsidR="00CD036D" w:rsidRDefault="00CD036D" w:rsidP="00573996">
      <w:pPr>
        <w:pStyle w:val="Paragraphedeliste"/>
      </w:pPr>
      <w:r>
        <w:t>Exempl</w:t>
      </w:r>
      <w:r w:rsidR="006A299C">
        <w:t>e :</w:t>
      </w:r>
      <w:r>
        <w:t xml:space="preserve"> représentation d’un neurone.</w:t>
      </w:r>
    </w:p>
    <w:p w14:paraId="54F6EACA" w14:textId="77777777" w:rsidR="00CD036D" w:rsidRDefault="00CD036D" w:rsidP="00CD036D">
      <w:pPr>
        <w:pStyle w:val="Titre3"/>
      </w:pPr>
      <w:r>
        <w:t>L’intelligence artificielle</w:t>
      </w:r>
    </w:p>
    <w:p w14:paraId="1F9A396E" w14:textId="77777777" w:rsidR="00CD036D" w:rsidRDefault="00CD036D" w:rsidP="00573996">
      <w:pPr>
        <w:pStyle w:val="Paragraphedeliste"/>
      </w:pPr>
      <w:r>
        <w:t>Utilisation récente dans la vie quotidienne.</w:t>
      </w:r>
    </w:p>
    <w:p w14:paraId="7A99E69B" w14:textId="77777777" w:rsidR="00CD036D" w:rsidRDefault="00CD036D" w:rsidP="00573996">
      <w:pPr>
        <w:pStyle w:val="Paragraphedeliste"/>
      </w:pPr>
      <w:r>
        <w:t>Description rapide de photos, scènes, couleurs et vêtements.</w:t>
      </w:r>
    </w:p>
    <w:p w14:paraId="7D30CA9B" w14:textId="77777777" w:rsidR="00CD036D" w:rsidRDefault="00CD036D" w:rsidP="00573996">
      <w:pPr>
        <w:pStyle w:val="Paragraphedeliste"/>
      </w:pPr>
      <w:r>
        <w:t>Complément intéressant aux outils tactiles.</w:t>
      </w:r>
    </w:p>
    <w:p w14:paraId="53D997B7" w14:textId="77777777" w:rsidR="00CD036D" w:rsidRDefault="00CD036D" w:rsidP="00573996">
      <w:pPr>
        <w:pStyle w:val="Titre3"/>
      </w:pPr>
      <w:r>
        <w:t xml:space="preserve">Questions / échanges </w:t>
      </w:r>
    </w:p>
    <w:p w14:paraId="5D9E279D" w14:textId="166E5FB6" w:rsidR="00CD036D" w:rsidRDefault="00CD036D" w:rsidP="000B3A19">
      <w:pPr>
        <w:pStyle w:val="changesQuestion"/>
      </w:pPr>
      <w:r>
        <w:t xml:space="preserve">Qu'est-ce que c'est, les plaques aimantées et comment tu t'en </w:t>
      </w:r>
      <w:r w:rsidR="00573996">
        <w:t>ser</w:t>
      </w:r>
      <w:r w:rsidR="006A299C">
        <w:t>s ?</w:t>
      </w:r>
      <w:r>
        <w:t xml:space="preserve"> </w:t>
      </w:r>
    </w:p>
    <w:p w14:paraId="17628D9A" w14:textId="009673D9" w:rsidR="00CD036D" w:rsidRDefault="00CD036D" w:rsidP="000B3A19">
      <w:pPr>
        <w:pStyle w:val="changesRponse"/>
      </w:pPr>
      <w:r>
        <w:t>L</w:t>
      </w:r>
      <w:r w:rsidR="006A299C">
        <w:t>B :</w:t>
      </w:r>
      <w:r>
        <w:t xml:space="preserve"> C'est une sorte d'ardoise aimantée, avec des aimants de différentes formes, c'est surtout géométrique, des grands rectangles très fins, des ronds. On va pouvoir représenter un trajet, un bâtiment. Je les ai beaucoup utilisées pour la locomotion. </w:t>
      </w:r>
    </w:p>
    <w:p w14:paraId="3ADEFF13" w14:textId="5F9CA346" w:rsidR="00CD036D" w:rsidRDefault="00CD036D" w:rsidP="000B3A19">
      <w:pPr>
        <w:pStyle w:val="changesQuestion"/>
      </w:pPr>
      <w:r>
        <w:t xml:space="preserve">Une question par rapport à l'école de kiné. Est-ce que vous aviez beaucoup de DER ou les maquettes remplaçaient vraiment le DER en </w:t>
      </w:r>
      <w:r w:rsidR="00573996">
        <w:t>généra</w:t>
      </w:r>
      <w:r w:rsidR="006A299C">
        <w:t>l ?</w:t>
      </w:r>
    </w:p>
    <w:p w14:paraId="17EC433D" w14:textId="2B1BA1A3" w:rsidR="00CD036D" w:rsidRDefault="00CD036D" w:rsidP="000B3A19">
      <w:pPr>
        <w:pStyle w:val="changesRponse"/>
      </w:pPr>
      <w:r>
        <w:t xml:space="preserve"> L</w:t>
      </w:r>
      <w:r w:rsidR="006A299C">
        <w:t>B :</w:t>
      </w:r>
      <w:r>
        <w:t xml:space="preserve"> On en a eu quand même un petit peu de DER, mais principalement, on se sert de tout ce qui est maquettes, comme je l'ai dit, par rapport au cœur, les muscles en plastique, les os en plastique.</w:t>
      </w:r>
      <w:r w:rsidR="00751B6C">
        <w:t xml:space="preserve"> </w:t>
      </w:r>
      <w:r>
        <w:t xml:space="preserve">Les cours sont souvent spontanés et ils vont plutôt utiliser des maquettes, des os en </w:t>
      </w:r>
      <w:r w:rsidR="00573996">
        <w:t>plastique, le</w:t>
      </w:r>
      <w:r>
        <w:t xml:space="preserve"> squelette, plutôt que d'envoyer des schémas à la transcription. </w:t>
      </w:r>
    </w:p>
    <w:p w14:paraId="5DDC2BA3" w14:textId="758F0C8C" w:rsidR="00CD036D" w:rsidRDefault="00CD036D" w:rsidP="000B3A19">
      <w:pPr>
        <w:pStyle w:val="changesQuestion"/>
      </w:pPr>
      <w:r>
        <w:t>Comment vous travaillez ensuite à la maiso</w:t>
      </w:r>
      <w:r w:rsidR="006A299C">
        <w:t>n ?</w:t>
      </w:r>
      <w:r>
        <w:t xml:space="preserve"> Parce que si vous n'emmenez pas les maquettes, est-ce qu'il n'y avait pas quand même un dessin en relief pour faire la trace ou vous vous fiez uniquement à votre mémoir</w:t>
      </w:r>
      <w:r w:rsidR="006A299C">
        <w:t>e ?</w:t>
      </w:r>
      <w:r>
        <w:t xml:space="preserve"> </w:t>
      </w:r>
    </w:p>
    <w:p w14:paraId="6282FA0F" w14:textId="02D96C2E" w:rsidR="00CD036D" w:rsidRDefault="00CD036D" w:rsidP="000B3A19">
      <w:pPr>
        <w:pStyle w:val="changesRponse"/>
      </w:pPr>
      <w:r>
        <w:t>L</w:t>
      </w:r>
      <w:r w:rsidR="006A299C">
        <w:t>B :</w:t>
      </w:r>
      <w:r>
        <w:t xml:space="preserve"> </w:t>
      </w:r>
      <w:r w:rsidR="00573996">
        <w:t>J</w:t>
      </w:r>
      <w:r>
        <w:t xml:space="preserve">'ai une mémoire assez tactile. Ce qu'on pouvait emporter chez nous, </w:t>
      </w:r>
      <w:r w:rsidR="00573996">
        <w:t>c’étaient</w:t>
      </w:r>
      <w:r>
        <w:t xml:space="preserve"> les os en plastique. Et après, quand on voulait, on pouvait avoir accès à l'école. Quand l'école était ouverte aux maquettes, on pouvait demander à y avoir accès. Et souvent, ce qu'on fait aussi en cours, c'est que pendant que le prof décrit la maquette, on peut enregistrer le cours et on peut se repasser en boucle le cours. Forcément, on n'a pas le cerveau ou le cœur sous la main, mais on peut toujours y avoir accès. Et c'est sûr qu'il faut quand même avoir une bonne représentation mentale et une bonne mémoire.</w:t>
      </w:r>
    </w:p>
    <w:p w14:paraId="55BFF63A" w14:textId="77777777" w:rsidR="00CD036D" w:rsidRDefault="00CD036D" w:rsidP="00CD036D">
      <w:pPr>
        <w:pStyle w:val="Titre2"/>
      </w:pPr>
      <w:r>
        <w:t>Mutualisation et accès aux contenus complexes</w:t>
      </w:r>
    </w:p>
    <w:p w14:paraId="4055F4AC" w14:textId="3B29AB12" w:rsidR="00CD036D" w:rsidRDefault="00CD036D" w:rsidP="00CD036D">
      <w:pPr>
        <w:pBdr>
          <w:top w:val="none" w:sz="4" w:space="0" w:color="000000"/>
          <w:left w:val="none" w:sz="4" w:space="0" w:color="000000"/>
          <w:bottom w:val="none" w:sz="4" w:space="0" w:color="000000"/>
          <w:right w:val="none" w:sz="4" w:space="0" w:color="000000"/>
          <w:between w:val="none" w:sz="4" w:space="0" w:color="000000"/>
        </w:pBdr>
        <w:ind w:hanging="11"/>
        <w:rPr>
          <w:szCs w:val="21"/>
        </w:rPr>
      </w:pPr>
      <w:r>
        <w:rPr>
          <w:b/>
          <w:bCs/>
          <w:szCs w:val="21"/>
        </w:rPr>
        <w:t>Ludovic Petitdemange</w:t>
      </w:r>
      <w:r>
        <w:rPr>
          <w:szCs w:val="21"/>
        </w:rPr>
        <w:t xml:space="preserve"> </w:t>
      </w:r>
      <w:r w:rsidR="00573996">
        <w:rPr>
          <w:szCs w:val="21"/>
        </w:rPr>
        <w:br/>
      </w:r>
      <w:r>
        <w:rPr>
          <w:szCs w:val="21"/>
        </w:rPr>
        <w:t xml:space="preserve">Directeur de recherche CNRS (LIRA), </w:t>
      </w:r>
      <w:r w:rsidR="006550DB">
        <w:rPr>
          <w:szCs w:val="21"/>
        </w:rPr>
        <w:br/>
      </w:r>
      <w:r>
        <w:rPr>
          <w:szCs w:val="21"/>
        </w:rPr>
        <w:t xml:space="preserve">co-fondateur de la plateforme </w:t>
      </w:r>
      <w:proofErr w:type="spellStart"/>
      <w:r>
        <w:rPr>
          <w:szCs w:val="21"/>
        </w:rPr>
        <w:t>AccesSciencesDV</w:t>
      </w:r>
      <w:proofErr w:type="spellEnd"/>
    </w:p>
    <w:p w14:paraId="3C985003" w14:textId="77777777" w:rsidR="00CD036D" w:rsidRDefault="00CD036D" w:rsidP="00CD036D">
      <w:pPr>
        <w:pStyle w:val="Titre3"/>
      </w:pPr>
      <w:r>
        <w:t xml:space="preserve">Origine du projet </w:t>
      </w:r>
      <w:proofErr w:type="spellStart"/>
      <w:r>
        <w:rPr>
          <w:szCs w:val="21"/>
        </w:rPr>
        <w:t>AccesSciencesDV</w:t>
      </w:r>
      <w:proofErr w:type="spellEnd"/>
    </w:p>
    <w:p w14:paraId="33C2D7F9" w14:textId="288A8B5B" w:rsidR="003D017F" w:rsidRDefault="003D017F" w:rsidP="003D017F">
      <w:pPr>
        <w:pStyle w:val="Paragraphedeliste"/>
      </w:pPr>
      <w:r>
        <w:t>Objecti</w:t>
      </w:r>
      <w:r w:rsidR="006A299C">
        <w:t>f :</w:t>
      </w:r>
      <w:r>
        <w:t xml:space="preserve"> diffuser les outils et bonnes pratiques permettant l’accès aux sciences pour les personnes déficientes visuelles.</w:t>
      </w:r>
    </w:p>
    <w:p w14:paraId="3A4261A6" w14:textId="3BA25B21" w:rsidR="00CD036D" w:rsidRDefault="00CD036D" w:rsidP="00573996">
      <w:pPr>
        <w:pStyle w:val="Paragraphedeliste"/>
      </w:pPr>
      <w:r>
        <w:t xml:space="preserve">Projet présenté il y a deux ans lors des journées d'étude ATAF puis concrétisé avec la mise en ligne de la plateforme </w:t>
      </w:r>
      <w:proofErr w:type="spellStart"/>
      <w:r>
        <w:t>AccesSciencesDV</w:t>
      </w:r>
      <w:proofErr w:type="spellEnd"/>
      <w:r>
        <w:t>.</w:t>
      </w:r>
    </w:p>
    <w:p w14:paraId="317148DB" w14:textId="77777777" w:rsidR="00CD036D" w:rsidRDefault="00CD036D" w:rsidP="00CD036D">
      <w:pPr>
        <w:pStyle w:val="Titre3"/>
      </w:pPr>
      <w:r>
        <w:t>Constats de départ</w:t>
      </w:r>
    </w:p>
    <w:p w14:paraId="6204B905" w14:textId="77777777" w:rsidR="00CD036D" w:rsidRDefault="00CD036D" w:rsidP="00573996">
      <w:pPr>
        <w:pStyle w:val="Paragraphedeliste"/>
      </w:pPr>
      <w:r>
        <w:t>Les sciences restent souvent perçues comme peu accessibles.</w:t>
      </w:r>
    </w:p>
    <w:p w14:paraId="6A3AEF3F" w14:textId="77777777" w:rsidR="00CD036D" w:rsidRDefault="00CD036D" w:rsidP="00573996">
      <w:pPr>
        <w:pStyle w:val="Paragraphedeliste"/>
      </w:pPr>
      <w:r>
        <w:t>De nombreux outils existent mais demeurent méconnus.</w:t>
      </w:r>
    </w:p>
    <w:p w14:paraId="71F93C72" w14:textId="77777777" w:rsidR="00CD036D" w:rsidRDefault="00CD036D" w:rsidP="00573996">
      <w:pPr>
        <w:pStyle w:val="Paragraphedeliste"/>
      </w:pPr>
      <w:r>
        <w:t>L’expertise est dispersée et difficile à identifier.</w:t>
      </w:r>
    </w:p>
    <w:p w14:paraId="0190C539" w14:textId="77777777" w:rsidR="00CD036D" w:rsidRDefault="00CD036D" w:rsidP="00573996">
      <w:pPr>
        <w:pStyle w:val="Paragraphedeliste"/>
      </w:pPr>
      <w:r>
        <w:t>L’inclusion scolaire a renforcé le besoin de mutualisation des connaissances.</w:t>
      </w:r>
    </w:p>
    <w:p w14:paraId="29EACD16" w14:textId="77777777" w:rsidR="00CD036D" w:rsidRDefault="00CD036D" w:rsidP="00CD036D">
      <w:pPr>
        <w:pStyle w:val="Titre3"/>
      </w:pPr>
      <w:r>
        <w:t>Expérience personnelle</w:t>
      </w:r>
    </w:p>
    <w:p w14:paraId="2FCA935F" w14:textId="77777777" w:rsidR="00CD036D" w:rsidRDefault="00CD036D" w:rsidP="00573996">
      <w:pPr>
        <w:pStyle w:val="Paragraphedeliste"/>
      </w:pPr>
      <w:r>
        <w:t>Développement de techniques de compensation durant son parcours scolaire et universitaire.</w:t>
      </w:r>
    </w:p>
    <w:p w14:paraId="09846258" w14:textId="77777777" w:rsidR="00CD036D" w:rsidRDefault="00CD036D" w:rsidP="00573996">
      <w:pPr>
        <w:pStyle w:val="Paragraphedeliste"/>
      </w:pPr>
      <w:r>
        <w:t>Accompagnement régulier d’élèves et d’étudiants déficients visuels.</w:t>
      </w:r>
    </w:p>
    <w:p w14:paraId="36BD75FD" w14:textId="77777777" w:rsidR="00CD036D" w:rsidRDefault="00CD036D" w:rsidP="00573996">
      <w:pPr>
        <w:pStyle w:val="Paragraphedeliste"/>
      </w:pPr>
      <w:r>
        <w:t>Volonté de transmettre les méthodes qui permettent de réussir des études scientifiques.</w:t>
      </w:r>
    </w:p>
    <w:p w14:paraId="1D644CF5" w14:textId="7EBFF5FE" w:rsidR="00CD036D" w:rsidRDefault="00CD036D" w:rsidP="00CD036D">
      <w:pPr>
        <w:pStyle w:val="Titre3"/>
      </w:pPr>
      <w:r>
        <w:t>L’exemple d</w:t>
      </w:r>
      <w:r w:rsidR="003D017F">
        <w:t>u</w:t>
      </w:r>
      <w:r>
        <w:t xml:space="preserve"> </w:t>
      </w:r>
      <w:proofErr w:type="spellStart"/>
      <w:r>
        <w:t>LaTeX</w:t>
      </w:r>
      <w:proofErr w:type="spellEnd"/>
    </w:p>
    <w:p w14:paraId="2BE90D4D" w14:textId="4EB4739E" w:rsidR="00CD036D" w:rsidRDefault="00CD036D" w:rsidP="00573996">
      <w:pPr>
        <w:pStyle w:val="Paragraphedeliste"/>
      </w:pPr>
      <w:r>
        <w:t>Présentation d</w:t>
      </w:r>
      <w:r w:rsidR="003D017F">
        <w:t>u</w:t>
      </w:r>
      <w:r w:rsidR="003D017F" w:rsidRPr="003D017F">
        <w:t xml:space="preserve"> langage de balisage et de composition typographique</w:t>
      </w:r>
      <w:r>
        <w:t xml:space="preserve"> </w:t>
      </w:r>
      <w:proofErr w:type="spellStart"/>
      <w:r>
        <w:t>LaTeX</w:t>
      </w:r>
      <w:proofErr w:type="spellEnd"/>
      <w:r>
        <w:t xml:space="preserve"> comme outil particulièrement accessible.</w:t>
      </w:r>
    </w:p>
    <w:p w14:paraId="26B00297" w14:textId="77777777" w:rsidR="00CD036D" w:rsidRDefault="00CD036D" w:rsidP="00573996">
      <w:pPr>
        <w:pStyle w:val="Paragraphedeliste"/>
      </w:pPr>
      <w:r>
        <w:t>Lecture simplifiée des formules mathématiques.</w:t>
      </w:r>
    </w:p>
    <w:p w14:paraId="49601680" w14:textId="77777777" w:rsidR="00CD036D" w:rsidRDefault="00CD036D" w:rsidP="00573996">
      <w:pPr>
        <w:pStyle w:val="Paragraphedeliste"/>
      </w:pPr>
      <w:r>
        <w:t>Réduction du besoin de transcription.</w:t>
      </w:r>
    </w:p>
    <w:p w14:paraId="064BF675" w14:textId="77777777" w:rsidR="00CD036D" w:rsidRDefault="00CD036D" w:rsidP="00573996">
      <w:pPr>
        <w:pStyle w:val="Paragraphedeliste"/>
      </w:pPr>
      <w:r>
        <w:t>Exemple d’une étudiante de classe préparatoire utilisant directement les documents de ses enseignants.</w:t>
      </w:r>
    </w:p>
    <w:p w14:paraId="2B3AA4B2" w14:textId="77777777" w:rsidR="00CD036D" w:rsidRDefault="00CD036D" w:rsidP="00CD036D">
      <w:pPr>
        <w:pStyle w:val="Titre3"/>
      </w:pPr>
      <w:r>
        <w:t>Objectifs de la plateforme</w:t>
      </w:r>
    </w:p>
    <w:p w14:paraId="03CD115E" w14:textId="77777777" w:rsidR="00CD036D" w:rsidRDefault="00CD036D" w:rsidP="00573996">
      <w:pPr>
        <w:pStyle w:val="Paragraphedeliste"/>
      </w:pPr>
      <w:r>
        <w:t>Mutualiser les ressources accessibles.</w:t>
      </w:r>
    </w:p>
    <w:p w14:paraId="6D1FE84F" w14:textId="77777777" w:rsidR="00CD036D" w:rsidRDefault="00CD036D" w:rsidP="00573996">
      <w:pPr>
        <w:pStyle w:val="Paragraphedeliste"/>
      </w:pPr>
      <w:r>
        <w:t>Partager les bonnes pratiques.</w:t>
      </w:r>
    </w:p>
    <w:p w14:paraId="7C20227F" w14:textId="77777777" w:rsidR="00CD036D" w:rsidRDefault="00CD036D" w:rsidP="00573996">
      <w:pPr>
        <w:pStyle w:val="Paragraphedeliste"/>
      </w:pPr>
      <w:r>
        <w:t>Diffuser des outils et méthodes de travail.</w:t>
      </w:r>
    </w:p>
    <w:p w14:paraId="77D84F74" w14:textId="77777777" w:rsidR="00CD036D" w:rsidRDefault="00CD036D" w:rsidP="00573996">
      <w:pPr>
        <w:pStyle w:val="Paragraphedeliste"/>
      </w:pPr>
      <w:r>
        <w:t>Former les élèves, enseignants, accompagnants et familles.</w:t>
      </w:r>
    </w:p>
    <w:p w14:paraId="406D15F1" w14:textId="77777777" w:rsidR="00CD036D" w:rsidRDefault="00CD036D" w:rsidP="00573996">
      <w:pPr>
        <w:pStyle w:val="Paragraphedeliste"/>
      </w:pPr>
      <w:r>
        <w:t>Créer une communauté autour de l’accessibilité des sciences.</w:t>
      </w:r>
    </w:p>
    <w:p w14:paraId="33EFA1AF" w14:textId="77777777" w:rsidR="00CD036D" w:rsidRDefault="00CD036D" w:rsidP="00CD036D">
      <w:pPr>
        <w:pStyle w:val="Titre3"/>
      </w:pPr>
      <w:r>
        <w:t>Adaptation des schémas scientifiques</w:t>
      </w:r>
    </w:p>
    <w:p w14:paraId="0B1A75F8" w14:textId="77777777" w:rsidR="00CD036D" w:rsidRDefault="00CD036D" w:rsidP="00573996">
      <w:pPr>
        <w:pStyle w:val="Paragraphedeliste"/>
      </w:pPr>
      <w:r>
        <w:t>Réflexion sur la pertinence des dessins en relief.</w:t>
      </w:r>
    </w:p>
    <w:p w14:paraId="112C51D6" w14:textId="77777777" w:rsidR="00CD036D" w:rsidRDefault="00CD036D" w:rsidP="00573996">
      <w:pPr>
        <w:pStyle w:val="Paragraphedeliste"/>
      </w:pPr>
      <w:r>
        <w:t>Analyse des limites des adaptations complexes.</w:t>
      </w:r>
    </w:p>
    <w:p w14:paraId="6C4C2EB2" w14:textId="77777777" w:rsidR="00CD036D" w:rsidRDefault="00CD036D" w:rsidP="00573996">
      <w:pPr>
        <w:pStyle w:val="Paragraphedeliste"/>
      </w:pPr>
      <w:r>
        <w:t>Comparaison entre description, maquette, dessin tactile et intelligence artificielle.</w:t>
      </w:r>
    </w:p>
    <w:p w14:paraId="41A84618" w14:textId="77777777" w:rsidR="00CD036D" w:rsidRDefault="00CD036D" w:rsidP="00573996">
      <w:pPr>
        <w:pStyle w:val="Paragraphedeliste"/>
      </w:pPr>
      <w:r>
        <w:t>Recherche de la solution pédagogique la plus efficace.</w:t>
      </w:r>
    </w:p>
    <w:p w14:paraId="0C7CB61E" w14:textId="77777777" w:rsidR="00CD036D" w:rsidRDefault="00CD036D" w:rsidP="00CD036D">
      <w:pPr>
        <w:pStyle w:val="Titre3"/>
      </w:pPr>
      <w:r>
        <w:t>Ressources proposées</w:t>
      </w:r>
    </w:p>
    <w:p w14:paraId="27635A31" w14:textId="77777777" w:rsidR="00CD036D" w:rsidRDefault="00CD036D" w:rsidP="00573996">
      <w:pPr>
        <w:pStyle w:val="Paragraphedeliste"/>
      </w:pPr>
      <w:r>
        <w:t>Cours accessibles déposés par des enseignants spécialisés.</w:t>
      </w:r>
    </w:p>
    <w:p w14:paraId="2987D39B" w14:textId="77777777" w:rsidR="00CD036D" w:rsidRDefault="00CD036D" w:rsidP="00573996">
      <w:pPr>
        <w:pStyle w:val="Paragraphedeliste"/>
      </w:pPr>
      <w:r>
        <w:t>Descriptions audio et textuelles de figures scientifiques.</w:t>
      </w:r>
    </w:p>
    <w:p w14:paraId="5ACDB7ED" w14:textId="21CF5AF2" w:rsidR="00CD036D" w:rsidRDefault="00CD036D" w:rsidP="00573996">
      <w:pPr>
        <w:pStyle w:val="Paragraphedeliste"/>
      </w:pPr>
      <w:r>
        <w:t xml:space="preserve">Formations </w:t>
      </w:r>
      <w:r w:rsidR="003D017F">
        <w:t>au</w:t>
      </w:r>
      <w:r>
        <w:t xml:space="preserve"> </w:t>
      </w:r>
      <w:proofErr w:type="spellStart"/>
      <w:r>
        <w:t>LaTeX</w:t>
      </w:r>
      <w:proofErr w:type="spellEnd"/>
      <w:r>
        <w:t xml:space="preserve"> et aux outils scientifiques.</w:t>
      </w:r>
    </w:p>
    <w:p w14:paraId="2115D80A" w14:textId="77777777" w:rsidR="00CD036D" w:rsidRDefault="00CD036D" w:rsidP="00573996">
      <w:pPr>
        <w:pStyle w:val="Paragraphedeliste"/>
      </w:pPr>
      <w:r>
        <w:t>Transcriptions mutualisées déposées par des services de transcription.</w:t>
      </w:r>
    </w:p>
    <w:p w14:paraId="5E0DC269" w14:textId="77777777" w:rsidR="00CD036D" w:rsidRDefault="00CD036D" w:rsidP="00573996">
      <w:pPr>
        <w:pStyle w:val="Paragraphedeliste"/>
      </w:pPr>
      <w:r>
        <w:t>Ressources de mathématiques et de SVT pour le collège et le lycée.</w:t>
      </w:r>
    </w:p>
    <w:p w14:paraId="50E81A9F" w14:textId="77777777" w:rsidR="00CD036D" w:rsidRDefault="00CD036D" w:rsidP="00CD036D">
      <w:pPr>
        <w:pStyle w:val="Titre3"/>
      </w:pPr>
      <w:r>
        <w:t>Gestion des contenus</w:t>
      </w:r>
    </w:p>
    <w:p w14:paraId="735235DA" w14:textId="77777777" w:rsidR="00CD036D" w:rsidRDefault="00CD036D" w:rsidP="00573996">
      <w:pPr>
        <w:pStyle w:val="Paragraphedeliste"/>
      </w:pPr>
      <w:r>
        <w:t>Respect des droits d’auteur.</w:t>
      </w:r>
    </w:p>
    <w:p w14:paraId="33E8E235" w14:textId="77777777" w:rsidR="00CD036D" w:rsidRDefault="00CD036D" w:rsidP="00573996">
      <w:pPr>
        <w:pStyle w:val="Paragraphedeliste"/>
      </w:pPr>
      <w:r>
        <w:t>Accès sécurisé aux ressources.</w:t>
      </w:r>
    </w:p>
    <w:p w14:paraId="083AE865" w14:textId="77777777" w:rsidR="00CD036D" w:rsidRDefault="00CD036D" w:rsidP="00573996">
      <w:pPr>
        <w:pStyle w:val="Paragraphedeliste"/>
      </w:pPr>
      <w:r>
        <w:t>Mutualisation de documents pédagogiques avec l’accord des auteurs.</w:t>
      </w:r>
    </w:p>
    <w:p w14:paraId="56F215B3" w14:textId="6E0C14CE" w:rsidR="003D017F" w:rsidRDefault="00CD036D" w:rsidP="00573996">
      <w:pPr>
        <w:pStyle w:val="Paragraphedeliste"/>
      </w:pPr>
      <w:r>
        <w:t>Accès par abonnement.</w:t>
      </w:r>
      <w:r w:rsidR="003D017F">
        <w:br w:type="page"/>
      </w:r>
    </w:p>
    <w:p w14:paraId="203757E9" w14:textId="77777777" w:rsidR="00CD036D" w:rsidRDefault="00CD036D" w:rsidP="00CD036D">
      <w:pPr>
        <w:pStyle w:val="Titre2"/>
      </w:pPr>
      <w:r>
        <w:t xml:space="preserve">Questions / échanges </w:t>
      </w:r>
    </w:p>
    <w:p w14:paraId="06343DFF" w14:textId="1D8AAE69" w:rsidR="00CD036D" w:rsidRDefault="00CD036D" w:rsidP="000B3A19">
      <w:pPr>
        <w:pStyle w:val="changesQuestion"/>
      </w:pPr>
      <w:r>
        <w:rPr>
          <w:rFonts w:eastAsia="Calibri" w:cs="Calibri"/>
        </w:rPr>
        <w:t>Lorsque</w:t>
      </w:r>
      <w:r>
        <w:t xml:space="preserve"> vous indiquez que chacun peut déposer du contenu sur la plateforme, comment garantissez-vous la qualité et la fiabilité des information</w:t>
      </w:r>
      <w:r w:rsidR="006A299C">
        <w:t>s ?</w:t>
      </w:r>
      <w:r>
        <w:t xml:space="preserve"> Existe-t-il une modératio</w:t>
      </w:r>
      <w:r w:rsidR="006A299C">
        <w:t>n ?</w:t>
      </w:r>
    </w:p>
    <w:p w14:paraId="1D3B0388" w14:textId="7A3B222A" w:rsidR="00CD036D" w:rsidRDefault="00CD036D" w:rsidP="000B3A19">
      <w:pPr>
        <w:pStyle w:val="changesRponse"/>
      </w:pPr>
      <w:r>
        <w:t>L</w:t>
      </w:r>
      <w:r w:rsidR="006A299C">
        <w:t>P :</w:t>
      </w:r>
      <w:r>
        <w:t xml:space="preserve"> Tous les contenus déposés font l'objet d'une validation avant publication. Une équipe de modérateurs composée notamment de chercheurs déficients visuels examine chaque ressource. Les documents sont vérifiés sur deux aspect</w:t>
      </w:r>
      <w:r w:rsidR="006A299C">
        <w:t>s :</w:t>
      </w:r>
      <w:r>
        <w:t xml:space="preserve"> la qualité scientifique, le niveau d'accessibilité. Si nécessaire, des modifications sont demandées à l'auteur avant publication. Les ressources doivent également préciser clairement à quel public elles s'adressent (braille, agrandi, numérique accessible, etc.).</w:t>
      </w:r>
    </w:p>
    <w:p w14:paraId="7C032C1A" w14:textId="309432AF" w:rsidR="00CD036D" w:rsidRDefault="00CD036D" w:rsidP="000B3A19">
      <w:pPr>
        <w:pStyle w:val="changesQuestion"/>
      </w:pPr>
      <w:r>
        <w:t xml:space="preserve"> Qui pourra accéder à la plateform</w:t>
      </w:r>
      <w:r w:rsidR="006A299C">
        <w:t>e ?</w:t>
      </w:r>
      <w:r>
        <w:t xml:space="preserve"> Les enseignants pourront-ils également utiliser la plateforme et bénéficier des formations proposée</w:t>
      </w:r>
      <w:r w:rsidR="006A299C">
        <w:t>s ?</w:t>
      </w:r>
    </w:p>
    <w:p w14:paraId="20BFEE63" w14:textId="5D1B3D2B" w:rsidR="00CD036D" w:rsidRDefault="00CD036D" w:rsidP="000B3A19">
      <w:pPr>
        <w:pStyle w:val="changesRponse"/>
      </w:pPr>
      <w:r>
        <w:t>L</w:t>
      </w:r>
      <w:r w:rsidR="006A299C">
        <w:t>P :</w:t>
      </w:r>
      <w:r>
        <w:t xml:space="preserve"> Oui, la plateforme s'adresse à l'ensemble de l'écosystèm</w:t>
      </w:r>
      <w:r w:rsidR="006A299C">
        <w:t>e :</w:t>
      </w:r>
      <w:r>
        <w:t xml:space="preserve"> élèves, étudiants, enseignants, enseignants spécialisés, accompagnants, familles. Des espaces d'échanges et un forum sont également prévus afin de favoriser l'entraide entre utilisateurs.</w:t>
      </w:r>
    </w:p>
    <w:p w14:paraId="7E291910" w14:textId="331AB080" w:rsidR="00CD036D" w:rsidRDefault="00CD036D" w:rsidP="000B3A19">
      <w:pPr>
        <w:pStyle w:val="changesQuestion"/>
      </w:pPr>
      <w:r>
        <w:t>Quels niveaux scolaires seront couvert</w:t>
      </w:r>
      <w:r w:rsidR="006A299C">
        <w:t>s ?</w:t>
      </w:r>
      <w:r>
        <w:t xml:space="preserve"> Les ressources seront-elles uniquement destinées au collège et au lycé</w:t>
      </w:r>
      <w:r w:rsidR="006A299C">
        <w:t>e ?</w:t>
      </w:r>
    </w:p>
    <w:p w14:paraId="09B3777F" w14:textId="01D62DF7" w:rsidR="00CD036D" w:rsidRDefault="00CD036D" w:rsidP="000B3A19">
      <w:pPr>
        <w:pStyle w:val="changesRponse"/>
      </w:pPr>
      <w:r>
        <w:t>L</w:t>
      </w:r>
      <w:r w:rsidR="006A299C">
        <w:t>P :</w:t>
      </w:r>
      <w:r>
        <w:t xml:space="preserve"> La plateforme démarre principalement avec des contenus collège, lycée et enseignement supérieur. Cependant, rien n'empêche d'intégrer ultérieurement des ressources pour le primaire. Le développement dépendra des contributions de la communauté. L'architecture de la plateforme permet d'ajouter facilement de nouveaux niveaux ou disciplines.</w:t>
      </w:r>
    </w:p>
    <w:p w14:paraId="38130926" w14:textId="095499E4" w:rsidR="00CD036D" w:rsidRDefault="00CD036D" w:rsidP="000B3A19">
      <w:pPr>
        <w:pStyle w:val="changesQuestion"/>
      </w:pPr>
      <w:r>
        <w:t>Comment faire connaître la plateform</w:t>
      </w:r>
      <w:r w:rsidR="006A299C">
        <w:t>e ?</w:t>
      </w:r>
      <w:r>
        <w:t xml:space="preserve"> Comment envisagez-vous la communication auprès des enseignants, établissements et centres spécialisé</w:t>
      </w:r>
      <w:r w:rsidR="006A299C">
        <w:t>s ?</w:t>
      </w:r>
    </w:p>
    <w:p w14:paraId="4D52CE9F" w14:textId="7DB330A6" w:rsidR="00CD036D" w:rsidRDefault="00CD036D" w:rsidP="000B3A19">
      <w:pPr>
        <w:pStyle w:val="changesRponse"/>
      </w:pPr>
      <w:r>
        <w:t>L</w:t>
      </w:r>
      <w:r w:rsidR="006A299C">
        <w:t>P :</w:t>
      </w:r>
      <w:r>
        <w:t xml:space="preserve"> La diffusion constitue un enjeu majeur du projet. Plusieurs leviers sont mobilisé</w:t>
      </w:r>
      <w:r w:rsidR="006A299C">
        <w:t>s :</w:t>
      </w:r>
      <w:r w:rsidR="00751B6C">
        <w:t xml:space="preserve"> </w:t>
      </w:r>
      <w:r>
        <w:t>présentations lors de colloques et journées professionnelles, partenariats avec l'INJA, l'INSEI et différents organismes spécialisés, échanges avec l'Éducation nationale, création prochaine d'un poste dédié à la communication. L'objectif est notamment de toucher les enseignants qui découvrent parfois seulement à la rentrée qu'ils accueilleront un élève déficient visuel.</w:t>
      </w:r>
    </w:p>
    <w:p w14:paraId="7CCD7F1A" w14:textId="769F32AF" w:rsidR="00CD036D" w:rsidRDefault="00CD036D" w:rsidP="000B3A19">
      <w:pPr>
        <w:pStyle w:val="changesQuestion"/>
      </w:pPr>
      <w:proofErr w:type="spellStart"/>
      <w:r>
        <w:t>LaTeX</w:t>
      </w:r>
      <w:proofErr w:type="spellEnd"/>
      <w:r>
        <w:t xml:space="preserve"> est effectivement accessible, mais qu'en est-il du travail collaboratif, des commentaires et du suivi des correction</w:t>
      </w:r>
      <w:r w:rsidR="006A299C">
        <w:t>s ?</w:t>
      </w:r>
    </w:p>
    <w:p w14:paraId="72920460" w14:textId="0922D00E" w:rsidR="00CD036D" w:rsidRDefault="00CD036D" w:rsidP="000B3A19">
      <w:pPr>
        <w:pStyle w:val="changesRponse"/>
      </w:pPr>
      <w:r>
        <w:t>L</w:t>
      </w:r>
      <w:r w:rsidR="006A299C">
        <w:t>P :</w:t>
      </w:r>
      <w:r>
        <w:t xml:space="preserve"> Les outils collaboratifs autour de </w:t>
      </w:r>
      <w:proofErr w:type="spellStart"/>
      <w:r>
        <w:t>LaTeX</w:t>
      </w:r>
      <w:proofErr w:type="spellEnd"/>
      <w:r>
        <w:t xml:space="preserve"> présentent encore certaines limites. Plusieurs solutions existent néanmoin</w:t>
      </w:r>
      <w:r w:rsidR="006A299C">
        <w:t>s :</w:t>
      </w:r>
      <w:r>
        <w:t xml:space="preserve"> </w:t>
      </w:r>
      <w:proofErr w:type="spellStart"/>
      <w:r>
        <w:t>Overleaf</w:t>
      </w:r>
      <w:proofErr w:type="spellEnd"/>
      <w:r>
        <w:t xml:space="preserve">, PLM </w:t>
      </w:r>
      <w:proofErr w:type="spellStart"/>
      <w:r>
        <w:t>LaTeX</w:t>
      </w:r>
      <w:proofErr w:type="spellEnd"/>
      <w:r>
        <w:t xml:space="preserve"> développé dans le cadre du CNRS.</w:t>
      </w:r>
    </w:p>
    <w:p w14:paraId="66BEC17F" w14:textId="412DF6E5" w:rsidR="00CD036D" w:rsidRDefault="00CD036D" w:rsidP="000B3A19">
      <w:pPr>
        <w:pStyle w:val="changesQuestion"/>
      </w:pPr>
      <w:r>
        <w:t>Pourquoi un abonnement pour accéder aux ressource</w:t>
      </w:r>
      <w:r w:rsidR="006A299C">
        <w:t>s ?</w:t>
      </w:r>
      <w:r>
        <w:t xml:space="preserve"> Pourquoi les contenus sont-ils alimentés gratuitement alors que l'accès à la plateforme est payan</w:t>
      </w:r>
      <w:r w:rsidR="006A299C">
        <w:t>t ?</w:t>
      </w:r>
    </w:p>
    <w:p w14:paraId="3F121142" w14:textId="1EDF0BCE" w:rsidR="00CD036D" w:rsidRDefault="00CD036D" w:rsidP="000B3A19">
      <w:pPr>
        <w:pStyle w:val="changesRponse"/>
      </w:pPr>
      <w:r>
        <w:t>L</w:t>
      </w:r>
      <w:r w:rsidR="006A299C">
        <w:t>P :</w:t>
      </w:r>
      <w:r>
        <w:t xml:space="preserve"> La plateforme est portée par une association à but non lucratif. L'abonnement perme</w:t>
      </w:r>
      <w:r w:rsidR="00751B6C">
        <w:t>t</w:t>
      </w:r>
      <w:r>
        <w:t xml:space="preserve"> l'hébergement des données, la maintenance technique, la sécurité informatique, l'évolution de la plateforme. Le tarif envisagé est d'environ une dizaine d'euros par mois. L'objectif est de couvrir les frais de fonctionnement.</w:t>
      </w:r>
    </w:p>
    <w:p w14:paraId="332CEEF0" w14:textId="0591139E" w:rsidR="00CD036D" w:rsidRDefault="00CD036D" w:rsidP="000B3A19">
      <w:pPr>
        <w:pStyle w:val="changesQuestion"/>
      </w:pPr>
      <w:r>
        <w:t xml:space="preserve">Quel logiciel utiliser pour travailler en </w:t>
      </w:r>
      <w:proofErr w:type="spellStart"/>
      <w:r>
        <w:t>LaTe</w:t>
      </w:r>
      <w:r w:rsidR="006A299C">
        <w:t>X</w:t>
      </w:r>
      <w:proofErr w:type="spellEnd"/>
      <w:r w:rsidR="006A299C">
        <w:t> ?</w:t>
      </w:r>
      <w:r>
        <w:t xml:space="preserve"> Quel est le nom du logiciel collaboratif que vous utilisez pour </w:t>
      </w:r>
      <w:proofErr w:type="spellStart"/>
      <w:r>
        <w:t>LaTe</w:t>
      </w:r>
      <w:r w:rsidR="006A299C">
        <w:t>X</w:t>
      </w:r>
      <w:proofErr w:type="spellEnd"/>
      <w:r w:rsidR="006A299C">
        <w:t> ?</w:t>
      </w:r>
    </w:p>
    <w:p w14:paraId="5DD73E7C" w14:textId="0B5E2C76" w:rsidR="00CD036D" w:rsidRDefault="00CD036D" w:rsidP="000B3A19">
      <w:pPr>
        <w:pStyle w:val="changesRponse"/>
      </w:pPr>
      <w:r>
        <w:t>L</w:t>
      </w:r>
      <w:r w:rsidR="006A299C">
        <w:t>P :</w:t>
      </w:r>
      <w:r>
        <w:t xml:space="preserve"> Il s'agit de PLM </w:t>
      </w:r>
      <w:proofErr w:type="spellStart"/>
      <w:r>
        <w:t>LaTeX</w:t>
      </w:r>
      <w:proofErr w:type="spellEnd"/>
      <w:r>
        <w:t xml:space="preserve">, un outil développé dans le cadre du CNRS. L'accès est réservé aux structures de l'enseignement supérieur et de la recherche. Pour les autres utilisateurs, </w:t>
      </w:r>
      <w:proofErr w:type="spellStart"/>
      <w:r>
        <w:t>Overleaf</w:t>
      </w:r>
      <w:proofErr w:type="spellEnd"/>
      <w:r>
        <w:t xml:space="preserve"> reste une solution accessible, même si certaines fonctionnalités sont désormais payantes. La plateforme </w:t>
      </w:r>
      <w:proofErr w:type="spellStart"/>
      <w:r>
        <w:t>AccesSciencesDV</w:t>
      </w:r>
      <w:proofErr w:type="spellEnd"/>
      <w:r>
        <w:t xml:space="preserve"> permettra également de diffuser des informations et formations autour de ces outils.</w:t>
      </w:r>
    </w:p>
    <w:p w14:paraId="2584F7F6" w14:textId="3921C8E6" w:rsidR="00CD036D" w:rsidRDefault="00CD036D" w:rsidP="000B3A19">
      <w:pPr>
        <w:pStyle w:val="changesQuestion"/>
      </w:pPr>
      <w:r>
        <w:t>Peut-on déjà consulter la plateform</w:t>
      </w:r>
      <w:r w:rsidR="006A299C">
        <w:t>e ?</w:t>
      </w:r>
    </w:p>
    <w:p w14:paraId="792954D5" w14:textId="764F047E" w:rsidR="00CD036D" w:rsidRDefault="00CD036D" w:rsidP="000B3A19">
      <w:pPr>
        <w:pStyle w:val="changesRponse"/>
      </w:pPr>
      <w:r>
        <w:t>L</w:t>
      </w:r>
      <w:r w:rsidR="006A299C">
        <w:t>P :</w:t>
      </w:r>
      <w:r>
        <w:t xml:space="preserve"> Oui, le site est déjà en ligne. La phase actuelle est principalement consacrée à la collecte et à l'organisation des ressources. L'ouverture complète des contenus pédagogiques est prévue pour la rentrée 2026-2027. Une école d'été organisée chaque année à l'INJA permet également de former les élèves aux outils présenté</w:t>
      </w:r>
      <w:r w:rsidR="006A299C">
        <w:t>s :</w:t>
      </w:r>
      <w:r>
        <w:t xml:space="preserve"> </w:t>
      </w:r>
      <w:proofErr w:type="spellStart"/>
      <w:r>
        <w:t>LaTeX</w:t>
      </w:r>
      <w:proofErr w:type="spellEnd"/>
      <w:r>
        <w:t>, Python, calcul scientifique, intelligence artificielle, outils numériques de compensation.</w:t>
      </w:r>
    </w:p>
    <w:p w14:paraId="41A85F9F" w14:textId="77777777" w:rsidR="00CD036D" w:rsidRDefault="00CD036D" w:rsidP="00CD036D">
      <w:pPr>
        <w:pStyle w:val="Titre1"/>
      </w:pPr>
      <w:r>
        <w:t>Audiodescription</w:t>
      </w:r>
    </w:p>
    <w:p w14:paraId="7369347F" w14:textId="794A1D7D" w:rsidR="00CD036D" w:rsidRDefault="00CD036D" w:rsidP="00CD036D">
      <w:pPr>
        <w:pStyle w:val="Titre2"/>
      </w:pPr>
      <w:r>
        <w:t>Raconter ce qu'on ne voit pa</w:t>
      </w:r>
      <w:r w:rsidR="006A299C">
        <w:t>s :</w:t>
      </w:r>
      <w:r>
        <w:t xml:space="preserve"> </w:t>
      </w:r>
      <w:r w:rsidR="00984B8B">
        <w:br/>
      </w:r>
      <w:r>
        <w:t>l'audiodescription pour le cinéma et pour le sport.</w:t>
      </w:r>
    </w:p>
    <w:p w14:paraId="260FCEE5" w14:textId="77777777" w:rsidR="00CD036D" w:rsidRDefault="00CD036D" w:rsidP="00CD036D">
      <w:pPr>
        <w:rPr>
          <w:lang w:eastAsia="fr-FR"/>
        </w:rPr>
      </w:pPr>
      <w:r>
        <w:rPr>
          <w:b/>
          <w:bCs/>
          <w:lang w:eastAsia="fr-FR"/>
        </w:rPr>
        <w:t>Simon Vignals</w:t>
      </w:r>
      <w:r>
        <w:rPr>
          <w:lang w:eastAsia="fr-FR"/>
        </w:rPr>
        <w:t xml:space="preserve"> (Audiodescripteur)</w:t>
      </w:r>
    </w:p>
    <w:p w14:paraId="4780EA41" w14:textId="1BB45B81" w:rsidR="00CD036D" w:rsidRPr="001146BB" w:rsidRDefault="00CD036D" w:rsidP="001146BB">
      <w:pPr>
        <w:pStyle w:val="Paragraphedeliste"/>
      </w:pPr>
      <w:r>
        <w:t>Aute</w:t>
      </w:r>
      <w:r w:rsidRPr="001146BB">
        <w:t>ur d’audiodescription</w:t>
      </w:r>
      <w:r w:rsidR="003D017F">
        <w:t>s</w:t>
      </w:r>
      <w:r w:rsidRPr="001146BB">
        <w:t xml:space="preserve"> pour le cinéma et la télévision.</w:t>
      </w:r>
    </w:p>
    <w:p w14:paraId="37A788E5" w14:textId="526425E5" w:rsidR="00CD036D" w:rsidRPr="001146BB" w:rsidRDefault="00CD036D" w:rsidP="001146BB">
      <w:pPr>
        <w:pStyle w:val="Paragraphedeliste"/>
      </w:pPr>
      <w:r w:rsidRPr="001146BB">
        <w:t>Spécialisé dans l’audiodescription en direct d’événements diffusés à la télévision.</w:t>
      </w:r>
    </w:p>
    <w:p w14:paraId="313B8565" w14:textId="77777777" w:rsidR="00CD036D" w:rsidRPr="001146BB" w:rsidRDefault="00CD036D" w:rsidP="001146BB">
      <w:pPr>
        <w:pStyle w:val="Paragraphedeliste"/>
      </w:pPr>
      <w:r w:rsidRPr="001146BB">
        <w:t>Titulaire d’une licence de cinéma audiovisuel et d’un master en traduction audiovisuelle avec spécialisation accessibilité.</w:t>
      </w:r>
    </w:p>
    <w:p w14:paraId="5379431D" w14:textId="77777777" w:rsidR="00CD036D" w:rsidRDefault="00CD036D" w:rsidP="001146BB">
      <w:pPr>
        <w:pStyle w:val="Paragraphedeliste"/>
      </w:pPr>
      <w:r w:rsidRPr="001146BB">
        <w:t>A réalisé plusieurs dizaines d’audiodescriptions pour le cinéma, la télévision et les platef</w:t>
      </w:r>
      <w:r>
        <w:t>ormes de diffusion.</w:t>
      </w:r>
    </w:p>
    <w:p w14:paraId="6E109E0D" w14:textId="77777777" w:rsidR="00CD036D" w:rsidRDefault="00CD036D" w:rsidP="00CD036D">
      <w:pPr>
        <w:pStyle w:val="Titre3"/>
      </w:pPr>
      <w:r>
        <w:t>Parcours professionnel</w:t>
      </w:r>
    </w:p>
    <w:p w14:paraId="0E8C55DB" w14:textId="77777777" w:rsidR="00CD036D" w:rsidRDefault="00CD036D" w:rsidP="00573996">
      <w:pPr>
        <w:pStyle w:val="Paragraphedeliste"/>
      </w:pPr>
      <w:r>
        <w:t>Débuts dans l’audiodescription après un stage à Strasbourg.</w:t>
      </w:r>
    </w:p>
    <w:p w14:paraId="38C67339" w14:textId="2D99ACCC" w:rsidR="00CD036D" w:rsidRDefault="00CD036D" w:rsidP="00573996">
      <w:pPr>
        <w:pStyle w:val="Paragraphedeliste"/>
      </w:pPr>
      <w:r>
        <w:t>Travail sur des films de genres varié</w:t>
      </w:r>
      <w:r w:rsidR="006A299C">
        <w:t>s :</w:t>
      </w:r>
      <w:r>
        <w:t xml:space="preserve"> classiques, films indépendants, blockbusters, documentaires et dessins animés.</w:t>
      </w:r>
    </w:p>
    <w:p w14:paraId="303F222E" w14:textId="77777777" w:rsidR="00CD036D" w:rsidRDefault="00CD036D" w:rsidP="00573996">
      <w:pPr>
        <w:pStyle w:val="Paragraphedeliste"/>
      </w:pPr>
      <w:r>
        <w:t>Participation à la première équipe française d’audiodescription en direct d’événements sportifs.</w:t>
      </w:r>
    </w:p>
    <w:p w14:paraId="010F1BB3" w14:textId="77777777" w:rsidR="00CD036D" w:rsidRDefault="00CD036D" w:rsidP="001146BB">
      <w:pPr>
        <w:pStyle w:val="Titre4"/>
      </w:pPr>
      <w:r>
        <w:t>Quelques réalisations citées</w:t>
      </w:r>
    </w:p>
    <w:p w14:paraId="3BA66577" w14:textId="77777777" w:rsidR="00CD036D" w:rsidRPr="00573996" w:rsidRDefault="00CD036D" w:rsidP="00573996">
      <w:pPr>
        <w:pStyle w:val="Paragraphedeliste"/>
        <w:rPr>
          <w:i/>
          <w:iCs/>
        </w:rPr>
      </w:pPr>
      <w:r w:rsidRPr="00573996">
        <w:rPr>
          <w:i/>
          <w:iCs/>
        </w:rPr>
        <w:t>Chantons sous la pluie (</w:t>
      </w:r>
      <w:proofErr w:type="spellStart"/>
      <w:r w:rsidRPr="00573996">
        <w:rPr>
          <w:i/>
          <w:iCs/>
        </w:rPr>
        <w:t>Singin</w:t>
      </w:r>
      <w:proofErr w:type="spellEnd"/>
      <w:r w:rsidRPr="00573996">
        <w:rPr>
          <w:i/>
          <w:iCs/>
        </w:rPr>
        <w:t>’ in the Rain).</w:t>
      </w:r>
    </w:p>
    <w:p w14:paraId="798F4BFD" w14:textId="77777777" w:rsidR="00CD036D" w:rsidRPr="005B4893" w:rsidRDefault="00CD036D" w:rsidP="00573996">
      <w:pPr>
        <w:pStyle w:val="Paragraphedeliste"/>
        <w:rPr>
          <w:i/>
          <w:iCs/>
          <w:lang w:val="en-GB"/>
        </w:rPr>
      </w:pPr>
      <w:r w:rsidRPr="005B4893">
        <w:rPr>
          <w:i/>
          <w:iCs/>
          <w:lang w:val="en-GB"/>
        </w:rPr>
        <w:t>In the Mood for Love.</w:t>
      </w:r>
    </w:p>
    <w:p w14:paraId="09631257" w14:textId="77777777" w:rsidR="00CD036D" w:rsidRPr="00573996" w:rsidRDefault="00CD036D" w:rsidP="00573996">
      <w:pPr>
        <w:pStyle w:val="Paragraphedeliste"/>
        <w:rPr>
          <w:i/>
          <w:iCs/>
        </w:rPr>
      </w:pPr>
      <w:r w:rsidRPr="00573996">
        <w:rPr>
          <w:i/>
          <w:iCs/>
        </w:rPr>
        <w:t>Harry Potter.</w:t>
      </w:r>
    </w:p>
    <w:p w14:paraId="38C33699" w14:textId="77777777" w:rsidR="00CD036D" w:rsidRPr="00573996" w:rsidRDefault="00CD036D" w:rsidP="00573996">
      <w:pPr>
        <w:pStyle w:val="Paragraphedeliste"/>
        <w:rPr>
          <w:i/>
          <w:iCs/>
        </w:rPr>
      </w:pPr>
      <w:r w:rsidRPr="00573996">
        <w:rPr>
          <w:i/>
          <w:iCs/>
        </w:rPr>
        <w:t>Mamma Mia.</w:t>
      </w:r>
    </w:p>
    <w:p w14:paraId="34125EC1" w14:textId="77777777" w:rsidR="00CD036D" w:rsidRPr="00573996" w:rsidRDefault="00CD036D" w:rsidP="00573996">
      <w:pPr>
        <w:pStyle w:val="Paragraphedeliste"/>
        <w:rPr>
          <w:i/>
          <w:iCs/>
        </w:rPr>
      </w:pPr>
      <w:r w:rsidRPr="00573996">
        <w:rPr>
          <w:i/>
          <w:iCs/>
        </w:rPr>
        <w:t>Bob l’Éponge.</w:t>
      </w:r>
    </w:p>
    <w:p w14:paraId="3FC9DD6B" w14:textId="77777777" w:rsidR="00CD036D" w:rsidRDefault="00CD036D" w:rsidP="00573996">
      <w:pPr>
        <w:pStyle w:val="Paragraphedeliste"/>
      </w:pPr>
      <w:r>
        <w:t>Documentaires animaliers et productions télévisées diverses.</w:t>
      </w:r>
    </w:p>
    <w:p w14:paraId="3E401A67" w14:textId="77777777" w:rsidR="00CD036D" w:rsidRDefault="00CD036D" w:rsidP="001146BB">
      <w:pPr>
        <w:pStyle w:val="Titre4"/>
      </w:pPr>
      <w:r>
        <w:t>L’audiodescription en direct</w:t>
      </w:r>
    </w:p>
    <w:p w14:paraId="3C41B4AA" w14:textId="77777777" w:rsidR="00CD036D" w:rsidRDefault="00CD036D" w:rsidP="00573996">
      <w:pPr>
        <w:pStyle w:val="Paragraphedeliste"/>
      </w:pPr>
      <w:r>
        <w:t>Travail réalisé pour les Jeux olympiques de Paris.</w:t>
      </w:r>
    </w:p>
    <w:p w14:paraId="3FBCB008" w14:textId="77777777" w:rsidR="00CD036D" w:rsidRDefault="00CD036D" w:rsidP="00573996">
      <w:pPr>
        <w:pStyle w:val="Paragraphedeliste"/>
      </w:pPr>
      <w:r>
        <w:t>Audiodescription du Tournoi des Six Nations.</w:t>
      </w:r>
    </w:p>
    <w:p w14:paraId="44B9E751" w14:textId="77777777" w:rsidR="00CD036D" w:rsidRDefault="00CD036D" w:rsidP="00573996">
      <w:pPr>
        <w:pStyle w:val="Paragraphedeliste"/>
      </w:pPr>
      <w:r>
        <w:t>Interventions sur Roland-Garros et le Tour de France.</w:t>
      </w:r>
    </w:p>
    <w:p w14:paraId="2AEBE20C" w14:textId="77777777" w:rsidR="00CD036D" w:rsidRDefault="00CD036D" w:rsidP="00573996">
      <w:pPr>
        <w:pStyle w:val="Paragraphedeliste"/>
      </w:pPr>
      <w:r>
        <w:t>Participation à la couverture de la réouverture de Notre-Dame de Paris.</w:t>
      </w:r>
    </w:p>
    <w:p w14:paraId="364BB51C" w14:textId="77777777" w:rsidR="00CD036D" w:rsidRDefault="00CD036D" w:rsidP="00573996">
      <w:pPr>
        <w:pStyle w:val="Paragraphedeliste"/>
      </w:pPr>
      <w:r>
        <w:t>Nécessité d’intervenir entre les commentaires des journalistes déjà présents à l’antenne.</w:t>
      </w:r>
    </w:p>
    <w:p w14:paraId="116FC958" w14:textId="77777777" w:rsidR="00CD036D" w:rsidRDefault="00CD036D" w:rsidP="00CD036D">
      <w:pPr>
        <w:pStyle w:val="Titre3"/>
      </w:pPr>
      <w:r>
        <w:t>Définition de l’audiodescription</w:t>
      </w:r>
    </w:p>
    <w:p w14:paraId="088BE41A" w14:textId="77777777" w:rsidR="00CD036D" w:rsidRDefault="00CD036D" w:rsidP="00573996">
      <w:pPr>
        <w:pStyle w:val="Paragraphedeliste"/>
      </w:pPr>
      <w:r>
        <w:t>Technique de description orale destinée aux personnes déficientes visuelles.</w:t>
      </w:r>
    </w:p>
    <w:p w14:paraId="79BA7695" w14:textId="77777777" w:rsidR="00CD036D" w:rsidRDefault="00CD036D" w:rsidP="00573996">
      <w:pPr>
        <w:pStyle w:val="Paragraphedeliste"/>
      </w:pPr>
      <w:r>
        <w:t>Permet de rendre accessibles les informations visuelles d’une œuvre audiovisuelle.</w:t>
      </w:r>
    </w:p>
    <w:p w14:paraId="01643ABA" w14:textId="77777777" w:rsidR="00CD036D" w:rsidRDefault="00CD036D" w:rsidP="00573996">
      <w:pPr>
        <w:pStyle w:val="Paragraphedeliste"/>
      </w:pPr>
      <w:r>
        <w:t>Les descriptions sont insérées entre les dialogues, les bruitages et la musique.</w:t>
      </w:r>
    </w:p>
    <w:p w14:paraId="7D2DAA23" w14:textId="77777777" w:rsidR="00CD036D" w:rsidRDefault="00CD036D" w:rsidP="00573996">
      <w:pPr>
        <w:pStyle w:val="Paragraphedeliste"/>
      </w:pPr>
      <w:r>
        <w:t>L’objectif est de compléter la compréhension sans interpréter à la place du spectateur.</w:t>
      </w:r>
    </w:p>
    <w:p w14:paraId="5BE5063D" w14:textId="77777777" w:rsidR="00CD036D" w:rsidRDefault="00CD036D" w:rsidP="001146BB">
      <w:pPr>
        <w:pStyle w:val="Titre4"/>
      </w:pPr>
      <w:r>
        <w:t>Ce qui est décrit</w:t>
      </w:r>
    </w:p>
    <w:p w14:paraId="7C2D2B65" w14:textId="77777777" w:rsidR="00CD036D" w:rsidRDefault="00CD036D" w:rsidP="00573996">
      <w:pPr>
        <w:pStyle w:val="Paragraphedeliste"/>
      </w:pPr>
      <w:r>
        <w:t>Les lieux et les décors.</w:t>
      </w:r>
    </w:p>
    <w:p w14:paraId="6BE6CEB4" w14:textId="77777777" w:rsidR="00CD036D" w:rsidRDefault="00CD036D" w:rsidP="00573996">
      <w:pPr>
        <w:pStyle w:val="Paragraphedeliste"/>
      </w:pPr>
      <w:r>
        <w:t>Les personnages et leur apparence.</w:t>
      </w:r>
    </w:p>
    <w:p w14:paraId="1094C9E7" w14:textId="77777777" w:rsidR="00CD036D" w:rsidRDefault="00CD036D" w:rsidP="00573996">
      <w:pPr>
        <w:pStyle w:val="Paragraphedeliste"/>
      </w:pPr>
      <w:r>
        <w:t>Les actions et déplacements.</w:t>
      </w:r>
    </w:p>
    <w:p w14:paraId="371255CC" w14:textId="77777777" w:rsidR="00CD036D" w:rsidRDefault="00CD036D" w:rsidP="00573996">
      <w:pPr>
        <w:pStyle w:val="Paragraphedeliste"/>
      </w:pPr>
      <w:r>
        <w:t>Les expressions et attitudes.</w:t>
      </w:r>
    </w:p>
    <w:p w14:paraId="55723366" w14:textId="77777777" w:rsidR="00CD036D" w:rsidRDefault="00CD036D" w:rsidP="00573996">
      <w:pPr>
        <w:pStyle w:val="Paragraphedeliste"/>
      </w:pPr>
      <w:r>
        <w:t>Les changements de séquences.</w:t>
      </w:r>
    </w:p>
    <w:p w14:paraId="192AA40D" w14:textId="77777777" w:rsidR="00CD036D" w:rsidRDefault="00CD036D" w:rsidP="00573996">
      <w:pPr>
        <w:pStyle w:val="Paragraphedeliste"/>
      </w:pPr>
      <w:r>
        <w:t>Les textes affichés à l’écran.</w:t>
      </w:r>
    </w:p>
    <w:p w14:paraId="13E451F4" w14:textId="77777777" w:rsidR="00CD036D" w:rsidRDefault="00CD036D" w:rsidP="00CD036D">
      <w:pPr>
        <w:pStyle w:val="Titre3"/>
      </w:pPr>
      <w:r>
        <w:t>Le travail de l’auteur d’audiodescription</w:t>
      </w:r>
    </w:p>
    <w:p w14:paraId="3928BF34" w14:textId="77777777" w:rsidR="00CD036D" w:rsidRDefault="00CD036D" w:rsidP="00573996">
      <w:pPr>
        <w:pStyle w:val="Paragraphedeliste"/>
      </w:pPr>
      <w:r>
        <w:t>Visionnage préalable de l’œuvre.</w:t>
      </w:r>
    </w:p>
    <w:p w14:paraId="6B3C0541" w14:textId="77777777" w:rsidR="00CD036D" w:rsidRDefault="00CD036D" w:rsidP="00573996">
      <w:pPr>
        <w:pStyle w:val="Paragraphedeliste"/>
      </w:pPr>
      <w:r>
        <w:t>Repérage des personnages, lieux et éléments importants.</w:t>
      </w:r>
    </w:p>
    <w:p w14:paraId="78A286DF" w14:textId="77777777" w:rsidR="00CD036D" w:rsidRDefault="00CD036D" w:rsidP="00573996">
      <w:pPr>
        <w:pStyle w:val="Paragraphedeliste"/>
      </w:pPr>
      <w:r>
        <w:t>Rédaction des descriptions en fonction du temps disponible.</w:t>
      </w:r>
    </w:p>
    <w:p w14:paraId="0E1D0762" w14:textId="77777777" w:rsidR="00CD036D" w:rsidRDefault="00CD036D" w:rsidP="00573996">
      <w:pPr>
        <w:pStyle w:val="Paragraphedeliste"/>
      </w:pPr>
      <w:r>
        <w:t>Relecture complète avant enregistrement.</w:t>
      </w:r>
    </w:p>
    <w:p w14:paraId="0AB10383" w14:textId="77777777" w:rsidR="00CD036D" w:rsidRDefault="00CD036D" w:rsidP="00573996">
      <w:pPr>
        <w:pStyle w:val="Paragraphedeliste"/>
      </w:pPr>
      <w:r>
        <w:t>Travail en collaboration avec les comédiens et les ingénieurs du son.</w:t>
      </w:r>
    </w:p>
    <w:p w14:paraId="43E061F3" w14:textId="77777777" w:rsidR="00CD036D" w:rsidRDefault="00CD036D" w:rsidP="001146BB">
      <w:pPr>
        <w:pStyle w:val="Titre4"/>
      </w:pPr>
      <w:r>
        <w:t>Les étapes de production</w:t>
      </w:r>
    </w:p>
    <w:p w14:paraId="121A8B4F" w14:textId="77777777" w:rsidR="00CD036D" w:rsidRDefault="00CD036D" w:rsidP="00573996">
      <w:pPr>
        <w:pStyle w:val="Paragraphedeliste"/>
      </w:pPr>
      <w:r>
        <w:t>Rédaction du texte d’audiodescription.</w:t>
      </w:r>
    </w:p>
    <w:p w14:paraId="1F5F1BFC" w14:textId="77777777" w:rsidR="00CD036D" w:rsidRDefault="00CD036D" w:rsidP="00573996">
      <w:pPr>
        <w:pStyle w:val="Paragraphedeliste"/>
      </w:pPr>
      <w:r>
        <w:t>Validation et ajustements.</w:t>
      </w:r>
    </w:p>
    <w:p w14:paraId="1EC15490" w14:textId="77777777" w:rsidR="00CD036D" w:rsidRDefault="00CD036D" w:rsidP="00573996">
      <w:pPr>
        <w:pStyle w:val="Paragraphedeliste"/>
      </w:pPr>
      <w:r>
        <w:t>Lecture par un comédien ou une comédienne.</w:t>
      </w:r>
    </w:p>
    <w:p w14:paraId="79D5CCC2" w14:textId="77777777" w:rsidR="00CD036D" w:rsidRDefault="00CD036D" w:rsidP="00573996">
      <w:pPr>
        <w:pStyle w:val="Paragraphedeliste"/>
      </w:pPr>
      <w:r>
        <w:t>Mixage avec la bande sonore originale.</w:t>
      </w:r>
    </w:p>
    <w:p w14:paraId="1A1D3460" w14:textId="77777777" w:rsidR="00CD036D" w:rsidRDefault="00CD036D" w:rsidP="00573996">
      <w:pPr>
        <w:pStyle w:val="Paragraphedeliste"/>
      </w:pPr>
      <w:r>
        <w:t>Contrôle du respect des contraintes de temps.</w:t>
      </w:r>
    </w:p>
    <w:p w14:paraId="6D6F1120" w14:textId="77777777" w:rsidR="00CD036D" w:rsidRDefault="00CD036D" w:rsidP="001146BB">
      <w:pPr>
        <w:pStyle w:val="Titre4"/>
      </w:pPr>
      <w:r>
        <w:t>Les outils utilisés</w:t>
      </w:r>
    </w:p>
    <w:p w14:paraId="58F0F90D" w14:textId="77777777" w:rsidR="00CD036D" w:rsidRDefault="00CD036D" w:rsidP="00573996">
      <w:pPr>
        <w:pStyle w:val="Paragraphedeliste"/>
      </w:pPr>
      <w:r>
        <w:t xml:space="preserve">Scripts horodatés avec </w:t>
      </w:r>
      <w:proofErr w:type="spellStart"/>
      <w:r>
        <w:t>timecodes</w:t>
      </w:r>
      <w:proofErr w:type="spellEnd"/>
      <w:r>
        <w:t>.</w:t>
      </w:r>
    </w:p>
    <w:p w14:paraId="2F8F4E73" w14:textId="77777777" w:rsidR="00CD036D" w:rsidRDefault="00CD036D" w:rsidP="00573996">
      <w:pPr>
        <w:pStyle w:val="Paragraphedeliste"/>
      </w:pPr>
      <w:r>
        <w:t xml:space="preserve">Bandes </w:t>
      </w:r>
      <w:proofErr w:type="spellStart"/>
      <w:r>
        <w:t>rythmo</w:t>
      </w:r>
      <w:proofErr w:type="spellEnd"/>
      <w:r>
        <w:t xml:space="preserve"> utilisées dans certains studios.</w:t>
      </w:r>
    </w:p>
    <w:p w14:paraId="27C16CBE" w14:textId="77777777" w:rsidR="00CD036D" w:rsidRDefault="00CD036D" w:rsidP="00573996">
      <w:pPr>
        <w:pStyle w:val="Paragraphedeliste"/>
      </w:pPr>
      <w:r>
        <w:t>Logiciels spécialisés permettant de synchroniser texte et image.</w:t>
      </w:r>
    </w:p>
    <w:p w14:paraId="42757C21" w14:textId="77777777" w:rsidR="00CD036D" w:rsidRDefault="00CD036D" w:rsidP="00573996">
      <w:pPr>
        <w:pStyle w:val="Paragraphedeliste"/>
      </w:pPr>
      <w:r>
        <w:t>Différents formats selon les demandes des diffuseurs.</w:t>
      </w:r>
    </w:p>
    <w:p w14:paraId="3027E64A" w14:textId="77777777" w:rsidR="00CD036D" w:rsidRDefault="00CD036D" w:rsidP="001146BB">
      <w:pPr>
        <w:pStyle w:val="Titre4"/>
      </w:pPr>
      <w:r>
        <w:t>Contraintes d’écriture</w:t>
      </w:r>
    </w:p>
    <w:p w14:paraId="05BA78BB" w14:textId="77777777" w:rsidR="00CD036D" w:rsidRDefault="00CD036D" w:rsidP="00573996">
      <w:pPr>
        <w:pStyle w:val="Paragraphedeliste"/>
      </w:pPr>
      <w:r>
        <w:t>Descriptions courtes et précises.</w:t>
      </w:r>
    </w:p>
    <w:p w14:paraId="5DB65B39" w14:textId="77777777" w:rsidR="00CD036D" w:rsidRDefault="00CD036D" w:rsidP="00573996">
      <w:pPr>
        <w:pStyle w:val="Paragraphedeliste"/>
      </w:pPr>
      <w:r>
        <w:t>Recherche constante de clarté.</w:t>
      </w:r>
    </w:p>
    <w:p w14:paraId="37D689E0" w14:textId="77777777" w:rsidR="00CD036D" w:rsidRDefault="00CD036D" w:rsidP="00573996">
      <w:pPr>
        <w:pStyle w:val="Paragraphedeliste"/>
      </w:pPr>
      <w:r>
        <w:t>Éviter les ambiguïtés et les formulations imprécises.</w:t>
      </w:r>
    </w:p>
    <w:p w14:paraId="3C742CFE" w14:textId="77777777" w:rsidR="00CD036D" w:rsidRDefault="00CD036D" w:rsidP="00573996">
      <w:pPr>
        <w:pStyle w:val="Paragraphedeliste"/>
      </w:pPr>
      <w:r>
        <w:t>Limiter les expressions figurées.</w:t>
      </w:r>
    </w:p>
    <w:p w14:paraId="4FEEE536" w14:textId="77777777" w:rsidR="00CD036D" w:rsidRDefault="00CD036D" w:rsidP="00573996">
      <w:pPr>
        <w:pStyle w:val="Paragraphedeliste"/>
      </w:pPr>
      <w:r>
        <w:t>Privilégier un vocabulaire efficace et immédiatement compréhensible.</w:t>
      </w:r>
    </w:p>
    <w:p w14:paraId="1ADC39C3" w14:textId="77777777" w:rsidR="00CD036D" w:rsidRDefault="00CD036D" w:rsidP="001146BB">
      <w:pPr>
        <w:pStyle w:val="Titre4"/>
      </w:pPr>
      <w:r>
        <w:t>Difficultés rencontrées</w:t>
      </w:r>
    </w:p>
    <w:p w14:paraId="0DA0ABF5" w14:textId="77777777" w:rsidR="00CD036D" w:rsidRDefault="00CD036D" w:rsidP="00573996">
      <w:pPr>
        <w:pStyle w:val="Paragraphedeliste"/>
      </w:pPr>
      <w:r>
        <w:t>Gestion des textes affichés à l’écran.</w:t>
      </w:r>
    </w:p>
    <w:p w14:paraId="67F19FBB" w14:textId="77777777" w:rsidR="00CD036D" w:rsidRDefault="00CD036D" w:rsidP="00573996">
      <w:pPr>
        <w:pStyle w:val="Paragraphedeliste"/>
      </w:pPr>
      <w:r>
        <w:t>Lecture des sous-titres.</w:t>
      </w:r>
    </w:p>
    <w:p w14:paraId="3B89BEF2" w14:textId="77777777" w:rsidR="00CD036D" w:rsidRDefault="00CD036D" w:rsidP="00573996">
      <w:pPr>
        <w:pStyle w:val="Paragraphedeliste"/>
      </w:pPr>
      <w:r>
        <w:t>Traitement des chansons et passages musicaux.</w:t>
      </w:r>
    </w:p>
    <w:p w14:paraId="2E6F26FA" w14:textId="77777777" w:rsidR="00CD036D" w:rsidRDefault="00CD036D" w:rsidP="00573996">
      <w:pPr>
        <w:pStyle w:val="Paragraphedeliste"/>
      </w:pPr>
      <w:r>
        <w:t>Manque de temps dans certaines séquences très denses.</w:t>
      </w:r>
    </w:p>
    <w:p w14:paraId="79370F39" w14:textId="77777777" w:rsidR="00CD036D" w:rsidRDefault="00CD036D" w:rsidP="00573996">
      <w:pPr>
        <w:pStyle w:val="Paragraphedeliste"/>
      </w:pPr>
      <w:r>
        <w:t>Choix des informations réellement essentielles à transmettre.</w:t>
      </w:r>
    </w:p>
    <w:p w14:paraId="504FE5B5" w14:textId="41276928" w:rsidR="00CD036D" w:rsidRDefault="00CD036D" w:rsidP="00CD036D">
      <w:pPr>
        <w:pStyle w:val="Titre3"/>
      </w:pPr>
      <w:r>
        <w:t>L’audiodescriptio</w:t>
      </w:r>
      <w:r w:rsidR="006A299C">
        <w:t>n :</w:t>
      </w:r>
      <w:r>
        <w:t xml:space="preserve"> pour qui et pourquo</w:t>
      </w:r>
      <w:r w:rsidR="006A299C">
        <w:t>i ?</w:t>
      </w:r>
    </w:p>
    <w:p w14:paraId="242C2F17" w14:textId="77777777" w:rsidR="00CD036D" w:rsidRDefault="00CD036D" w:rsidP="00573996">
      <w:pPr>
        <w:pStyle w:val="Paragraphedeliste"/>
      </w:pPr>
      <w:r>
        <w:t>Destinée principalement aux personnes aveugles et malvoyantes.</w:t>
      </w:r>
    </w:p>
    <w:p w14:paraId="4E175321" w14:textId="77777777" w:rsidR="00CD036D" w:rsidRDefault="00CD036D" w:rsidP="00573996">
      <w:pPr>
        <w:pStyle w:val="Paragraphedeliste"/>
      </w:pPr>
      <w:r>
        <w:t>Permet l’accès aux œuvres audiovisuelles.</w:t>
      </w:r>
    </w:p>
    <w:p w14:paraId="6FDD07A8" w14:textId="77777777" w:rsidR="00CD036D" w:rsidRDefault="00CD036D" w:rsidP="00573996">
      <w:pPr>
        <w:pStyle w:val="Paragraphedeliste"/>
      </w:pPr>
      <w:r>
        <w:t>Favorise le partage d’expériences culturelles avec les personnes voyantes.</w:t>
      </w:r>
    </w:p>
    <w:p w14:paraId="0D7B9CBD" w14:textId="77777777" w:rsidR="00CD036D" w:rsidRDefault="00CD036D" w:rsidP="00573996">
      <w:pPr>
        <w:pStyle w:val="Paragraphedeliste"/>
      </w:pPr>
      <w:r>
        <w:t>Contribue à l’accès aux codes sociaux véhiculés par les images.</w:t>
      </w:r>
    </w:p>
    <w:p w14:paraId="5A38B6EE" w14:textId="77777777" w:rsidR="00CD036D" w:rsidRDefault="00CD036D" w:rsidP="001146BB">
      <w:pPr>
        <w:pStyle w:val="Titre4"/>
      </w:pPr>
      <w:r>
        <w:t>Cadre réglementaire</w:t>
      </w:r>
    </w:p>
    <w:p w14:paraId="4CCEB21C" w14:textId="77777777" w:rsidR="00CD036D" w:rsidRDefault="00CD036D" w:rsidP="00573996">
      <w:pPr>
        <w:pStyle w:val="Paragraphedeliste"/>
      </w:pPr>
      <w:r>
        <w:t>Signature d’une charte professionnelle en 2008.</w:t>
      </w:r>
    </w:p>
    <w:p w14:paraId="3093BA5C" w14:textId="77777777" w:rsidR="00CD036D" w:rsidRDefault="00CD036D" w:rsidP="00573996">
      <w:pPr>
        <w:pStyle w:val="Paragraphedeliste"/>
      </w:pPr>
      <w:r>
        <w:t>Développement progressif de l’audiodescription en France.</w:t>
      </w:r>
    </w:p>
    <w:p w14:paraId="2E611B43" w14:textId="77777777" w:rsidR="00CD036D" w:rsidRDefault="00CD036D" w:rsidP="00573996">
      <w:pPr>
        <w:pStyle w:val="Paragraphedeliste"/>
      </w:pPr>
      <w:r>
        <w:t>Depuis 2020, l’audiodescription est devenue une condition importante dans l’accès à certains financements du CNC.</w:t>
      </w:r>
    </w:p>
    <w:p w14:paraId="5E5FA9E3" w14:textId="77777777" w:rsidR="00CD036D" w:rsidRDefault="00CD036D" w:rsidP="001146BB">
      <w:pPr>
        <w:pStyle w:val="Titre3"/>
      </w:pPr>
      <w:r>
        <w:t xml:space="preserve">Questions / échanges </w:t>
      </w:r>
    </w:p>
    <w:p w14:paraId="17054D6C" w14:textId="3387CCDF" w:rsidR="00CD036D" w:rsidRDefault="00CD036D" w:rsidP="000B3A19">
      <w:pPr>
        <w:pStyle w:val="changesQuestion"/>
      </w:pPr>
      <w:r>
        <w:t>Vous avez mentionné travailler avec une collaboratrice non-voyante. Quel est son statu</w:t>
      </w:r>
      <w:r w:rsidR="006A299C">
        <w:t>t ?</w:t>
      </w:r>
      <w:r>
        <w:t xml:space="preserve"> Est-ce un métie</w:t>
      </w:r>
      <w:r w:rsidR="006A299C">
        <w:t>r ?</w:t>
      </w:r>
      <w:r>
        <w:t xml:space="preserve"> Est-elle rémunéré</w:t>
      </w:r>
      <w:r w:rsidR="006A299C">
        <w:t>e ?</w:t>
      </w:r>
    </w:p>
    <w:p w14:paraId="4177E78D" w14:textId="7932425D" w:rsidR="00CD036D" w:rsidRDefault="00CD036D" w:rsidP="000B3A19">
      <w:pPr>
        <w:pStyle w:val="changesRponse"/>
      </w:pPr>
      <w:r>
        <w:t>S</w:t>
      </w:r>
      <w:r w:rsidR="006A299C">
        <w:t>V :</w:t>
      </w:r>
      <w:r>
        <w:t xml:space="preserve"> La collaboratrice avec laquelle je travaille est rémunérée pour cette activité. Elle intervient comme relectrice ou collaboratrice spécialisée en audiodescription. Son statut est comparable à celui d’un artiste-auteur. Cette activité constitue généralement une activité complémentaire plutôt qu’un métier exercé à temps plein. Son rôle est essentiel pour vérifier la pertinence et la compréhension des descriptions proposées.</w:t>
      </w:r>
    </w:p>
    <w:p w14:paraId="2FFAD25B" w14:textId="18AD6068" w:rsidR="00CD036D" w:rsidRDefault="00CD036D" w:rsidP="000B3A19">
      <w:pPr>
        <w:pStyle w:val="changesQuestion"/>
      </w:pPr>
      <w:r>
        <w:t>Lorsqu’un film étranger arrive en France, l’audiodescription existe-t-elle déjà ou faut-il tout recrée</w:t>
      </w:r>
      <w:r w:rsidR="006A299C">
        <w:t>r ?</w:t>
      </w:r>
    </w:p>
    <w:p w14:paraId="4464C77F" w14:textId="302B33B0" w:rsidR="00CD036D" w:rsidRDefault="00CD036D" w:rsidP="000B3A19">
      <w:pPr>
        <w:pStyle w:val="changesRponse"/>
      </w:pPr>
      <w:r>
        <w:t>S</w:t>
      </w:r>
      <w:r w:rsidR="006A299C">
        <w:t>V :</w:t>
      </w:r>
      <w:r>
        <w:t xml:space="preserve"> L’audiodescription est généralement réalisée après le doublage français. Le travail est effectué à partir de la version française destinée à la diffusion. L’équipe d’accessibilité intervient une fois le travail de traduction et de doublage terminé. L’audiodescription est donc adaptée spécifiquement au public francophone.</w:t>
      </w:r>
    </w:p>
    <w:p w14:paraId="69463631" w14:textId="002EF3FC" w:rsidR="00CD036D" w:rsidRDefault="00CD036D" w:rsidP="000B3A19">
      <w:pPr>
        <w:pStyle w:val="changesQuestion"/>
      </w:pPr>
      <w:r>
        <w:t xml:space="preserve"> Le réalisateur a-t-il un droit de regard sur l’audiodescriptio</w:t>
      </w:r>
      <w:r w:rsidR="006A299C">
        <w:t>n ?</w:t>
      </w:r>
      <w:r>
        <w:t xml:space="preserve"> Peut-il demander des modification</w:t>
      </w:r>
      <w:r w:rsidR="006A299C">
        <w:t>s ?</w:t>
      </w:r>
    </w:p>
    <w:p w14:paraId="4599D496" w14:textId="4524005D" w:rsidR="00CD036D" w:rsidRDefault="00CD036D" w:rsidP="000B3A19">
      <w:pPr>
        <w:pStyle w:val="changesRponse"/>
      </w:pPr>
      <w:r>
        <w:t>S</w:t>
      </w:r>
      <w:r w:rsidR="006A299C">
        <w:t>V :</w:t>
      </w:r>
      <w:r>
        <w:t xml:space="preserve"> Oui, le réalisateur ou la production peuvent intervenir. Toute remarque ou demande de modification est prise en compte. Les ajustements peuvent être réalisés à tout moment du processus. L’objectif est de rester fidèle à l’intention de l’œuvre tout en garantissant son accessibilité.</w:t>
      </w:r>
    </w:p>
    <w:p w14:paraId="397D4FB7" w14:textId="73C53569" w:rsidR="00CD036D" w:rsidRDefault="00CD036D" w:rsidP="000B3A19">
      <w:pPr>
        <w:pStyle w:val="changesQuestion"/>
      </w:pPr>
      <w:r>
        <w:t>Certains sports sont-ils plus compliqués que d’autres à décrire en direc</w:t>
      </w:r>
      <w:r w:rsidR="006A299C">
        <w:t>t ?</w:t>
      </w:r>
    </w:p>
    <w:p w14:paraId="1767F56D" w14:textId="189F7289" w:rsidR="00CD036D" w:rsidRDefault="00CD036D" w:rsidP="000B3A19">
      <w:pPr>
        <w:pStyle w:val="changesRponse"/>
      </w:pPr>
      <w:r>
        <w:t>S</w:t>
      </w:r>
      <w:r w:rsidR="006A299C">
        <w:t>V :</w:t>
      </w:r>
      <w:r>
        <w:t xml:space="preserve"> Les sports collectifs sont souvent les plus difficiles (football, rugby) car nombreux joueurs sont en mouvement simultanément. Les commentaires sportifs occupent déjà une grande partie de l’espace sonore. Le tennis est également complexe car l’action est très rapide et demande une réaction immédiate. À l’inverse, le patinage artistique est particulièrement agréable à audiodécrire (rythme plus fluide, dimension artistique, possibilité d’accompagner les mouvements et les émotions)</w:t>
      </w:r>
    </w:p>
    <w:p w14:paraId="0A3F1731" w14:textId="77777777" w:rsidR="00CD036D" w:rsidRDefault="00CD036D" w:rsidP="000B3A19">
      <w:pPr>
        <w:pStyle w:val="changesQuestion"/>
      </w:pPr>
      <w:r>
        <w:t>J’ai parfois du mal à identifier les personnages car certaines voix se ressemblent. J’aimerais davantage de rappels sur l’identité des personnes présentes à l’écran.</w:t>
      </w:r>
    </w:p>
    <w:p w14:paraId="316955F2" w14:textId="3BE50601" w:rsidR="00CD036D" w:rsidRDefault="00CD036D" w:rsidP="000B3A19">
      <w:pPr>
        <w:pStyle w:val="changesRponse"/>
      </w:pPr>
      <w:r>
        <w:t>S</w:t>
      </w:r>
      <w:r w:rsidR="006A299C">
        <w:t>V :</w:t>
      </w:r>
      <w:r>
        <w:t xml:space="preserve"> Oui, cette difficulté existe. J'essaie déjà de nommer régulièrement les personnages afin d’éviter les confusions. </w:t>
      </w:r>
    </w:p>
    <w:p w14:paraId="3112DFA9" w14:textId="325568E0" w:rsidR="00CD036D" w:rsidRDefault="00CD036D" w:rsidP="000B3A19">
      <w:pPr>
        <w:pStyle w:val="changesQuestion"/>
      </w:pPr>
      <w:r>
        <w:t>Le rôle du collaborateur non-voyant semble fondamental. Son expertise ne se limite-t-elle pas à une simple relectur</w:t>
      </w:r>
      <w:r w:rsidR="006A299C">
        <w:t>e ?</w:t>
      </w:r>
    </w:p>
    <w:p w14:paraId="3C1B1975" w14:textId="62A7D52D" w:rsidR="00CD036D" w:rsidRDefault="00CD036D" w:rsidP="000B3A19">
      <w:pPr>
        <w:pStyle w:val="changesRponse"/>
      </w:pPr>
      <w:r>
        <w:t>S</w:t>
      </w:r>
      <w:r w:rsidR="006A299C">
        <w:t>V :</w:t>
      </w:r>
      <w:r>
        <w:t xml:space="preserve"> Oui, tout à fait. Les collaborateurs non-voyants apportent une expertise spécifique liée à leur expérience d’usage. Leur contribution influence directement le vocabulaire utilisé, les choix de formulation, les conventions d’écriture, les évolutions des pratiques professionnelles. Les décisions sont prises collectivement et assumées par l’ensemble de l’équipe de production.</w:t>
      </w:r>
    </w:p>
    <w:p w14:paraId="76AC66C8" w14:textId="74D1718F" w:rsidR="00CD036D" w:rsidRDefault="00CD036D" w:rsidP="000B3A19">
      <w:pPr>
        <w:pStyle w:val="changesQuestion"/>
      </w:pPr>
      <w:r>
        <w:t>Certains commentateurs sportifs sont-ils plus attentifs que d’autres aux besoins des personnes déficientes visuelle</w:t>
      </w:r>
      <w:r w:rsidR="006A299C">
        <w:t>s ?</w:t>
      </w:r>
    </w:p>
    <w:p w14:paraId="4EEFF939" w14:textId="6A8CFD3F" w:rsidR="00CD036D" w:rsidRDefault="00CD036D" w:rsidP="000B3A19">
      <w:pPr>
        <w:pStyle w:val="changesRponse"/>
      </w:pPr>
      <w:r>
        <w:t>S</w:t>
      </w:r>
      <w:r w:rsidR="006A299C">
        <w:t>V :</w:t>
      </w:r>
      <w:r>
        <w:t xml:space="preserve"> Cela dépend beaucoup des disciplines et des personnes. Certains commentateurs adoptent naturellement une approche plus descriptive. Ces situations restent cependant relativement rares. Lors des Jeux Olympiques de Paris, certains journalistes de France Télévisions ont montré une réelle sensibilité à l’audiodescription. Les commentateurs ne savent pas toujours qu’un dispositif d’audiodescription est présent en parallèle de leur intervention.</w:t>
      </w:r>
    </w:p>
    <w:p w14:paraId="6738CF34" w14:textId="5D3D20BC" w:rsidR="00CD036D" w:rsidRDefault="00CD036D" w:rsidP="000B3A19">
      <w:pPr>
        <w:pStyle w:val="changesQuestion"/>
      </w:pPr>
      <w:r>
        <w:t xml:space="preserve"> Combien existe-t-il d’</w:t>
      </w:r>
      <w:proofErr w:type="spellStart"/>
      <w:r>
        <w:t>audiodescripteurs</w:t>
      </w:r>
      <w:proofErr w:type="spellEnd"/>
      <w:r>
        <w:t xml:space="preserve"> en Franc</w:t>
      </w:r>
      <w:r w:rsidR="006A299C">
        <w:t>e ?</w:t>
      </w:r>
    </w:p>
    <w:p w14:paraId="0971F362" w14:textId="40F7B73B" w:rsidR="00CD036D" w:rsidRDefault="00CD036D" w:rsidP="000B3A19">
      <w:pPr>
        <w:pStyle w:val="changesRponse"/>
      </w:pPr>
      <w:r>
        <w:t>S</w:t>
      </w:r>
      <w:r w:rsidR="006A299C">
        <w:t>V :</w:t>
      </w:r>
      <w:r>
        <w:t xml:space="preserve"> Aucun chiffre officiel n’existe. </w:t>
      </w:r>
      <w:r w:rsidR="0049375A">
        <w:t>M</w:t>
      </w:r>
      <w:r>
        <w:t>on estimation personnelle se situe autour de 150 auteurs. Le secteur reste relativement restreint et spécialisé.</w:t>
      </w:r>
    </w:p>
    <w:p w14:paraId="7392A2E2" w14:textId="77777777" w:rsidR="00CD036D" w:rsidRDefault="00CD036D" w:rsidP="008A6BBB">
      <w:pPr>
        <w:pStyle w:val="Paragraphedeliste"/>
        <w:numPr>
          <w:ilvl w:val="0"/>
          <w:numId w:val="0"/>
        </w:numPr>
        <w:ind w:left="720"/>
      </w:pPr>
    </w:p>
    <w:p w14:paraId="5B7F9F5A" w14:textId="77777777" w:rsidR="00CD036D" w:rsidRDefault="00CD036D" w:rsidP="00CD036D">
      <w:r>
        <w:br w:type="page"/>
      </w:r>
    </w:p>
    <w:p w14:paraId="6EF04A3E" w14:textId="77777777" w:rsidR="00C87814" w:rsidRDefault="00C87814" w:rsidP="00C87814">
      <w:pPr>
        <w:pStyle w:val="Titre1"/>
      </w:pPr>
      <w:r>
        <w:t>Panorama International</w:t>
      </w:r>
    </w:p>
    <w:p w14:paraId="135D2250" w14:textId="77777777" w:rsidR="00C87814" w:rsidRDefault="00C87814" w:rsidP="00C87814">
      <w:pPr>
        <w:pStyle w:val="Titre2"/>
      </w:pPr>
      <w:r>
        <w:t>Scolarité des élèves DV en Tunisie</w:t>
      </w:r>
    </w:p>
    <w:p w14:paraId="76FA1F37" w14:textId="77777777" w:rsidR="00C87814" w:rsidRDefault="00C87814" w:rsidP="00C87814">
      <w:pPr>
        <w:rPr>
          <w:lang w:eastAsia="fr-FR"/>
        </w:rPr>
      </w:pPr>
      <w:r>
        <w:rPr>
          <w:b/>
          <w:bCs/>
          <w:lang w:eastAsia="fr-FR"/>
        </w:rPr>
        <w:t>Ala Eddine Hmidi</w:t>
      </w:r>
      <w:r>
        <w:rPr>
          <w:lang w:eastAsia="fr-FR"/>
        </w:rPr>
        <w:t xml:space="preserve"> </w:t>
      </w:r>
      <w:r>
        <w:rPr>
          <w:lang w:eastAsia="fr-FR"/>
        </w:rPr>
        <w:br/>
        <w:t>Maître-assistant à l'Université de Kairouan, Formateur en intelligence artificielle</w:t>
      </w:r>
    </w:p>
    <w:p w14:paraId="748C7E1C" w14:textId="77777777" w:rsidR="00C87814" w:rsidRPr="00B61A3C" w:rsidRDefault="00C87814" w:rsidP="008A6BBB">
      <w:pPr>
        <w:pStyle w:val="Paragraphedeliste"/>
        <w:numPr>
          <w:ilvl w:val="0"/>
          <w:numId w:val="5"/>
        </w:numPr>
      </w:pPr>
      <w:r w:rsidRPr="00B61A3C">
        <w:t xml:space="preserve">Présentation de l'organisation de la scolarisation des élèves </w:t>
      </w:r>
      <w:r>
        <w:t>DV</w:t>
      </w:r>
      <w:r w:rsidRPr="00B61A3C">
        <w:t xml:space="preserve"> en Tunisie. </w:t>
      </w:r>
    </w:p>
    <w:p w14:paraId="4CCEDF33" w14:textId="77777777" w:rsidR="00C87814" w:rsidRPr="00B61A3C" w:rsidRDefault="00C87814" w:rsidP="008A6BBB">
      <w:pPr>
        <w:pStyle w:val="Paragraphedeliste"/>
        <w:numPr>
          <w:ilvl w:val="0"/>
          <w:numId w:val="5"/>
        </w:numPr>
      </w:pPr>
      <w:r w:rsidRPr="00B61A3C">
        <w:t xml:space="preserve">Réflexion centrée sur l'amélioration </w:t>
      </w:r>
      <w:r>
        <w:t xml:space="preserve">potentielle </w:t>
      </w:r>
      <w:r w:rsidRPr="00B61A3C">
        <w:t xml:space="preserve">de l'accessibilité pédagogique grâce à l'intelligence artificielle. </w:t>
      </w:r>
    </w:p>
    <w:p w14:paraId="37557813" w14:textId="77777777" w:rsidR="00C87814" w:rsidRPr="00B61A3C" w:rsidRDefault="00C87814" w:rsidP="00C87814">
      <w:pPr>
        <w:pStyle w:val="Titre3"/>
      </w:pPr>
      <w:r w:rsidRPr="00B61A3C">
        <w:t>Organisation de l'enseignement spécialisé en Tunisie</w:t>
      </w:r>
    </w:p>
    <w:p w14:paraId="64EC54DB" w14:textId="77777777" w:rsidR="00C87814" w:rsidRPr="00B61A3C" w:rsidRDefault="00C87814" w:rsidP="008A6BBB">
      <w:pPr>
        <w:pStyle w:val="Paragraphedeliste"/>
        <w:numPr>
          <w:ilvl w:val="0"/>
          <w:numId w:val="5"/>
        </w:numPr>
      </w:pPr>
      <w:r w:rsidRPr="00B61A3C">
        <w:t xml:space="preserve">Les établissements spécialisés sont intégrés au système éducatif public. </w:t>
      </w:r>
    </w:p>
    <w:p w14:paraId="59803B3C" w14:textId="77777777" w:rsidR="00C87814" w:rsidRPr="00B61A3C" w:rsidRDefault="00C87814" w:rsidP="008A6BBB">
      <w:pPr>
        <w:pStyle w:val="Paragraphedeliste"/>
        <w:numPr>
          <w:ilvl w:val="0"/>
          <w:numId w:val="5"/>
        </w:numPr>
      </w:pPr>
      <w:r w:rsidRPr="00B61A3C">
        <w:t xml:space="preserve">Les élèves suivent les programmes nationaux, adaptés en braille et sous d'autres formats accessibles. </w:t>
      </w:r>
    </w:p>
    <w:p w14:paraId="276D594B" w14:textId="2BCA1693" w:rsidR="00C87814" w:rsidRPr="00B61A3C" w:rsidRDefault="00C87814" w:rsidP="008A6BBB">
      <w:pPr>
        <w:pStyle w:val="Paragraphedeliste"/>
        <w:numPr>
          <w:ilvl w:val="0"/>
          <w:numId w:val="5"/>
        </w:numPr>
      </w:pPr>
      <w:r w:rsidRPr="00B61A3C">
        <w:t>Historique de l'évolution du dispositi</w:t>
      </w:r>
      <w:r w:rsidR="006A299C" w:rsidRPr="00B61A3C">
        <w:t>f</w:t>
      </w:r>
      <w:r w:rsidR="006A299C">
        <w:t> </w:t>
      </w:r>
      <w:r w:rsidR="006A299C" w:rsidRPr="00B61A3C">
        <w:t>:</w:t>
      </w:r>
      <w:r w:rsidRPr="00B61A3C">
        <w:t xml:space="preserve"> </w:t>
      </w:r>
    </w:p>
    <w:p w14:paraId="29076CB0" w14:textId="00870A38" w:rsidR="00C87814" w:rsidRPr="00B61A3C" w:rsidRDefault="00C87814" w:rsidP="008A6BBB">
      <w:pPr>
        <w:pStyle w:val="Paragraphedeliste"/>
        <w:numPr>
          <w:ilvl w:val="1"/>
          <w:numId w:val="5"/>
        </w:numPr>
      </w:pPr>
      <w:r w:rsidRPr="00B61A3C">
        <w:t>Rôle fondateur de l'Union Nationale des Aveugles de Tunisie (UNAT</w:t>
      </w:r>
      <w:r w:rsidR="006A299C">
        <w:t>) </w:t>
      </w:r>
      <w:r w:rsidRPr="00B61A3C">
        <w:t xml:space="preserve"> </w:t>
      </w:r>
    </w:p>
    <w:p w14:paraId="1CE158A2" w14:textId="19E5CCD9" w:rsidR="00C87814" w:rsidRPr="00B61A3C" w:rsidRDefault="00C87814" w:rsidP="008A6BBB">
      <w:pPr>
        <w:pStyle w:val="Paragraphedeliste"/>
        <w:numPr>
          <w:ilvl w:val="1"/>
          <w:numId w:val="5"/>
        </w:numPr>
      </w:pPr>
      <w:r w:rsidRPr="00B61A3C">
        <w:t>Transfert progressif de la responsabilité au ministère de l'Éducatio</w:t>
      </w:r>
      <w:r w:rsidR="006A299C" w:rsidRPr="00B61A3C">
        <w:t>n</w:t>
      </w:r>
      <w:r w:rsidR="006A299C">
        <w:t> </w:t>
      </w:r>
      <w:r w:rsidR="006A299C" w:rsidRPr="00B61A3C">
        <w:t>;</w:t>
      </w:r>
      <w:r w:rsidRPr="00B61A3C">
        <w:t xml:space="preserve"> </w:t>
      </w:r>
    </w:p>
    <w:p w14:paraId="0C11F747" w14:textId="77777777" w:rsidR="00C87814" w:rsidRPr="00B61A3C" w:rsidRDefault="00C87814" w:rsidP="008A6BBB">
      <w:pPr>
        <w:pStyle w:val="Paragraphedeliste"/>
        <w:numPr>
          <w:ilvl w:val="1"/>
          <w:numId w:val="5"/>
        </w:numPr>
      </w:pPr>
      <w:r w:rsidRPr="00B61A3C">
        <w:t xml:space="preserve">Diversification récente des filières proposées aux élèves déficients visuels. </w:t>
      </w:r>
    </w:p>
    <w:p w14:paraId="284809A7" w14:textId="77777777" w:rsidR="00C87814" w:rsidRPr="00B61A3C" w:rsidRDefault="00C87814" w:rsidP="008A6BBB">
      <w:pPr>
        <w:pStyle w:val="Paragraphedeliste"/>
        <w:numPr>
          <w:ilvl w:val="0"/>
          <w:numId w:val="5"/>
        </w:numPr>
      </w:pPr>
      <w:r w:rsidRPr="00B61A3C">
        <w:t xml:space="preserve">L'Institut des Aveugles de Sousse est présenté comme un établissement historique de référence. </w:t>
      </w:r>
    </w:p>
    <w:p w14:paraId="6EA7219C" w14:textId="77777777" w:rsidR="00C87814" w:rsidRPr="00B61A3C" w:rsidRDefault="00C87814" w:rsidP="00C87814">
      <w:pPr>
        <w:pStyle w:val="Titre4"/>
      </w:pPr>
      <w:r w:rsidRPr="00B61A3C">
        <w:t>Adaptation pédagogique</w:t>
      </w:r>
    </w:p>
    <w:p w14:paraId="1CC144A0" w14:textId="1E3085CB" w:rsidR="00C87814" w:rsidRPr="00B61A3C" w:rsidRDefault="00C87814" w:rsidP="00C87814">
      <w:r w:rsidRPr="00B61A3C">
        <w:t>L</w:t>
      </w:r>
      <w:r>
        <w:t>’</w:t>
      </w:r>
      <w:r w:rsidRPr="00B61A3C">
        <w:t>adaptation ne consiste pas uniquement à transcrire en braille.</w:t>
      </w:r>
      <w:r>
        <w:br/>
      </w:r>
      <w:r w:rsidRPr="00B61A3C">
        <w:t>Elle comprend notammen</w:t>
      </w:r>
      <w:r w:rsidR="006A299C" w:rsidRPr="00B61A3C">
        <w:t>t</w:t>
      </w:r>
      <w:r w:rsidR="006A299C">
        <w:t> </w:t>
      </w:r>
      <w:r w:rsidR="006A299C" w:rsidRPr="00B61A3C">
        <w:t>:</w:t>
      </w:r>
    </w:p>
    <w:p w14:paraId="3D7277C8" w14:textId="6960DDA5" w:rsidR="00C87814" w:rsidRPr="00B61A3C" w:rsidRDefault="00C87814" w:rsidP="008A6BBB">
      <w:pPr>
        <w:pStyle w:val="Paragraphedeliste"/>
        <w:numPr>
          <w:ilvl w:val="0"/>
          <w:numId w:val="5"/>
        </w:numPr>
      </w:pPr>
      <w:r w:rsidRPr="00B61A3C">
        <w:t>La reformulation des consignes trop visuelle</w:t>
      </w:r>
      <w:r w:rsidR="006A299C" w:rsidRPr="00B61A3C">
        <w:t>s</w:t>
      </w:r>
      <w:r w:rsidR="006A299C">
        <w:t> </w:t>
      </w:r>
      <w:r w:rsidR="006A299C" w:rsidRPr="00B61A3C">
        <w:t>;</w:t>
      </w:r>
      <w:r w:rsidRPr="00B61A3C">
        <w:t xml:space="preserve"> </w:t>
      </w:r>
    </w:p>
    <w:p w14:paraId="6B69FC56" w14:textId="59FB7EC0" w:rsidR="00C87814" w:rsidRPr="00B61A3C" w:rsidRDefault="00C87814" w:rsidP="008A6BBB">
      <w:pPr>
        <w:pStyle w:val="Paragraphedeliste"/>
        <w:numPr>
          <w:ilvl w:val="0"/>
          <w:numId w:val="5"/>
        </w:numPr>
      </w:pPr>
      <w:r w:rsidRPr="00B61A3C">
        <w:t>La description détaillée des image</w:t>
      </w:r>
      <w:r w:rsidR="006A299C" w:rsidRPr="00B61A3C">
        <w:t>s</w:t>
      </w:r>
      <w:r w:rsidR="006A299C">
        <w:t> </w:t>
      </w:r>
      <w:r w:rsidR="006A299C" w:rsidRPr="00B61A3C">
        <w:t>;</w:t>
      </w:r>
      <w:r w:rsidRPr="00B61A3C">
        <w:t xml:space="preserve"> </w:t>
      </w:r>
    </w:p>
    <w:p w14:paraId="5C02506C" w14:textId="5236608B" w:rsidR="00C87814" w:rsidRPr="00B61A3C" w:rsidRDefault="00C87814" w:rsidP="008A6BBB">
      <w:pPr>
        <w:pStyle w:val="Paragraphedeliste"/>
        <w:numPr>
          <w:ilvl w:val="0"/>
          <w:numId w:val="5"/>
        </w:numPr>
      </w:pPr>
      <w:r w:rsidRPr="00B61A3C">
        <w:t>La réalisation de cartes et schémas tactile</w:t>
      </w:r>
      <w:r w:rsidR="006A299C" w:rsidRPr="00B61A3C">
        <w:t>s</w:t>
      </w:r>
      <w:r w:rsidR="006A299C">
        <w:t> </w:t>
      </w:r>
      <w:r w:rsidR="006A299C" w:rsidRPr="00B61A3C">
        <w:t>;</w:t>
      </w:r>
      <w:r w:rsidRPr="00B61A3C">
        <w:t xml:space="preserve"> </w:t>
      </w:r>
    </w:p>
    <w:p w14:paraId="5FD42FB3" w14:textId="77777777" w:rsidR="00C87814" w:rsidRPr="00B61A3C" w:rsidRDefault="00C87814" w:rsidP="008A6BBB">
      <w:pPr>
        <w:pStyle w:val="Paragraphedeliste"/>
        <w:numPr>
          <w:ilvl w:val="0"/>
          <w:numId w:val="5"/>
        </w:numPr>
      </w:pPr>
      <w:r w:rsidRPr="00B61A3C">
        <w:t xml:space="preserve">L’utilisation de matériels spécialisés (imprimantes braille, logiciels, supports en relief). </w:t>
      </w:r>
    </w:p>
    <w:p w14:paraId="6A36D884" w14:textId="0077B9A9" w:rsidR="00C87814" w:rsidRPr="00B61A3C" w:rsidRDefault="00C87814" w:rsidP="00C87814">
      <w:r w:rsidRPr="00B61A3C">
        <w:t>L'adaptation repose sur trois dimensions complémentaire</w:t>
      </w:r>
      <w:r w:rsidR="006A299C" w:rsidRPr="00B61A3C">
        <w:t>s</w:t>
      </w:r>
      <w:r w:rsidR="006A299C">
        <w:t> </w:t>
      </w:r>
      <w:r w:rsidR="006A299C" w:rsidRPr="00B61A3C">
        <w:t>:</w:t>
      </w:r>
    </w:p>
    <w:p w14:paraId="551D2EC5" w14:textId="0B45058E" w:rsidR="00C87814" w:rsidRPr="00B61A3C" w:rsidRDefault="00C87814" w:rsidP="008A6BBB">
      <w:pPr>
        <w:pStyle w:val="Paragraphedeliste"/>
        <w:numPr>
          <w:ilvl w:val="0"/>
          <w:numId w:val="5"/>
        </w:numPr>
      </w:pPr>
      <w:r w:rsidRPr="00B61A3C">
        <w:t>Didactiqu</w:t>
      </w:r>
      <w:r w:rsidR="006A299C" w:rsidRPr="00B61A3C">
        <w:t>e</w:t>
      </w:r>
      <w:r w:rsidR="006A299C">
        <w:t> </w:t>
      </w:r>
      <w:r w:rsidR="006A299C" w:rsidRPr="00B61A3C">
        <w:t>;</w:t>
      </w:r>
      <w:r w:rsidRPr="00B61A3C">
        <w:t xml:space="preserve"> </w:t>
      </w:r>
    </w:p>
    <w:p w14:paraId="5B982E35" w14:textId="5165A548" w:rsidR="00C87814" w:rsidRPr="00B61A3C" w:rsidRDefault="00C87814" w:rsidP="008A6BBB">
      <w:pPr>
        <w:pStyle w:val="Paragraphedeliste"/>
        <w:numPr>
          <w:ilvl w:val="0"/>
          <w:numId w:val="5"/>
        </w:numPr>
      </w:pPr>
      <w:r w:rsidRPr="00B61A3C">
        <w:t>Psychologiqu</w:t>
      </w:r>
      <w:r w:rsidR="006A299C" w:rsidRPr="00B61A3C">
        <w:t>e</w:t>
      </w:r>
      <w:r w:rsidR="006A299C">
        <w:t> </w:t>
      </w:r>
      <w:r w:rsidR="006A299C" w:rsidRPr="00B61A3C">
        <w:t>;</w:t>
      </w:r>
      <w:r w:rsidRPr="00B61A3C">
        <w:t xml:space="preserve"> </w:t>
      </w:r>
    </w:p>
    <w:p w14:paraId="78317DA5" w14:textId="77777777" w:rsidR="00C87814" w:rsidRPr="00B61A3C" w:rsidRDefault="00C87814" w:rsidP="008A6BBB">
      <w:pPr>
        <w:pStyle w:val="Paragraphedeliste"/>
        <w:numPr>
          <w:ilvl w:val="0"/>
          <w:numId w:val="5"/>
        </w:numPr>
      </w:pPr>
      <w:r w:rsidRPr="00B61A3C">
        <w:t xml:space="preserve">Organisationnelle. </w:t>
      </w:r>
    </w:p>
    <w:p w14:paraId="1DAE0D58" w14:textId="77777777" w:rsidR="00C87814" w:rsidRPr="00B61A3C" w:rsidRDefault="00C87814" w:rsidP="00C87814">
      <w:pPr>
        <w:pStyle w:val="Titre4"/>
      </w:pPr>
      <w:r w:rsidRPr="00B61A3C">
        <w:t>Difficultés rencontrées</w:t>
      </w:r>
    </w:p>
    <w:p w14:paraId="394299BF" w14:textId="32830A7A" w:rsidR="00C87814" w:rsidRPr="00B61A3C" w:rsidRDefault="00C87814" w:rsidP="00C87814">
      <w:r>
        <w:t>F</w:t>
      </w:r>
      <w:r w:rsidRPr="00B61A3C">
        <w:t>reins identifié</w:t>
      </w:r>
      <w:r w:rsidR="006A299C" w:rsidRPr="00B61A3C">
        <w:t>s</w:t>
      </w:r>
      <w:r w:rsidR="006A299C">
        <w:t> </w:t>
      </w:r>
      <w:r w:rsidR="006A299C" w:rsidRPr="00B61A3C">
        <w:t>:</w:t>
      </w:r>
    </w:p>
    <w:p w14:paraId="4B1117BE" w14:textId="139513F7" w:rsidR="00C87814" w:rsidRPr="00B61A3C" w:rsidRDefault="00C87814" w:rsidP="008A6BBB">
      <w:pPr>
        <w:pStyle w:val="Paragraphedeliste"/>
        <w:numPr>
          <w:ilvl w:val="0"/>
          <w:numId w:val="5"/>
        </w:numPr>
      </w:pPr>
      <w:r w:rsidRPr="00B61A3C">
        <w:t>Insuffisance des ressources pédagogiques adaptée</w:t>
      </w:r>
      <w:r w:rsidR="006A299C" w:rsidRPr="00B61A3C">
        <w:t>s</w:t>
      </w:r>
      <w:r w:rsidR="006A299C">
        <w:t> </w:t>
      </w:r>
      <w:r w:rsidR="006A299C" w:rsidRPr="00B61A3C">
        <w:t>;</w:t>
      </w:r>
      <w:r w:rsidRPr="00B61A3C">
        <w:t xml:space="preserve"> </w:t>
      </w:r>
    </w:p>
    <w:p w14:paraId="69C8A851" w14:textId="26E6C732" w:rsidR="00C87814" w:rsidRPr="00B61A3C" w:rsidRDefault="00C87814" w:rsidP="008A6BBB">
      <w:pPr>
        <w:pStyle w:val="Paragraphedeliste"/>
        <w:numPr>
          <w:ilvl w:val="0"/>
          <w:numId w:val="5"/>
        </w:numPr>
      </w:pPr>
      <w:r w:rsidRPr="00B61A3C">
        <w:t>Renouvellement fréquent des manuels scolaires, rendant les adaptations difficile</w:t>
      </w:r>
      <w:r w:rsidR="006A299C" w:rsidRPr="00B61A3C">
        <w:t>s</w:t>
      </w:r>
      <w:r w:rsidR="006A299C">
        <w:t> </w:t>
      </w:r>
      <w:r w:rsidR="006A299C" w:rsidRPr="00B61A3C">
        <w:t>;</w:t>
      </w:r>
      <w:r w:rsidRPr="00B61A3C">
        <w:t xml:space="preserve"> </w:t>
      </w:r>
    </w:p>
    <w:p w14:paraId="51EE1287" w14:textId="284A8A86" w:rsidR="00C87814" w:rsidRPr="00B61A3C" w:rsidRDefault="00C87814" w:rsidP="008A6BBB">
      <w:pPr>
        <w:pStyle w:val="Paragraphedeliste"/>
        <w:numPr>
          <w:ilvl w:val="0"/>
          <w:numId w:val="5"/>
        </w:numPr>
      </w:pPr>
      <w:r w:rsidRPr="00B61A3C">
        <w:t>Coût élevé de la production braill</w:t>
      </w:r>
      <w:r w:rsidR="006A299C" w:rsidRPr="00B61A3C">
        <w:t>e</w:t>
      </w:r>
      <w:r w:rsidR="006A299C">
        <w:t> </w:t>
      </w:r>
      <w:r w:rsidR="006A299C" w:rsidRPr="00B61A3C">
        <w:t>;</w:t>
      </w:r>
      <w:r w:rsidRPr="00B61A3C">
        <w:t xml:space="preserve"> </w:t>
      </w:r>
    </w:p>
    <w:p w14:paraId="35499C7C" w14:textId="4C02C9DC" w:rsidR="00C87814" w:rsidRPr="00B61A3C" w:rsidRDefault="00C87814" w:rsidP="008A6BBB">
      <w:pPr>
        <w:pStyle w:val="Paragraphedeliste"/>
        <w:numPr>
          <w:ilvl w:val="0"/>
          <w:numId w:val="5"/>
        </w:numPr>
      </w:pPr>
      <w:r w:rsidRPr="00B61A3C">
        <w:t>Manque de formation spécifique des enseignant</w:t>
      </w:r>
      <w:r w:rsidR="006A299C" w:rsidRPr="00B61A3C">
        <w:t>s</w:t>
      </w:r>
      <w:r w:rsidR="006A299C">
        <w:t> </w:t>
      </w:r>
      <w:r w:rsidR="006A299C" w:rsidRPr="00B61A3C">
        <w:t>;</w:t>
      </w:r>
      <w:r w:rsidRPr="00B61A3C">
        <w:t xml:space="preserve"> </w:t>
      </w:r>
    </w:p>
    <w:p w14:paraId="640519E9" w14:textId="78C0D852" w:rsidR="00C87814" w:rsidRPr="00B61A3C" w:rsidRDefault="00C87814" w:rsidP="008A6BBB">
      <w:pPr>
        <w:pStyle w:val="Paragraphedeliste"/>
        <w:numPr>
          <w:ilvl w:val="0"/>
          <w:numId w:val="5"/>
        </w:numPr>
      </w:pPr>
      <w:r w:rsidRPr="00B61A3C">
        <w:t>Faible maîtrise du braille par une partie du corps enseignan</w:t>
      </w:r>
      <w:r w:rsidR="006A299C" w:rsidRPr="00B61A3C">
        <w:t>t</w:t>
      </w:r>
      <w:r w:rsidR="006A299C">
        <w:t> </w:t>
      </w:r>
      <w:r w:rsidR="006A299C" w:rsidRPr="00B61A3C">
        <w:t>;</w:t>
      </w:r>
      <w:r w:rsidRPr="00B61A3C">
        <w:t xml:space="preserve"> </w:t>
      </w:r>
    </w:p>
    <w:p w14:paraId="32BFE9D2" w14:textId="64B0352E" w:rsidR="00C87814" w:rsidRPr="00B61A3C" w:rsidRDefault="00C87814" w:rsidP="008A6BBB">
      <w:pPr>
        <w:pStyle w:val="Paragraphedeliste"/>
        <w:numPr>
          <w:ilvl w:val="0"/>
          <w:numId w:val="5"/>
        </w:numPr>
      </w:pPr>
      <w:r w:rsidRPr="00B61A3C">
        <w:t>Difficultés particulières dans les disciplines scientifiques très visuelle</w:t>
      </w:r>
      <w:r w:rsidR="006A299C" w:rsidRPr="00B61A3C">
        <w:t>s</w:t>
      </w:r>
      <w:r w:rsidR="006A299C">
        <w:t> </w:t>
      </w:r>
      <w:r w:rsidR="006A299C" w:rsidRPr="00B61A3C">
        <w:t>;</w:t>
      </w:r>
      <w:r w:rsidRPr="00B61A3C">
        <w:t xml:space="preserve"> </w:t>
      </w:r>
    </w:p>
    <w:p w14:paraId="0779DF88" w14:textId="2D4CDB8E" w:rsidR="00C87814" w:rsidRPr="00B61A3C" w:rsidRDefault="00C87814" w:rsidP="008A6BBB">
      <w:pPr>
        <w:pStyle w:val="Paragraphedeliste"/>
        <w:numPr>
          <w:ilvl w:val="0"/>
          <w:numId w:val="5"/>
        </w:numPr>
      </w:pPr>
      <w:r w:rsidRPr="00B61A3C">
        <w:t>Absence de laboratoires et d'activités pratiques adaptée</w:t>
      </w:r>
      <w:r w:rsidR="006A299C" w:rsidRPr="00B61A3C">
        <w:t>s</w:t>
      </w:r>
      <w:r w:rsidR="006A299C">
        <w:t> </w:t>
      </w:r>
      <w:r w:rsidR="006A299C" w:rsidRPr="00B61A3C">
        <w:t>;</w:t>
      </w:r>
      <w:r w:rsidRPr="00B61A3C">
        <w:t xml:space="preserve"> </w:t>
      </w:r>
    </w:p>
    <w:p w14:paraId="69810765" w14:textId="77777777" w:rsidR="00C87814" w:rsidRPr="00B61A3C" w:rsidRDefault="00C87814" w:rsidP="008A6BBB">
      <w:pPr>
        <w:pStyle w:val="Paragraphedeliste"/>
        <w:numPr>
          <w:ilvl w:val="0"/>
          <w:numId w:val="5"/>
        </w:numPr>
      </w:pPr>
      <w:r w:rsidRPr="00B61A3C">
        <w:t xml:space="preserve">Infrastructures numériques limitées. </w:t>
      </w:r>
    </w:p>
    <w:p w14:paraId="1605A73A" w14:textId="77777777" w:rsidR="00C87814" w:rsidRPr="00B61A3C" w:rsidRDefault="00C87814" w:rsidP="00C87814">
      <w:pPr>
        <w:pStyle w:val="Titre4"/>
      </w:pPr>
      <w:r w:rsidRPr="00B61A3C">
        <w:t>Les examens</w:t>
      </w:r>
    </w:p>
    <w:p w14:paraId="71ED275F" w14:textId="3BA5EF6C" w:rsidR="00C87814" w:rsidRPr="00B61A3C" w:rsidRDefault="00C87814" w:rsidP="00C87814">
      <w:r w:rsidRPr="00B61A3C">
        <w:t>Des aménagements existen</w:t>
      </w:r>
      <w:r w:rsidR="006A299C" w:rsidRPr="00B61A3C">
        <w:t>t</w:t>
      </w:r>
      <w:r w:rsidR="006A299C">
        <w:t> </w:t>
      </w:r>
      <w:r w:rsidR="006A299C" w:rsidRPr="00B61A3C">
        <w:t>:</w:t>
      </w:r>
    </w:p>
    <w:p w14:paraId="320C5668" w14:textId="212638CF" w:rsidR="00C87814" w:rsidRPr="00B61A3C" w:rsidRDefault="00C87814" w:rsidP="008A6BBB">
      <w:pPr>
        <w:pStyle w:val="Paragraphedeliste"/>
        <w:numPr>
          <w:ilvl w:val="0"/>
          <w:numId w:val="5"/>
        </w:numPr>
      </w:pPr>
      <w:r w:rsidRPr="00B61A3C">
        <w:t>Sujets en braille ou grands caractère</w:t>
      </w:r>
      <w:r w:rsidR="006A299C" w:rsidRPr="00B61A3C">
        <w:t>s</w:t>
      </w:r>
      <w:r w:rsidR="006A299C">
        <w:t> </w:t>
      </w:r>
      <w:r w:rsidR="006A299C" w:rsidRPr="00B61A3C">
        <w:t>;</w:t>
      </w:r>
      <w:r w:rsidRPr="00B61A3C">
        <w:t xml:space="preserve"> </w:t>
      </w:r>
    </w:p>
    <w:p w14:paraId="1E5BA707" w14:textId="1DB59FB2" w:rsidR="00C87814" w:rsidRPr="00B61A3C" w:rsidRDefault="00C87814" w:rsidP="008A6BBB">
      <w:pPr>
        <w:pStyle w:val="Paragraphedeliste"/>
        <w:numPr>
          <w:ilvl w:val="0"/>
          <w:numId w:val="5"/>
        </w:numPr>
      </w:pPr>
      <w:r w:rsidRPr="00B61A3C">
        <w:t>Tiers temp</w:t>
      </w:r>
      <w:r w:rsidR="006A299C" w:rsidRPr="00B61A3C">
        <w:t>s</w:t>
      </w:r>
      <w:r w:rsidR="006A299C">
        <w:t> </w:t>
      </w:r>
      <w:r w:rsidR="006A299C" w:rsidRPr="00B61A3C">
        <w:t>;</w:t>
      </w:r>
      <w:r w:rsidRPr="00B61A3C">
        <w:t xml:space="preserve"> </w:t>
      </w:r>
    </w:p>
    <w:p w14:paraId="3D2389D1" w14:textId="77777777" w:rsidR="00C87814" w:rsidRPr="00B61A3C" w:rsidRDefault="00C87814" w:rsidP="008A6BBB">
      <w:pPr>
        <w:pStyle w:val="Paragraphedeliste"/>
        <w:numPr>
          <w:ilvl w:val="0"/>
          <w:numId w:val="5"/>
        </w:numPr>
      </w:pPr>
      <w:r w:rsidRPr="00B61A3C">
        <w:t xml:space="preserve">Possibilité d'un secrétaire. </w:t>
      </w:r>
    </w:p>
    <w:p w14:paraId="176ADB57" w14:textId="1B7FB870" w:rsidR="00C87814" w:rsidRPr="00B61A3C" w:rsidRDefault="00C87814" w:rsidP="00C87814">
      <w:r w:rsidRPr="00B61A3C">
        <w:t xml:space="preserve">Des améliorations sont néanmoins </w:t>
      </w:r>
      <w:r>
        <w:t>possible</w:t>
      </w:r>
      <w:r w:rsidR="006A299C" w:rsidRPr="00B61A3C">
        <w:t>s</w:t>
      </w:r>
      <w:r w:rsidR="006A299C">
        <w:t> </w:t>
      </w:r>
      <w:r w:rsidR="006A299C" w:rsidRPr="00B61A3C">
        <w:t>:</w:t>
      </w:r>
    </w:p>
    <w:p w14:paraId="796D45DC" w14:textId="72386788" w:rsidR="00C87814" w:rsidRPr="00B61A3C" w:rsidRDefault="00C87814" w:rsidP="008A6BBB">
      <w:pPr>
        <w:pStyle w:val="Paragraphedeliste"/>
        <w:numPr>
          <w:ilvl w:val="0"/>
          <w:numId w:val="5"/>
        </w:numPr>
      </w:pPr>
      <w:r w:rsidRPr="00B61A3C">
        <w:t>Centralisation de la transcriptio</w:t>
      </w:r>
      <w:r w:rsidR="006A299C" w:rsidRPr="00B61A3C">
        <w:t>n</w:t>
      </w:r>
      <w:r w:rsidR="006A299C">
        <w:t> </w:t>
      </w:r>
      <w:r w:rsidR="006A299C" w:rsidRPr="00B61A3C">
        <w:t>;</w:t>
      </w:r>
      <w:r w:rsidRPr="00B61A3C">
        <w:t xml:space="preserve"> </w:t>
      </w:r>
    </w:p>
    <w:p w14:paraId="701DFE08" w14:textId="17E6FFC7" w:rsidR="00C87814" w:rsidRPr="00B61A3C" w:rsidRDefault="00C87814" w:rsidP="008A6BBB">
      <w:pPr>
        <w:pStyle w:val="Paragraphedeliste"/>
        <w:numPr>
          <w:ilvl w:val="0"/>
          <w:numId w:val="5"/>
        </w:numPr>
      </w:pPr>
      <w:r w:rsidRPr="00B61A3C">
        <w:t>Meilleure formation des intervenant</w:t>
      </w:r>
      <w:r w:rsidR="006A299C" w:rsidRPr="00B61A3C">
        <w:t>s</w:t>
      </w:r>
      <w:r w:rsidR="006A299C">
        <w:t> </w:t>
      </w:r>
      <w:r w:rsidR="006A299C" w:rsidRPr="00B61A3C">
        <w:t>;</w:t>
      </w:r>
      <w:r w:rsidRPr="00B61A3C">
        <w:t xml:space="preserve"> </w:t>
      </w:r>
    </w:p>
    <w:p w14:paraId="49A77583" w14:textId="77777777" w:rsidR="00C87814" w:rsidRPr="00B61A3C" w:rsidRDefault="00C87814" w:rsidP="008A6BBB">
      <w:pPr>
        <w:pStyle w:val="Paragraphedeliste"/>
        <w:numPr>
          <w:ilvl w:val="0"/>
          <w:numId w:val="5"/>
        </w:numPr>
      </w:pPr>
      <w:r w:rsidRPr="00B61A3C">
        <w:t xml:space="preserve">Amélioration de l'adaptation des documents graphiques. </w:t>
      </w:r>
    </w:p>
    <w:p w14:paraId="3853FF21" w14:textId="77777777" w:rsidR="00C87814" w:rsidRPr="00B61A3C" w:rsidRDefault="00C87814" w:rsidP="00C87814">
      <w:pPr>
        <w:pStyle w:val="Titre3"/>
      </w:pPr>
      <w:r w:rsidRPr="00B61A3C">
        <w:t>Apport potentiel de l'intelligence artificielle</w:t>
      </w:r>
    </w:p>
    <w:p w14:paraId="096F54FB" w14:textId="77777777" w:rsidR="00C87814" w:rsidRPr="00B61A3C" w:rsidRDefault="00C87814" w:rsidP="00C87814">
      <w:r w:rsidRPr="00B61A3C">
        <w:t>L'IA</w:t>
      </w:r>
      <w:r>
        <w:t xml:space="preserve">, </w:t>
      </w:r>
      <w:r w:rsidRPr="00B61A3C">
        <w:t>un levier majeur pour améliorer l'accessibilité.</w:t>
      </w:r>
    </w:p>
    <w:p w14:paraId="0F1BD94F" w14:textId="77777777" w:rsidR="00C87814" w:rsidRPr="00B61A3C" w:rsidRDefault="00C87814" w:rsidP="00C87814">
      <w:pPr>
        <w:pStyle w:val="Titre4"/>
      </w:pPr>
      <w:r w:rsidRPr="00B61A3C">
        <w:t>Applications envisagées</w:t>
      </w:r>
    </w:p>
    <w:p w14:paraId="3A6C610D" w14:textId="2CF73C46" w:rsidR="00C87814" w:rsidRPr="00B61A3C" w:rsidRDefault="00C87814" w:rsidP="008A6BBB">
      <w:pPr>
        <w:pStyle w:val="Paragraphedeliste"/>
        <w:numPr>
          <w:ilvl w:val="0"/>
          <w:numId w:val="5"/>
        </w:numPr>
      </w:pPr>
      <w:r w:rsidRPr="00B61A3C">
        <w:t>OC</w:t>
      </w:r>
      <w:r w:rsidR="006A299C" w:rsidRPr="00B61A3C">
        <w:t>R</w:t>
      </w:r>
      <w:r w:rsidR="006A299C">
        <w:t> </w:t>
      </w:r>
      <w:r w:rsidR="006A299C" w:rsidRPr="00B61A3C">
        <w:t>;</w:t>
      </w:r>
      <w:r w:rsidRPr="00B61A3C">
        <w:t xml:space="preserve"> </w:t>
      </w:r>
    </w:p>
    <w:p w14:paraId="6AD3EFC9" w14:textId="1AB94739" w:rsidR="00C87814" w:rsidRPr="00B61A3C" w:rsidRDefault="00C87814" w:rsidP="008A6BBB">
      <w:pPr>
        <w:pStyle w:val="Paragraphedeliste"/>
        <w:numPr>
          <w:ilvl w:val="0"/>
          <w:numId w:val="5"/>
        </w:numPr>
      </w:pPr>
      <w:r w:rsidRPr="00B61A3C">
        <w:t>Synthèse vocal</w:t>
      </w:r>
      <w:r w:rsidR="006A299C" w:rsidRPr="00B61A3C">
        <w:t>e</w:t>
      </w:r>
      <w:r w:rsidR="006A299C">
        <w:t> </w:t>
      </w:r>
      <w:r w:rsidR="006A299C" w:rsidRPr="00B61A3C">
        <w:t>;</w:t>
      </w:r>
      <w:r w:rsidRPr="00B61A3C">
        <w:t xml:space="preserve"> </w:t>
      </w:r>
    </w:p>
    <w:p w14:paraId="5FA2D779" w14:textId="2679B5EA" w:rsidR="00C87814" w:rsidRPr="00B61A3C" w:rsidRDefault="00C87814" w:rsidP="008A6BBB">
      <w:pPr>
        <w:pStyle w:val="Paragraphedeliste"/>
        <w:numPr>
          <w:ilvl w:val="0"/>
          <w:numId w:val="5"/>
        </w:numPr>
      </w:pPr>
      <w:r w:rsidRPr="00B61A3C">
        <w:t>Traitement automatique du langag</w:t>
      </w:r>
      <w:r w:rsidR="006A299C" w:rsidRPr="00B61A3C">
        <w:t>e</w:t>
      </w:r>
      <w:r w:rsidR="006A299C">
        <w:t> </w:t>
      </w:r>
      <w:r w:rsidR="006A299C" w:rsidRPr="00B61A3C">
        <w:t>;</w:t>
      </w:r>
      <w:r w:rsidRPr="00B61A3C">
        <w:t xml:space="preserve"> </w:t>
      </w:r>
    </w:p>
    <w:p w14:paraId="053114B4" w14:textId="48B2417E" w:rsidR="00C87814" w:rsidRPr="00B61A3C" w:rsidRDefault="00C87814" w:rsidP="008A6BBB">
      <w:pPr>
        <w:pStyle w:val="Paragraphedeliste"/>
        <w:numPr>
          <w:ilvl w:val="0"/>
          <w:numId w:val="5"/>
        </w:numPr>
      </w:pPr>
      <w:r w:rsidRPr="00B61A3C">
        <w:t>Description automatique des image</w:t>
      </w:r>
      <w:r w:rsidR="006A299C" w:rsidRPr="00B61A3C">
        <w:t>s</w:t>
      </w:r>
      <w:r w:rsidR="006A299C">
        <w:t> </w:t>
      </w:r>
      <w:r w:rsidR="006A299C" w:rsidRPr="00B61A3C">
        <w:t>;</w:t>
      </w:r>
      <w:r w:rsidRPr="00B61A3C">
        <w:t xml:space="preserve"> </w:t>
      </w:r>
    </w:p>
    <w:p w14:paraId="46F3E567" w14:textId="27E12532" w:rsidR="00C87814" w:rsidRPr="00B61A3C" w:rsidRDefault="00C87814" w:rsidP="008A6BBB">
      <w:pPr>
        <w:pStyle w:val="Paragraphedeliste"/>
        <w:numPr>
          <w:ilvl w:val="0"/>
          <w:numId w:val="5"/>
        </w:numPr>
      </w:pPr>
      <w:r w:rsidRPr="00B61A3C">
        <w:t>Assistants conversationnel</w:t>
      </w:r>
      <w:r w:rsidR="006A299C" w:rsidRPr="00B61A3C">
        <w:t>s</w:t>
      </w:r>
      <w:r w:rsidR="006A299C">
        <w:t> </w:t>
      </w:r>
      <w:r w:rsidR="006A299C" w:rsidRPr="00B61A3C">
        <w:t>;</w:t>
      </w:r>
      <w:r w:rsidRPr="00B61A3C">
        <w:t xml:space="preserve"> </w:t>
      </w:r>
    </w:p>
    <w:p w14:paraId="15B47A1C" w14:textId="77777777" w:rsidR="00C87814" w:rsidRPr="00B61A3C" w:rsidRDefault="00C87814" w:rsidP="008A6BBB">
      <w:pPr>
        <w:pStyle w:val="Paragraphedeliste"/>
        <w:numPr>
          <w:ilvl w:val="0"/>
          <w:numId w:val="5"/>
        </w:numPr>
      </w:pPr>
      <w:r w:rsidRPr="00B61A3C">
        <w:t xml:space="preserve">Apprentissage adaptatif. </w:t>
      </w:r>
    </w:p>
    <w:p w14:paraId="47BD47E8" w14:textId="77777777" w:rsidR="00C87814" w:rsidRPr="00B61A3C" w:rsidRDefault="00C87814" w:rsidP="00C87814">
      <w:r>
        <w:t>T</w:t>
      </w:r>
      <w:r w:rsidRPr="00B61A3C">
        <w:t xml:space="preserve">outefois les contenus graphiques (cartes, schémas, tableaux) restent aujourd'hui difficiles à interpréter automatiquement. </w:t>
      </w:r>
    </w:p>
    <w:p w14:paraId="437C70EA" w14:textId="77777777" w:rsidR="00C87814" w:rsidRPr="00B61A3C" w:rsidRDefault="00C87814" w:rsidP="00C87814">
      <w:pPr>
        <w:pStyle w:val="Titre4"/>
      </w:pPr>
      <w:r w:rsidRPr="00B61A3C">
        <w:t>Une approche hybride</w:t>
      </w:r>
    </w:p>
    <w:p w14:paraId="18048E7D" w14:textId="77777777" w:rsidR="00C87814" w:rsidRPr="00B61A3C" w:rsidRDefault="00C87814" w:rsidP="00C87814">
      <w:r>
        <w:t>Pour autant,</w:t>
      </w:r>
      <w:r w:rsidRPr="00B61A3C">
        <w:t xml:space="preserve"> l'IA ne peut pas remplacer les spécialistes de l'adaptation.</w:t>
      </w:r>
    </w:p>
    <w:p w14:paraId="01DAFDD9" w14:textId="62A2CBA6" w:rsidR="00C87814" w:rsidRPr="00B61A3C" w:rsidRDefault="00C87814" w:rsidP="00C87814">
      <w:r>
        <w:t>U</w:t>
      </w:r>
      <w:r w:rsidRPr="00B61A3C">
        <w:t>ne approche combinan</w:t>
      </w:r>
      <w:r w:rsidR="006A299C" w:rsidRPr="00B61A3C">
        <w:t>t</w:t>
      </w:r>
      <w:r w:rsidR="006A299C">
        <w:t> </w:t>
      </w:r>
      <w:r w:rsidR="006A299C" w:rsidRPr="00B61A3C">
        <w:t>:</w:t>
      </w:r>
    </w:p>
    <w:p w14:paraId="4949164B" w14:textId="604F4ADF" w:rsidR="00C87814" w:rsidRPr="00B61A3C" w:rsidRDefault="00C87814" w:rsidP="008A6BBB">
      <w:pPr>
        <w:pStyle w:val="Paragraphedeliste"/>
        <w:numPr>
          <w:ilvl w:val="0"/>
          <w:numId w:val="5"/>
        </w:numPr>
      </w:pPr>
      <w:r w:rsidRPr="00B61A3C">
        <w:t>Intelligence artificiell</w:t>
      </w:r>
      <w:r w:rsidR="006A299C" w:rsidRPr="00B61A3C">
        <w:t>e</w:t>
      </w:r>
      <w:r w:rsidR="006A299C">
        <w:t> </w:t>
      </w:r>
      <w:r w:rsidR="006A299C" w:rsidRPr="00B61A3C">
        <w:t>;</w:t>
      </w:r>
      <w:r w:rsidRPr="00B61A3C">
        <w:t xml:space="preserve"> </w:t>
      </w:r>
    </w:p>
    <w:p w14:paraId="13E91863" w14:textId="19A109D3" w:rsidR="00C87814" w:rsidRPr="00B61A3C" w:rsidRDefault="00C87814" w:rsidP="008A6BBB">
      <w:pPr>
        <w:pStyle w:val="Paragraphedeliste"/>
        <w:numPr>
          <w:ilvl w:val="0"/>
          <w:numId w:val="5"/>
        </w:numPr>
      </w:pPr>
      <w:r w:rsidRPr="00B61A3C">
        <w:t>Expertise pédagogiqu</w:t>
      </w:r>
      <w:r w:rsidR="006A299C" w:rsidRPr="00B61A3C">
        <w:t>e</w:t>
      </w:r>
      <w:r w:rsidR="006A299C">
        <w:t> </w:t>
      </w:r>
      <w:r w:rsidR="006A299C" w:rsidRPr="00B61A3C">
        <w:t>;</w:t>
      </w:r>
      <w:r w:rsidRPr="00B61A3C">
        <w:t xml:space="preserve"> </w:t>
      </w:r>
    </w:p>
    <w:p w14:paraId="70594FF9" w14:textId="77777777" w:rsidR="00C87814" w:rsidRPr="00B61A3C" w:rsidRDefault="00C87814" w:rsidP="008A6BBB">
      <w:pPr>
        <w:pStyle w:val="Paragraphedeliste"/>
        <w:numPr>
          <w:ilvl w:val="0"/>
          <w:numId w:val="5"/>
        </w:numPr>
      </w:pPr>
      <w:r w:rsidRPr="00B61A3C">
        <w:t xml:space="preserve">Intervention humaine spécialisée. </w:t>
      </w:r>
    </w:p>
    <w:p w14:paraId="2D5E04A3" w14:textId="77777777" w:rsidR="00C87814" w:rsidRPr="00B61A3C" w:rsidRDefault="00C87814" w:rsidP="00C87814">
      <w:r w:rsidRPr="00B61A3C">
        <w:t xml:space="preserve">L'IA est un outil d'assistance permettant de gagner en efficacité sans se substituer au travail d'adaptation. </w:t>
      </w:r>
    </w:p>
    <w:p w14:paraId="0AE49A64" w14:textId="2BAEF737" w:rsidR="00C87814" w:rsidRPr="00B61A3C" w:rsidRDefault="00C87814" w:rsidP="00C87814">
      <w:pPr>
        <w:pStyle w:val="Titre3"/>
      </w:pPr>
      <w:r w:rsidRPr="00B61A3C">
        <w:t>Étude de ca</w:t>
      </w:r>
      <w:r w:rsidR="006A299C" w:rsidRPr="00B61A3C">
        <w:t>s</w:t>
      </w:r>
      <w:r w:rsidR="006A299C">
        <w:t> </w:t>
      </w:r>
      <w:r w:rsidR="006A299C" w:rsidRPr="00B61A3C">
        <w:t>:</w:t>
      </w:r>
      <w:r w:rsidRPr="00B61A3C">
        <w:t xml:space="preserve"> Institut des Aveugles de Sousse</w:t>
      </w:r>
    </w:p>
    <w:p w14:paraId="7F039224" w14:textId="77777777" w:rsidR="00C87814" w:rsidRDefault="00C87814" w:rsidP="00C87814">
      <w:r>
        <w:t>É</w:t>
      </w:r>
      <w:r w:rsidRPr="00B61A3C">
        <w:t>tude menée entre 2017 et 2024.</w:t>
      </w:r>
      <w:r>
        <w:t xml:space="preserve"> </w:t>
      </w:r>
    </w:p>
    <w:p w14:paraId="470A6889" w14:textId="77777777" w:rsidR="00C87814" w:rsidRPr="00B61A3C" w:rsidRDefault="00C87814" w:rsidP="00C87814">
      <w:pPr>
        <w:pStyle w:val="Titre4"/>
      </w:pPr>
      <w:r>
        <w:t>P</w:t>
      </w:r>
      <w:r w:rsidRPr="00B61A3C">
        <w:t>rincipaux obstacles identifiés</w:t>
      </w:r>
    </w:p>
    <w:p w14:paraId="75593A8A" w14:textId="31E84C72" w:rsidR="00C87814" w:rsidRPr="00B61A3C" w:rsidRDefault="00C87814" w:rsidP="008A6BBB">
      <w:pPr>
        <w:pStyle w:val="Paragraphedeliste"/>
        <w:numPr>
          <w:ilvl w:val="0"/>
          <w:numId w:val="5"/>
        </w:numPr>
      </w:pPr>
      <w:r w:rsidRPr="00B61A3C">
        <w:t>Manque de formation des enseignant</w:t>
      </w:r>
      <w:r w:rsidR="006A299C" w:rsidRPr="00B61A3C">
        <w:t>s</w:t>
      </w:r>
      <w:r w:rsidR="006A299C">
        <w:t> </w:t>
      </w:r>
      <w:r w:rsidR="006A299C" w:rsidRPr="00B61A3C">
        <w:t>;</w:t>
      </w:r>
      <w:r w:rsidRPr="00B61A3C">
        <w:t xml:space="preserve"> </w:t>
      </w:r>
    </w:p>
    <w:p w14:paraId="7B27BA1D" w14:textId="01923C19" w:rsidR="00C87814" w:rsidRPr="00B61A3C" w:rsidRDefault="00C87814" w:rsidP="008A6BBB">
      <w:pPr>
        <w:pStyle w:val="Paragraphedeliste"/>
        <w:numPr>
          <w:ilvl w:val="0"/>
          <w:numId w:val="5"/>
        </w:numPr>
      </w:pPr>
      <w:r w:rsidRPr="00B61A3C">
        <w:t>Contenus peu adapté</w:t>
      </w:r>
      <w:r w:rsidR="006A299C" w:rsidRPr="00B61A3C">
        <w:t>s</w:t>
      </w:r>
      <w:r w:rsidR="006A299C">
        <w:t> </w:t>
      </w:r>
      <w:r w:rsidR="006A299C" w:rsidRPr="00B61A3C">
        <w:t>;</w:t>
      </w:r>
      <w:r w:rsidRPr="00B61A3C">
        <w:t xml:space="preserve"> </w:t>
      </w:r>
    </w:p>
    <w:p w14:paraId="3E1BDFA6" w14:textId="169B613E" w:rsidR="00C87814" w:rsidRPr="00B61A3C" w:rsidRDefault="00C87814" w:rsidP="008A6BBB">
      <w:pPr>
        <w:pStyle w:val="Paragraphedeliste"/>
        <w:numPr>
          <w:ilvl w:val="0"/>
          <w:numId w:val="5"/>
        </w:numPr>
      </w:pPr>
      <w:r w:rsidRPr="00B61A3C">
        <w:t>Faibles équipement</w:t>
      </w:r>
      <w:r w:rsidR="006A299C" w:rsidRPr="00B61A3C">
        <w:t>s</w:t>
      </w:r>
      <w:r w:rsidR="006A299C">
        <w:t> </w:t>
      </w:r>
      <w:r w:rsidR="006A299C" w:rsidRPr="00B61A3C">
        <w:t>;</w:t>
      </w:r>
      <w:r w:rsidRPr="00B61A3C">
        <w:t xml:space="preserve"> </w:t>
      </w:r>
    </w:p>
    <w:p w14:paraId="4E5FB98C" w14:textId="46A22571" w:rsidR="00C87814" w:rsidRPr="00B61A3C" w:rsidRDefault="00C87814" w:rsidP="008A6BBB">
      <w:pPr>
        <w:pStyle w:val="Paragraphedeliste"/>
        <w:numPr>
          <w:ilvl w:val="0"/>
          <w:numId w:val="5"/>
        </w:numPr>
      </w:pPr>
      <w:r w:rsidRPr="00B61A3C">
        <w:t>Absence de stratégie numériqu</w:t>
      </w:r>
      <w:r w:rsidR="006A299C" w:rsidRPr="00B61A3C">
        <w:t>e</w:t>
      </w:r>
      <w:r w:rsidR="006A299C">
        <w:t> </w:t>
      </w:r>
      <w:r w:rsidR="006A299C" w:rsidRPr="00B61A3C">
        <w:t>;</w:t>
      </w:r>
      <w:r w:rsidRPr="00B61A3C">
        <w:t xml:space="preserve"> </w:t>
      </w:r>
    </w:p>
    <w:p w14:paraId="495E0C52" w14:textId="24CBC242" w:rsidR="00C87814" w:rsidRPr="00B61A3C" w:rsidRDefault="00C87814" w:rsidP="008A6BBB">
      <w:pPr>
        <w:pStyle w:val="Paragraphedeliste"/>
        <w:numPr>
          <w:ilvl w:val="0"/>
          <w:numId w:val="5"/>
        </w:numPr>
      </w:pPr>
      <w:r w:rsidRPr="00B61A3C">
        <w:t>Manque de collaboration entre les différents acteur</w:t>
      </w:r>
      <w:r w:rsidR="006A299C" w:rsidRPr="00B61A3C">
        <w:t>s</w:t>
      </w:r>
      <w:r w:rsidR="006A299C">
        <w:t> </w:t>
      </w:r>
      <w:r w:rsidR="006A299C" w:rsidRPr="00B61A3C">
        <w:t>;</w:t>
      </w:r>
      <w:r w:rsidRPr="00B61A3C">
        <w:t xml:space="preserve"> </w:t>
      </w:r>
    </w:p>
    <w:p w14:paraId="380B852C" w14:textId="77777777" w:rsidR="00C87814" w:rsidRPr="00B61A3C" w:rsidRDefault="00C87814" w:rsidP="008A6BBB">
      <w:pPr>
        <w:pStyle w:val="Paragraphedeliste"/>
        <w:numPr>
          <w:ilvl w:val="0"/>
          <w:numId w:val="5"/>
        </w:numPr>
      </w:pPr>
      <w:r w:rsidRPr="00B61A3C">
        <w:t xml:space="preserve">Difficultés administratives et organisationnelles. </w:t>
      </w:r>
    </w:p>
    <w:p w14:paraId="2D00CB97" w14:textId="77777777" w:rsidR="00C87814" w:rsidRPr="00B61A3C" w:rsidRDefault="00C87814" w:rsidP="00C87814">
      <w:pPr>
        <w:pStyle w:val="Titre4"/>
      </w:pPr>
      <w:r w:rsidRPr="00B61A3C">
        <w:t>Solutions proposées</w:t>
      </w:r>
    </w:p>
    <w:p w14:paraId="128F3B32" w14:textId="00D65EB9" w:rsidR="00C87814" w:rsidRPr="00B61A3C" w:rsidRDefault="00C87814" w:rsidP="00C87814">
      <w:r w:rsidRPr="00B61A3C">
        <w:t xml:space="preserve">Plusieurs pistes technologiques </w:t>
      </w:r>
      <w:r>
        <w:t>envisagé</w:t>
      </w:r>
      <w:r w:rsidRPr="00B61A3C">
        <w:t>e</w:t>
      </w:r>
      <w:r w:rsidR="006A299C" w:rsidRPr="00B61A3C">
        <w:t>s</w:t>
      </w:r>
      <w:r w:rsidR="006A299C">
        <w:t> </w:t>
      </w:r>
      <w:r w:rsidR="006A299C" w:rsidRPr="00B61A3C">
        <w:t>:</w:t>
      </w:r>
    </w:p>
    <w:p w14:paraId="1BDEB0C0" w14:textId="42C40601" w:rsidR="00C87814" w:rsidRPr="00B61A3C" w:rsidRDefault="00C87814" w:rsidP="008A6BBB">
      <w:pPr>
        <w:pStyle w:val="Paragraphedeliste"/>
        <w:numPr>
          <w:ilvl w:val="0"/>
          <w:numId w:val="5"/>
        </w:numPr>
      </w:pPr>
      <w:r w:rsidRPr="00B61A3C">
        <w:t>Plateforme nationale de contenus accessible</w:t>
      </w:r>
      <w:r w:rsidR="006A299C" w:rsidRPr="00B61A3C">
        <w:t>s</w:t>
      </w:r>
      <w:r w:rsidR="006A299C">
        <w:t> </w:t>
      </w:r>
      <w:r w:rsidR="006A299C" w:rsidRPr="00B61A3C">
        <w:t>;</w:t>
      </w:r>
      <w:r w:rsidRPr="00B61A3C">
        <w:t xml:space="preserve"> </w:t>
      </w:r>
    </w:p>
    <w:p w14:paraId="492F8972" w14:textId="38D798AB" w:rsidR="00C87814" w:rsidRPr="00B61A3C" w:rsidRDefault="00C87814" w:rsidP="008A6BBB">
      <w:pPr>
        <w:pStyle w:val="Paragraphedeliste"/>
        <w:numPr>
          <w:ilvl w:val="0"/>
          <w:numId w:val="5"/>
        </w:numPr>
      </w:pPr>
      <w:r w:rsidRPr="00B61A3C">
        <w:t>Centre national de transcriptio</w:t>
      </w:r>
      <w:r w:rsidR="006A299C" w:rsidRPr="00B61A3C">
        <w:t>n</w:t>
      </w:r>
      <w:r w:rsidR="006A299C">
        <w:t> </w:t>
      </w:r>
      <w:r w:rsidR="006A299C" w:rsidRPr="00B61A3C">
        <w:t>;</w:t>
      </w:r>
      <w:r w:rsidRPr="00B61A3C">
        <w:t xml:space="preserve"> </w:t>
      </w:r>
    </w:p>
    <w:p w14:paraId="3FB8B022" w14:textId="140F7D8C" w:rsidR="00C87814" w:rsidRPr="00B61A3C" w:rsidRDefault="00C87814" w:rsidP="008A6BBB">
      <w:pPr>
        <w:pStyle w:val="Paragraphedeliste"/>
        <w:numPr>
          <w:ilvl w:val="0"/>
          <w:numId w:val="5"/>
        </w:numPr>
      </w:pPr>
      <w:r w:rsidRPr="00B61A3C">
        <w:t>Plateformes d'apprentissage adaptati</w:t>
      </w:r>
      <w:r w:rsidR="006A299C" w:rsidRPr="00B61A3C">
        <w:t>f</w:t>
      </w:r>
      <w:r w:rsidR="006A299C">
        <w:t> </w:t>
      </w:r>
      <w:r w:rsidR="006A299C" w:rsidRPr="00B61A3C">
        <w:t>;</w:t>
      </w:r>
      <w:r w:rsidRPr="00B61A3C">
        <w:t xml:space="preserve"> </w:t>
      </w:r>
    </w:p>
    <w:p w14:paraId="2B49DA66" w14:textId="54832356" w:rsidR="00C87814" w:rsidRPr="00B61A3C" w:rsidRDefault="00C87814" w:rsidP="008A6BBB">
      <w:pPr>
        <w:pStyle w:val="Paragraphedeliste"/>
        <w:numPr>
          <w:ilvl w:val="0"/>
          <w:numId w:val="5"/>
        </w:numPr>
      </w:pPr>
      <w:r w:rsidRPr="00B61A3C">
        <w:t>Assistants IA hors lign</w:t>
      </w:r>
      <w:r w:rsidR="006A299C" w:rsidRPr="00B61A3C">
        <w:t>e</w:t>
      </w:r>
      <w:r w:rsidR="006A299C">
        <w:t> </w:t>
      </w:r>
      <w:r w:rsidR="006A299C" w:rsidRPr="00B61A3C">
        <w:t>;</w:t>
      </w:r>
      <w:r w:rsidRPr="00B61A3C">
        <w:t xml:space="preserve"> </w:t>
      </w:r>
    </w:p>
    <w:p w14:paraId="4B4C50EC" w14:textId="7F277608" w:rsidR="00C87814" w:rsidRPr="00B61A3C" w:rsidRDefault="00C87814" w:rsidP="008A6BBB">
      <w:pPr>
        <w:pStyle w:val="Paragraphedeliste"/>
        <w:numPr>
          <w:ilvl w:val="0"/>
          <w:numId w:val="5"/>
        </w:numPr>
      </w:pPr>
      <w:r w:rsidRPr="00B61A3C">
        <w:t>Génération automatique de braill</w:t>
      </w:r>
      <w:r w:rsidR="006A299C" w:rsidRPr="00B61A3C">
        <w:t>e</w:t>
      </w:r>
      <w:r w:rsidR="006A299C">
        <w:t> </w:t>
      </w:r>
      <w:r w:rsidR="006A299C" w:rsidRPr="00B61A3C">
        <w:t>;</w:t>
      </w:r>
      <w:r w:rsidRPr="00B61A3C">
        <w:t xml:space="preserve"> </w:t>
      </w:r>
    </w:p>
    <w:p w14:paraId="49C94DB8" w14:textId="475F55F1" w:rsidR="00C87814" w:rsidRPr="00B61A3C" w:rsidRDefault="00C87814" w:rsidP="008A6BBB">
      <w:pPr>
        <w:pStyle w:val="Paragraphedeliste"/>
        <w:numPr>
          <w:ilvl w:val="0"/>
          <w:numId w:val="5"/>
        </w:numPr>
      </w:pPr>
      <w:r w:rsidRPr="00B61A3C">
        <w:t>Impression 3D de supports tactile</w:t>
      </w:r>
      <w:r w:rsidR="006A299C" w:rsidRPr="00B61A3C">
        <w:t>s</w:t>
      </w:r>
      <w:r w:rsidR="006A299C">
        <w:t> </w:t>
      </w:r>
      <w:r w:rsidR="006A299C" w:rsidRPr="00B61A3C">
        <w:t>;</w:t>
      </w:r>
      <w:r w:rsidRPr="00B61A3C">
        <w:t xml:space="preserve"> </w:t>
      </w:r>
    </w:p>
    <w:p w14:paraId="4AB75978" w14:textId="3FD7000A" w:rsidR="00C87814" w:rsidRPr="00B61A3C" w:rsidRDefault="00C87814" w:rsidP="008A6BBB">
      <w:pPr>
        <w:pStyle w:val="Paragraphedeliste"/>
        <w:numPr>
          <w:ilvl w:val="0"/>
          <w:numId w:val="5"/>
        </w:numPr>
      </w:pPr>
      <w:r w:rsidRPr="00B61A3C">
        <w:t>Laboratoire technologique inclusi</w:t>
      </w:r>
      <w:r w:rsidR="006A299C" w:rsidRPr="00B61A3C">
        <w:t>f</w:t>
      </w:r>
      <w:r w:rsidR="006A299C">
        <w:t> </w:t>
      </w:r>
      <w:r w:rsidR="006A299C" w:rsidRPr="00B61A3C">
        <w:t>;</w:t>
      </w:r>
      <w:r w:rsidRPr="00B61A3C">
        <w:t xml:space="preserve"> </w:t>
      </w:r>
    </w:p>
    <w:p w14:paraId="76F03153" w14:textId="77777777" w:rsidR="00C87814" w:rsidRPr="00B61A3C" w:rsidRDefault="00C87814" w:rsidP="008A6BBB">
      <w:pPr>
        <w:pStyle w:val="Paragraphedeliste"/>
        <w:numPr>
          <w:ilvl w:val="0"/>
          <w:numId w:val="5"/>
        </w:numPr>
      </w:pPr>
      <w:r w:rsidRPr="00B61A3C">
        <w:t xml:space="preserve">Systèmes embarqués et cyber-physiques permettant un apprentissage personnalisé. </w:t>
      </w:r>
    </w:p>
    <w:p w14:paraId="77A12A18" w14:textId="77777777" w:rsidR="00C87814" w:rsidRPr="00B61A3C" w:rsidRDefault="00C87814" w:rsidP="00C87814">
      <w:pPr>
        <w:pStyle w:val="Titre4"/>
      </w:pPr>
      <w:r w:rsidRPr="00B61A3C">
        <w:t>Conditions de réussite</w:t>
      </w:r>
    </w:p>
    <w:p w14:paraId="7CD8DF1D" w14:textId="6B28C966" w:rsidR="00C87814" w:rsidRPr="00B61A3C" w:rsidRDefault="00C87814" w:rsidP="008A6BBB">
      <w:pPr>
        <w:pStyle w:val="Paragraphedeliste"/>
        <w:numPr>
          <w:ilvl w:val="0"/>
          <w:numId w:val="5"/>
        </w:numPr>
      </w:pPr>
      <w:r>
        <w:t>F</w:t>
      </w:r>
      <w:r w:rsidRPr="00B61A3C">
        <w:t>ormation continue des enseignant</w:t>
      </w:r>
      <w:r w:rsidR="006A299C" w:rsidRPr="00B61A3C">
        <w:t>s</w:t>
      </w:r>
      <w:r w:rsidR="006A299C">
        <w:t> </w:t>
      </w:r>
      <w:r w:rsidR="006A299C" w:rsidRPr="00B61A3C">
        <w:t>;</w:t>
      </w:r>
      <w:r w:rsidRPr="00B61A3C">
        <w:t xml:space="preserve"> </w:t>
      </w:r>
    </w:p>
    <w:p w14:paraId="26F45A3E" w14:textId="733DD51F" w:rsidR="00C87814" w:rsidRPr="00B61A3C" w:rsidRDefault="00C87814" w:rsidP="008A6BBB">
      <w:pPr>
        <w:pStyle w:val="Paragraphedeliste"/>
        <w:numPr>
          <w:ilvl w:val="0"/>
          <w:numId w:val="5"/>
        </w:numPr>
      </w:pPr>
      <w:r>
        <w:t>I</w:t>
      </w:r>
      <w:r w:rsidRPr="00B61A3C">
        <w:t>nvestissements matériel</w:t>
      </w:r>
      <w:r w:rsidR="006A299C" w:rsidRPr="00B61A3C">
        <w:t>s</w:t>
      </w:r>
      <w:r w:rsidR="006A299C">
        <w:t> </w:t>
      </w:r>
      <w:r w:rsidR="006A299C" w:rsidRPr="00B61A3C">
        <w:t>;</w:t>
      </w:r>
      <w:r w:rsidRPr="00B61A3C">
        <w:t xml:space="preserve"> </w:t>
      </w:r>
    </w:p>
    <w:p w14:paraId="0736B5FF" w14:textId="1200076B" w:rsidR="00C87814" w:rsidRPr="00B61A3C" w:rsidRDefault="00C87814" w:rsidP="008A6BBB">
      <w:pPr>
        <w:pStyle w:val="Paragraphedeliste"/>
        <w:numPr>
          <w:ilvl w:val="0"/>
          <w:numId w:val="5"/>
        </w:numPr>
      </w:pPr>
      <w:r>
        <w:t>I</w:t>
      </w:r>
      <w:r w:rsidRPr="00B61A3C">
        <w:t>nfrastructure numérique fiabl</w:t>
      </w:r>
      <w:r w:rsidR="006A299C" w:rsidRPr="00B61A3C">
        <w:t>e</w:t>
      </w:r>
      <w:r w:rsidR="006A299C">
        <w:t> </w:t>
      </w:r>
      <w:r w:rsidR="006A299C" w:rsidRPr="00B61A3C">
        <w:t>;</w:t>
      </w:r>
      <w:r w:rsidRPr="00B61A3C">
        <w:t xml:space="preserve"> </w:t>
      </w:r>
    </w:p>
    <w:p w14:paraId="58F0B753" w14:textId="5BC5F4F1" w:rsidR="00C87814" w:rsidRPr="00B61A3C" w:rsidRDefault="00C87814" w:rsidP="008A6BBB">
      <w:pPr>
        <w:pStyle w:val="Paragraphedeliste"/>
        <w:numPr>
          <w:ilvl w:val="0"/>
          <w:numId w:val="5"/>
        </w:numPr>
      </w:pPr>
      <w:r>
        <w:t>C</w:t>
      </w:r>
      <w:r w:rsidRPr="00B61A3C">
        <w:t>oopération entre institutions, chercheurs et association</w:t>
      </w:r>
      <w:r w:rsidR="006A299C" w:rsidRPr="00B61A3C">
        <w:t>s</w:t>
      </w:r>
      <w:r w:rsidR="006A299C">
        <w:t> </w:t>
      </w:r>
      <w:r w:rsidR="006A299C" w:rsidRPr="00B61A3C">
        <w:t>;</w:t>
      </w:r>
      <w:r w:rsidRPr="00B61A3C">
        <w:t xml:space="preserve"> </w:t>
      </w:r>
    </w:p>
    <w:p w14:paraId="25B5D421" w14:textId="5E625CB7" w:rsidR="00C87814" w:rsidRPr="00B61A3C" w:rsidRDefault="00C87814" w:rsidP="008A6BBB">
      <w:pPr>
        <w:pStyle w:val="Paragraphedeliste"/>
        <w:numPr>
          <w:ilvl w:val="0"/>
          <w:numId w:val="5"/>
        </w:numPr>
      </w:pPr>
      <w:r>
        <w:t>R</w:t>
      </w:r>
      <w:r w:rsidRPr="00B61A3C">
        <w:t>essources ouvertes et mutualisée</w:t>
      </w:r>
      <w:r w:rsidR="006A299C" w:rsidRPr="00B61A3C">
        <w:t>s</w:t>
      </w:r>
      <w:r w:rsidR="006A299C">
        <w:t> </w:t>
      </w:r>
      <w:r w:rsidR="006A299C" w:rsidRPr="00B61A3C">
        <w:t>;</w:t>
      </w:r>
      <w:r w:rsidRPr="00B61A3C">
        <w:t xml:space="preserve"> </w:t>
      </w:r>
    </w:p>
    <w:p w14:paraId="4B97BBD2" w14:textId="77777777" w:rsidR="00C87814" w:rsidRPr="00B61A3C" w:rsidRDefault="00C87814" w:rsidP="008A6BBB">
      <w:pPr>
        <w:pStyle w:val="Paragraphedeliste"/>
        <w:numPr>
          <w:ilvl w:val="0"/>
          <w:numId w:val="5"/>
        </w:numPr>
      </w:pPr>
      <w:r>
        <w:t>É</w:t>
      </w:r>
      <w:r w:rsidRPr="00B61A3C">
        <w:t xml:space="preserve">valuation régulière des usages. </w:t>
      </w:r>
    </w:p>
    <w:p w14:paraId="170D4C38" w14:textId="77777777" w:rsidR="00C87814" w:rsidRPr="00B61A3C" w:rsidRDefault="00C87814" w:rsidP="00C87814">
      <w:pPr>
        <w:pStyle w:val="Titre3"/>
      </w:pPr>
      <w:r>
        <w:t xml:space="preserve">Conclusion </w:t>
      </w:r>
    </w:p>
    <w:p w14:paraId="7431CD84" w14:textId="77777777" w:rsidR="00C87814" w:rsidRPr="00B61A3C" w:rsidRDefault="00C87814" w:rsidP="008A6BBB">
      <w:pPr>
        <w:pStyle w:val="Paragraphedeliste"/>
        <w:numPr>
          <w:ilvl w:val="0"/>
          <w:numId w:val="5"/>
        </w:numPr>
      </w:pPr>
      <w:r w:rsidRPr="00B61A3C">
        <w:t xml:space="preserve">L'accessibilité ne se limite pas à la transcription en braille. </w:t>
      </w:r>
    </w:p>
    <w:p w14:paraId="35A6449A" w14:textId="77777777" w:rsidR="00C87814" w:rsidRPr="00B61A3C" w:rsidRDefault="00C87814" w:rsidP="008A6BBB">
      <w:pPr>
        <w:pStyle w:val="Paragraphedeliste"/>
        <w:numPr>
          <w:ilvl w:val="0"/>
          <w:numId w:val="5"/>
        </w:numPr>
      </w:pPr>
      <w:r w:rsidRPr="00B61A3C">
        <w:t xml:space="preserve">Les enseignants demeurent au cœur du processus d'adaptation. </w:t>
      </w:r>
    </w:p>
    <w:p w14:paraId="46A2A754" w14:textId="77777777" w:rsidR="00C87814" w:rsidRPr="00B61A3C" w:rsidRDefault="00C87814" w:rsidP="008A6BBB">
      <w:pPr>
        <w:pStyle w:val="Paragraphedeliste"/>
        <w:numPr>
          <w:ilvl w:val="0"/>
          <w:numId w:val="5"/>
        </w:numPr>
      </w:pPr>
      <w:r w:rsidRPr="00B61A3C">
        <w:t xml:space="preserve">L'intelligence artificielle constitue un outil prometteur pour améliorer l'autonomie des élèves déficients visuels. </w:t>
      </w:r>
    </w:p>
    <w:p w14:paraId="68FA241E" w14:textId="77777777" w:rsidR="00C87814" w:rsidRPr="00B61A3C" w:rsidRDefault="00C87814" w:rsidP="008A6BBB">
      <w:pPr>
        <w:pStyle w:val="Paragraphedeliste"/>
        <w:numPr>
          <w:ilvl w:val="0"/>
          <w:numId w:val="5"/>
        </w:numPr>
      </w:pPr>
      <w:r w:rsidRPr="00B61A3C">
        <w:t xml:space="preserve">Les solutions technologiques doivent être adaptées au contexte local et accompagnées d'une expertise humaine. </w:t>
      </w:r>
    </w:p>
    <w:p w14:paraId="5F489499" w14:textId="77777777" w:rsidR="00C87814" w:rsidRPr="00B61A3C" w:rsidRDefault="00C87814" w:rsidP="008A6BBB">
      <w:pPr>
        <w:pStyle w:val="Paragraphedeliste"/>
        <w:numPr>
          <w:ilvl w:val="0"/>
          <w:numId w:val="5"/>
        </w:numPr>
      </w:pPr>
      <w:r w:rsidRPr="00B61A3C">
        <w:t xml:space="preserve">L'inclusion repose autant sur l'évolution des pratiques pédagogiques que sur les innovations techniques. </w:t>
      </w:r>
    </w:p>
    <w:p w14:paraId="7E799B87" w14:textId="77777777" w:rsidR="00C87814" w:rsidRDefault="00C87814" w:rsidP="00C87814">
      <w:pPr>
        <w:pStyle w:val="Titre3"/>
      </w:pPr>
      <w:r>
        <w:t>Questions / échanges</w:t>
      </w:r>
    </w:p>
    <w:p w14:paraId="1A50841B" w14:textId="404CE2C1" w:rsidR="00C87814" w:rsidRDefault="00C87814" w:rsidP="00C87814">
      <w:pPr>
        <w:pStyle w:val="changesQuestion"/>
        <w:rPr>
          <w:lang w:eastAsia="fr-FR"/>
        </w:rPr>
      </w:pPr>
      <w:r>
        <w:rPr>
          <w:lang w:eastAsia="fr-FR"/>
        </w:rPr>
        <w:t>Vous avez parlé de l’utilisation de l’intelligence artificielle par les jeunes déficients visuels. Les formez-vous à l’utilisation de ces outil</w:t>
      </w:r>
      <w:r w:rsidR="006A299C">
        <w:rPr>
          <w:lang w:eastAsia="fr-FR"/>
        </w:rPr>
        <w:t>s ?</w:t>
      </w:r>
      <w:r>
        <w:rPr>
          <w:lang w:eastAsia="fr-FR"/>
        </w:rPr>
        <w:t xml:space="preserve"> Leur apprenez-vous à utiliser des prompts ou des méthodes permettant d’obtenir des réponses adaptées à leurs besoins, notamment pour la description d’image</w:t>
      </w:r>
      <w:r w:rsidR="006A299C">
        <w:rPr>
          <w:lang w:eastAsia="fr-FR"/>
        </w:rPr>
        <w:t>s ?</w:t>
      </w:r>
    </w:p>
    <w:p w14:paraId="1DE8AF3E" w14:textId="0503AB3A" w:rsidR="00C87814" w:rsidRDefault="00C87814" w:rsidP="00C87814">
      <w:pPr>
        <w:pStyle w:val="changesRponse"/>
        <w:rPr>
          <w:lang w:eastAsia="fr-FR"/>
        </w:rPr>
      </w:pPr>
      <w:r>
        <w:rPr>
          <w:lang w:eastAsia="fr-FR"/>
        </w:rPr>
        <w:t>AE</w:t>
      </w:r>
      <w:r w:rsidR="006A299C">
        <w:rPr>
          <w:lang w:eastAsia="fr-FR"/>
        </w:rPr>
        <w:t>H :</w:t>
      </w:r>
      <w:r>
        <w:rPr>
          <w:lang w:eastAsia="fr-FR"/>
        </w:rPr>
        <w:t xml:space="preserve"> À ce jour, en Tunisie, il n’existe pas encore de programme de formation à l’intelligence artificielle destiné aux élèves déficients visuels, ni même aux élèves ordinaires. De manière générale, l’intelligence artificielle est encore peu intégrée dans le système éducatif tunisien. De nombreux enseignants ne maîtrisent pas encore ces technologies et certaines personnes réduisent encore l’IA à des outils comme </w:t>
      </w:r>
      <w:proofErr w:type="spellStart"/>
      <w:r>
        <w:rPr>
          <w:lang w:eastAsia="fr-FR"/>
        </w:rPr>
        <w:t>ChatGPT</w:t>
      </w:r>
      <w:proofErr w:type="spellEnd"/>
      <w:r>
        <w:rPr>
          <w:lang w:eastAsia="fr-FR"/>
        </w:rPr>
        <w:t>. Néanmoins, une réflexion est engagée afin d’organiser des journées de sensibilisation et des formations destinées aux enseignants des établissements spécialisés. À titre personnel, j’ai assuré une formation de douze heures sur l’intelligence artificielle appliquée à l’éducation auprès des inspecteurs pédagogiques de l’enseignement scientifique du ministère tunisien de l’Éducation. Cette initiative pourrait constituer une première étape avant une diffusion plus large auprès des enseignants puis, à terme, des élèves. L’objectif est de développer progressivement les compétences nécessaires à l’utilisation efficace de ces technologies dans le cadre de l’éducation inclusive.</w:t>
      </w:r>
    </w:p>
    <w:p w14:paraId="0B82E019" w14:textId="36101C2B" w:rsidR="00C87814" w:rsidRDefault="00C87814" w:rsidP="00C87814">
      <w:pPr>
        <w:pStyle w:val="changesQuestion"/>
        <w:rPr>
          <w:lang w:eastAsia="fr-FR"/>
        </w:rPr>
      </w:pPr>
      <w:r>
        <w:rPr>
          <w:lang w:eastAsia="fr-FR"/>
        </w:rPr>
        <w:t>Comment le matériel adapté, comme les plages braille ou les ordinateurs braille, est-il financé en Tunisi</w:t>
      </w:r>
      <w:r w:rsidR="006A299C">
        <w:rPr>
          <w:lang w:eastAsia="fr-FR"/>
        </w:rPr>
        <w:t>e ?</w:t>
      </w:r>
      <w:r>
        <w:rPr>
          <w:lang w:eastAsia="fr-FR"/>
        </w:rPr>
        <w:t xml:space="preserve"> Comment les jeunes déficients visuels y ont-ils accè</w:t>
      </w:r>
      <w:r w:rsidR="006A299C">
        <w:rPr>
          <w:lang w:eastAsia="fr-FR"/>
        </w:rPr>
        <w:t>s ?</w:t>
      </w:r>
    </w:p>
    <w:p w14:paraId="2B23B55D" w14:textId="774BA958" w:rsidR="00C87814" w:rsidRDefault="00C87814" w:rsidP="00C87814">
      <w:pPr>
        <w:pStyle w:val="changesRponse"/>
        <w:rPr>
          <w:lang w:eastAsia="fr-FR"/>
        </w:rPr>
      </w:pPr>
      <w:r>
        <w:rPr>
          <w:lang w:eastAsia="fr-FR"/>
        </w:rPr>
        <w:t>AE</w:t>
      </w:r>
      <w:r w:rsidR="006A299C">
        <w:rPr>
          <w:lang w:eastAsia="fr-FR"/>
        </w:rPr>
        <w:t>H :</w:t>
      </w:r>
      <w:r>
        <w:rPr>
          <w:lang w:eastAsia="fr-FR"/>
        </w:rPr>
        <w:t xml:space="preserve"> Les moyens matériels restent relativement limités. Les établissements disposent principalement d’embosseuses braille et du logiciel DBT pour réaliser les transcriptions nécessaires aux élèves. Dans chaque institut spécialisé, une équipe est chargée de produire les documents adaptés à la demande des enseignants. Pour les manuels scolaires officiels, cette mission est assurée par un groupe spécialisé travaillant en lien avec le Centre National Pédagogique et le ministère de l’Éducation. Les adaptations concernent essentiellement les ouvrages officiels. Les ressources parascolaires adaptées restent très limitées, ce qui constitue une difficulté importante pour la préparation des cours et des examens. Depuis l’ouverture des nouvelles filières (informatique, économie et gestion), des efforts particuliers ont été réalisés pour adapter les contenus scientifiques et technologiques. Dans ce cadre, l’utilisation d’outils d’intelligence artificielle et de modèles de langage a permis de faciliter la description et l’adaptation de nombreux contenus complexes.</w:t>
      </w:r>
    </w:p>
    <w:p w14:paraId="13F18AED" w14:textId="7B78D060" w:rsidR="00C87814" w:rsidRDefault="00C87814" w:rsidP="00C87814">
      <w:pPr>
        <w:pStyle w:val="changesQuestion"/>
        <w:rPr>
          <w:lang w:eastAsia="fr-FR"/>
        </w:rPr>
      </w:pPr>
      <w:r>
        <w:rPr>
          <w:lang w:eastAsia="fr-FR"/>
        </w:rPr>
        <w:t>En France, il existe le métier de transcripteur-adaptateur. En Tunisie, qui réalise les adaptations pédagogiques et les transcriptions en braill</w:t>
      </w:r>
      <w:r w:rsidR="006A299C">
        <w:rPr>
          <w:lang w:eastAsia="fr-FR"/>
        </w:rPr>
        <w:t>e ?</w:t>
      </w:r>
    </w:p>
    <w:p w14:paraId="22B4DCA9" w14:textId="7C78F82C" w:rsidR="00DF773C" w:rsidRDefault="00C87814" w:rsidP="00DF773C">
      <w:pPr>
        <w:pStyle w:val="changesRponse"/>
        <w:rPr>
          <w:lang w:eastAsia="fr-FR"/>
        </w:rPr>
      </w:pPr>
      <w:r>
        <w:rPr>
          <w:lang w:eastAsia="fr-FR"/>
        </w:rPr>
        <w:t>AE</w:t>
      </w:r>
      <w:r w:rsidR="006A299C">
        <w:rPr>
          <w:lang w:eastAsia="fr-FR"/>
        </w:rPr>
        <w:t>H :</w:t>
      </w:r>
      <w:r>
        <w:rPr>
          <w:lang w:eastAsia="fr-FR"/>
        </w:rPr>
        <w:t xml:space="preserve"> Lorsqu’un document n’existe pas déjà en version adaptée, ce sont généralement les enseignants eux-mêmes qui réalisent le travail de transcription et d’adaptation pédagogique. Cependant, tous les enseignants ne possèdent pas les compétences nécessaires pour effectuer cette tâche. L’adaptation de certains contenus, notamment dans les disciplines scientifiques et technologiques, est particulièrement complexe. Décrire une image technique, un schéma scientifique ou un dessin d’ensemble mécanique nécessite une expertise spécifique. Avant l’arrivée des outils d’intelligence artificielle, cette tâche demandait un travail considérable de préparation et de validation. Aujourd’hui, les modèles de langage peuvent aider à produire des descriptions initiales de qualité, mais l’intervention humaine demeure indispensable pour vérifier leur pertinence pédagogique. Lors des examens, notamment du baccalauréat, les adaptations sont réalisées par des équipes spécialisées composées généralement d’un enseignant voyant, d’une personne déficiente visuelle expérimentée et d’un technicien chargé de la transcription. Cette organisation demande une expertise importante et reste difficile à mettre en œuvre, notamment pour les nouveaux enseignants. C’est pourquoi la création d’un centre national spécialisé dans la transcription et l’adaptation pédagogique apparaît comme une perspective particulièrement pertinente pour l’avenir.</w:t>
      </w:r>
    </w:p>
    <w:p w14:paraId="14D17710" w14:textId="1C8C1617" w:rsidR="00CD036D" w:rsidRDefault="009820C7" w:rsidP="00DF773C">
      <w:pPr>
        <w:pStyle w:val="Titre1"/>
      </w:pPr>
      <w:r w:rsidRPr="00984B8B">
        <w:t>Table Ronde IA</w:t>
      </w:r>
    </w:p>
    <w:p w14:paraId="35A9EDE1" w14:textId="77777777" w:rsidR="00DF773C" w:rsidRDefault="00DF773C" w:rsidP="00DF773C">
      <w:pPr>
        <w:pStyle w:val="Titre2"/>
      </w:pPr>
      <w:r>
        <w:t>Description automatisée des images avec l’intelligence artificielle</w:t>
      </w:r>
    </w:p>
    <w:p w14:paraId="5317AED9" w14:textId="0C5F551D" w:rsidR="00DF773C" w:rsidRPr="00984B8B" w:rsidRDefault="00DF773C" w:rsidP="00DF773C">
      <w:r w:rsidRPr="00984B8B">
        <w:t>Intervenant</w:t>
      </w:r>
      <w:r w:rsidR="006A299C" w:rsidRPr="00984B8B">
        <w:t>s</w:t>
      </w:r>
      <w:r w:rsidR="006A299C">
        <w:t> </w:t>
      </w:r>
      <w:r w:rsidR="006A299C" w:rsidRPr="00984B8B">
        <w:t>:</w:t>
      </w:r>
    </w:p>
    <w:p w14:paraId="047EBF4B" w14:textId="77777777" w:rsidR="003107D7" w:rsidRDefault="003107D7" w:rsidP="003107D7">
      <w:pPr>
        <w:pStyle w:val="Paragraphedeliste"/>
        <w:spacing w:line="288" w:lineRule="auto"/>
        <w:ind w:left="714" w:hanging="357"/>
        <w:contextualSpacing w:val="0"/>
      </w:pPr>
      <w:r w:rsidRPr="00DF773C">
        <w:rPr>
          <w:rStyle w:val="lev"/>
        </w:rPr>
        <w:t>Jean Laurens</w:t>
      </w:r>
      <w:r>
        <w:t xml:space="preserve">, </w:t>
      </w:r>
      <w:proofErr w:type="spellStart"/>
      <w:r>
        <w:t>Accessolutions</w:t>
      </w:r>
      <w:proofErr w:type="spellEnd"/>
      <w:r>
        <w:t>.</w:t>
      </w:r>
    </w:p>
    <w:p w14:paraId="0D7D6509" w14:textId="77777777" w:rsidR="003107D7" w:rsidRDefault="003107D7" w:rsidP="003107D7">
      <w:pPr>
        <w:pStyle w:val="Paragraphedeliste"/>
        <w:spacing w:line="288" w:lineRule="auto"/>
        <w:ind w:left="714" w:hanging="357"/>
        <w:contextualSpacing w:val="0"/>
      </w:pPr>
      <w:r w:rsidRPr="00DF773C">
        <w:rPr>
          <w:rStyle w:val="lev"/>
        </w:rPr>
        <w:t>Frédéric Brugnot</w:t>
      </w:r>
      <w:r>
        <w:t xml:space="preserve">, </w:t>
      </w:r>
      <w:proofErr w:type="spellStart"/>
      <w:r>
        <w:t>Accessolutions</w:t>
      </w:r>
      <w:proofErr w:type="spellEnd"/>
      <w:r>
        <w:t>.</w:t>
      </w:r>
    </w:p>
    <w:p w14:paraId="4E9B9A11" w14:textId="2762E952" w:rsidR="00DF773C" w:rsidRDefault="00DF773C" w:rsidP="00984B8B">
      <w:pPr>
        <w:pStyle w:val="Paragraphedeliste"/>
        <w:spacing w:line="288" w:lineRule="auto"/>
        <w:ind w:left="714" w:hanging="357"/>
        <w:contextualSpacing w:val="0"/>
      </w:pPr>
      <w:r w:rsidRPr="00DF773C">
        <w:rPr>
          <w:rStyle w:val="lev"/>
        </w:rPr>
        <w:t>Basile Mignonneau</w:t>
      </w:r>
      <w:r>
        <w:t>, Association Valentin Haüy, représentant Daisy France.</w:t>
      </w:r>
    </w:p>
    <w:p w14:paraId="427252D8" w14:textId="54AB5D8C" w:rsidR="00DF773C" w:rsidRDefault="00DF773C" w:rsidP="00984B8B">
      <w:pPr>
        <w:pStyle w:val="Paragraphedeliste"/>
        <w:spacing w:line="288" w:lineRule="auto"/>
        <w:ind w:left="714" w:hanging="357"/>
        <w:contextualSpacing w:val="0"/>
      </w:pPr>
      <w:r w:rsidRPr="00DF773C">
        <w:rPr>
          <w:rStyle w:val="lev"/>
        </w:rPr>
        <w:t>Nicolas Pavie</w:t>
      </w:r>
      <w:r>
        <w:t>, Association Valentin Haüy.</w:t>
      </w:r>
    </w:p>
    <w:p w14:paraId="36E10C0D" w14:textId="651C72C2" w:rsidR="00DF773C" w:rsidRDefault="00DF773C" w:rsidP="00984B8B">
      <w:pPr>
        <w:pStyle w:val="Paragraphedeliste"/>
        <w:spacing w:line="288" w:lineRule="auto"/>
        <w:ind w:left="714" w:hanging="357"/>
        <w:contextualSpacing w:val="0"/>
      </w:pPr>
      <w:r w:rsidRPr="00DF773C">
        <w:rPr>
          <w:rStyle w:val="lev"/>
        </w:rPr>
        <w:t>Sarah Moulin</w:t>
      </w:r>
      <w:r>
        <w:t xml:space="preserve">, </w:t>
      </w:r>
      <w:r w:rsidR="006749C6">
        <w:t>Cairn</w:t>
      </w:r>
      <w:r>
        <w:t>.</w:t>
      </w:r>
    </w:p>
    <w:p w14:paraId="7298118E" w14:textId="77777777" w:rsidR="00DF773C" w:rsidRDefault="00DF773C" w:rsidP="00984B8B">
      <w:pPr>
        <w:pStyle w:val="Paragraphedeliste"/>
        <w:spacing w:line="288" w:lineRule="auto"/>
        <w:ind w:left="714" w:hanging="357"/>
        <w:contextualSpacing w:val="0"/>
      </w:pPr>
      <w:r w:rsidRPr="00DF773C">
        <w:rPr>
          <w:rStyle w:val="lev"/>
        </w:rPr>
        <w:t>Vincent Gros</w:t>
      </w:r>
      <w:r>
        <w:t>, Hachette Livre.</w:t>
      </w:r>
    </w:p>
    <w:p w14:paraId="3C438005" w14:textId="77777777" w:rsidR="00DF773C" w:rsidRDefault="00DF773C" w:rsidP="00984B8B">
      <w:pPr>
        <w:pStyle w:val="Titre3"/>
        <w:spacing w:before="360"/>
      </w:pPr>
      <w:r>
        <w:t>Enjeux généraux</w:t>
      </w:r>
    </w:p>
    <w:p w14:paraId="049315FD" w14:textId="0DDAA3BA" w:rsidR="00DF773C" w:rsidRDefault="00DF773C" w:rsidP="000D1C05">
      <w:pPr>
        <w:pStyle w:val="Paragraphedeliste"/>
      </w:pPr>
      <w:r>
        <w:t>Développement simultan</w:t>
      </w:r>
      <w:r w:rsidR="006A299C">
        <w:t>é :</w:t>
      </w:r>
    </w:p>
    <w:p w14:paraId="19BF3A0B" w14:textId="2F148983" w:rsidR="00DF773C" w:rsidRDefault="003107D7" w:rsidP="00984B8B">
      <w:pPr>
        <w:pStyle w:val="Paragraphedeliste"/>
        <w:numPr>
          <w:ilvl w:val="1"/>
          <w:numId w:val="5"/>
        </w:numPr>
      </w:pPr>
      <w:r>
        <w:t>De</w:t>
      </w:r>
      <w:r w:rsidR="00DF773C">
        <w:t xml:space="preserve"> l’accessibilité des livres numérique</w:t>
      </w:r>
      <w:r w:rsidR="006A299C">
        <w:t>s ;</w:t>
      </w:r>
    </w:p>
    <w:p w14:paraId="58227523" w14:textId="303A193B" w:rsidR="00DF773C" w:rsidRDefault="003107D7" w:rsidP="00984B8B">
      <w:pPr>
        <w:pStyle w:val="Paragraphedeliste"/>
        <w:numPr>
          <w:ilvl w:val="1"/>
          <w:numId w:val="5"/>
        </w:numPr>
      </w:pPr>
      <w:r>
        <w:t>Des</w:t>
      </w:r>
      <w:r w:rsidR="00DF773C">
        <w:t xml:space="preserve"> outils d’intelligence artificielle générative.</w:t>
      </w:r>
    </w:p>
    <w:p w14:paraId="3CF4A1F2" w14:textId="064122B7" w:rsidR="00DF773C" w:rsidRDefault="00DF773C" w:rsidP="00984B8B">
      <w:pPr>
        <w:pStyle w:val="Paragraphedeliste"/>
        <w:numPr>
          <w:ilvl w:val="0"/>
          <w:numId w:val="100"/>
        </w:numPr>
        <w:ind w:left="714" w:hanging="357"/>
        <w:contextualSpacing w:val="0"/>
      </w:pPr>
      <w:r>
        <w:t>Volume très important d’images à décrire</w:t>
      </w:r>
      <w:r w:rsidR="004E4C33">
        <w:t xml:space="preserve"> dans</w:t>
      </w:r>
      <w:r>
        <w:t xml:space="preserve"> les fonds éditoriaux.</w:t>
      </w:r>
    </w:p>
    <w:p w14:paraId="0FF59FC7" w14:textId="77777777" w:rsidR="00DF773C" w:rsidRDefault="00DF773C" w:rsidP="00984B8B">
      <w:pPr>
        <w:pStyle w:val="Paragraphedeliste"/>
        <w:numPr>
          <w:ilvl w:val="0"/>
          <w:numId w:val="100"/>
        </w:numPr>
        <w:ind w:left="714" w:hanging="357"/>
        <w:contextualSpacing w:val="0"/>
      </w:pPr>
      <w:r>
        <w:t>Ressources humaines insuffisantes pour assurer manuellement l’ensemble des descriptions.</w:t>
      </w:r>
    </w:p>
    <w:p w14:paraId="5CFF471E" w14:textId="77777777" w:rsidR="00DF773C" w:rsidRDefault="00DF773C" w:rsidP="00984B8B">
      <w:pPr>
        <w:pStyle w:val="Paragraphedeliste"/>
        <w:numPr>
          <w:ilvl w:val="0"/>
          <w:numId w:val="100"/>
        </w:numPr>
        <w:ind w:left="714" w:hanging="357"/>
        <w:contextualSpacing w:val="0"/>
      </w:pPr>
      <w:r>
        <w:t>Intelligence artificielle envisagée comme un moyen d’accélérer les traitements.</w:t>
      </w:r>
    </w:p>
    <w:p w14:paraId="48584215" w14:textId="7E637D2C" w:rsidR="00DF773C" w:rsidRDefault="00DF773C" w:rsidP="00984B8B">
      <w:pPr>
        <w:pStyle w:val="Paragraphedeliste"/>
        <w:numPr>
          <w:ilvl w:val="0"/>
          <w:numId w:val="100"/>
        </w:numPr>
        <w:ind w:left="714" w:hanging="357"/>
        <w:contextualSpacing w:val="0"/>
      </w:pPr>
      <w:r>
        <w:t>Principales difficulté</w:t>
      </w:r>
      <w:r w:rsidR="006A299C">
        <w:t>s :</w:t>
      </w:r>
    </w:p>
    <w:p w14:paraId="7CEC06F4" w14:textId="3E88122A" w:rsidR="00DF773C" w:rsidRDefault="003107D7" w:rsidP="00984B8B">
      <w:pPr>
        <w:pStyle w:val="Paragraphedeliste"/>
        <w:numPr>
          <w:ilvl w:val="1"/>
          <w:numId w:val="5"/>
        </w:numPr>
      </w:pPr>
      <w:r>
        <w:t>Protection</w:t>
      </w:r>
      <w:r w:rsidR="00DF773C">
        <w:t xml:space="preserve"> des œuvres et des fichiers transmi</w:t>
      </w:r>
      <w:r w:rsidR="006A299C">
        <w:t>s ;</w:t>
      </w:r>
    </w:p>
    <w:p w14:paraId="05D3AAFE" w14:textId="10C74AE4" w:rsidR="00DF773C" w:rsidRDefault="003107D7" w:rsidP="00984B8B">
      <w:pPr>
        <w:pStyle w:val="Paragraphedeliste"/>
        <w:numPr>
          <w:ilvl w:val="1"/>
          <w:numId w:val="5"/>
        </w:numPr>
      </w:pPr>
      <w:r>
        <w:t>Utilisation</w:t>
      </w:r>
      <w:r w:rsidR="00DF773C">
        <w:t xml:space="preserve"> de contenus protégés par les modèle</w:t>
      </w:r>
      <w:r w:rsidR="006A299C">
        <w:t>s ;</w:t>
      </w:r>
    </w:p>
    <w:p w14:paraId="24537890" w14:textId="43C07328" w:rsidR="00DF773C" w:rsidRDefault="003107D7" w:rsidP="00984B8B">
      <w:pPr>
        <w:pStyle w:val="Paragraphedeliste"/>
        <w:numPr>
          <w:ilvl w:val="1"/>
          <w:numId w:val="5"/>
        </w:numPr>
      </w:pPr>
      <w:r>
        <w:t>Qualité</w:t>
      </w:r>
      <w:r w:rsidR="00DF773C">
        <w:t xml:space="preserve"> et pertinence des description</w:t>
      </w:r>
      <w:r w:rsidR="006A299C">
        <w:t>s ;</w:t>
      </w:r>
    </w:p>
    <w:p w14:paraId="3144FF2F" w14:textId="6D6A4FF2" w:rsidR="00DF773C" w:rsidRDefault="003107D7" w:rsidP="00984B8B">
      <w:pPr>
        <w:pStyle w:val="Paragraphedeliste"/>
        <w:numPr>
          <w:ilvl w:val="1"/>
          <w:numId w:val="5"/>
        </w:numPr>
      </w:pPr>
      <w:r>
        <w:t>Risque</w:t>
      </w:r>
      <w:r w:rsidR="00DF773C">
        <w:t xml:space="preserve"> d’erreur</w:t>
      </w:r>
      <w:r w:rsidR="006A299C">
        <w:t>s ;</w:t>
      </w:r>
    </w:p>
    <w:p w14:paraId="3EFE83DE" w14:textId="011CE528" w:rsidR="00DF773C" w:rsidRDefault="003107D7" w:rsidP="00984B8B">
      <w:pPr>
        <w:pStyle w:val="Paragraphedeliste"/>
        <w:numPr>
          <w:ilvl w:val="1"/>
          <w:numId w:val="5"/>
        </w:numPr>
      </w:pPr>
      <w:r>
        <w:t>Nécessité</w:t>
      </w:r>
      <w:r w:rsidR="00DF773C">
        <w:t xml:space="preserve"> d’une validation humaine.</w:t>
      </w:r>
    </w:p>
    <w:p w14:paraId="4515B4AA" w14:textId="53D19C50" w:rsidR="00DF773C" w:rsidRDefault="00DF773C" w:rsidP="00984B8B">
      <w:pPr>
        <w:pStyle w:val="Paragraphedeliste"/>
        <w:numPr>
          <w:ilvl w:val="0"/>
          <w:numId w:val="100"/>
        </w:numPr>
        <w:ind w:left="714" w:hanging="357"/>
        <w:contextualSpacing w:val="0"/>
      </w:pPr>
      <w:r>
        <w:t>Objectif partag</w:t>
      </w:r>
      <w:r w:rsidR="006A299C">
        <w:t>é :</w:t>
      </w:r>
    </w:p>
    <w:p w14:paraId="6CC0AF81" w14:textId="6C8E7A18" w:rsidR="00DF773C" w:rsidRDefault="003107D7" w:rsidP="00984B8B">
      <w:pPr>
        <w:pStyle w:val="Paragraphedeliste"/>
        <w:numPr>
          <w:ilvl w:val="1"/>
          <w:numId w:val="5"/>
        </w:numPr>
      </w:pPr>
      <w:r>
        <w:t>Utiliser</w:t>
      </w:r>
      <w:r w:rsidR="00DF773C">
        <w:t xml:space="preserve"> l’IA comme outil d’assistanc</w:t>
      </w:r>
      <w:r w:rsidR="006A299C">
        <w:t>e ;</w:t>
      </w:r>
    </w:p>
    <w:p w14:paraId="34012F34" w14:textId="5147A11D" w:rsidR="00DF773C" w:rsidRDefault="003107D7" w:rsidP="00984B8B">
      <w:pPr>
        <w:pStyle w:val="Paragraphedeliste"/>
        <w:numPr>
          <w:ilvl w:val="1"/>
          <w:numId w:val="5"/>
        </w:numPr>
      </w:pPr>
      <w:r>
        <w:t>Conserver</w:t>
      </w:r>
      <w:r w:rsidR="00DF773C">
        <w:t xml:space="preserve"> la maîtrise humaine du contenu final.</w:t>
      </w:r>
      <w:r w:rsidR="00984B8B">
        <w:br w:type="page"/>
      </w:r>
    </w:p>
    <w:p w14:paraId="1D634D45" w14:textId="77777777" w:rsidR="002A5D61" w:rsidRDefault="00DF773C" w:rsidP="00DF773C">
      <w:pPr>
        <w:pStyle w:val="Titre3"/>
      </w:pPr>
      <w:proofErr w:type="spellStart"/>
      <w:r>
        <w:t>Acces</w:t>
      </w:r>
      <w:r w:rsidR="00984B8B">
        <w:t>S</w:t>
      </w:r>
      <w:r>
        <w:t>olutions</w:t>
      </w:r>
      <w:proofErr w:type="spellEnd"/>
      <w:r>
        <w:t xml:space="preserve"> </w:t>
      </w:r>
    </w:p>
    <w:p w14:paraId="7EF09313" w14:textId="77777777" w:rsidR="002A5D61" w:rsidRPr="002A5D61" w:rsidRDefault="007D7AD8" w:rsidP="002A5D61">
      <w:pPr>
        <w:rPr>
          <w:b/>
          <w:bCs/>
        </w:rPr>
      </w:pPr>
      <w:r w:rsidRPr="002A5D61">
        <w:rPr>
          <w:b/>
          <w:bCs/>
        </w:rPr>
        <w:t>L'</w:t>
      </w:r>
      <w:r w:rsidR="002A5D61" w:rsidRPr="002A5D61">
        <w:rPr>
          <w:b/>
          <w:bCs/>
        </w:rPr>
        <w:t>IA</w:t>
      </w:r>
      <w:r w:rsidRPr="002A5D61">
        <w:rPr>
          <w:b/>
          <w:bCs/>
        </w:rPr>
        <w:t xml:space="preserve"> au service de la transcription et de l'accès immédiat aux documents </w:t>
      </w:r>
    </w:p>
    <w:p w14:paraId="345CA995" w14:textId="7F0BB375" w:rsidR="002A5D61" w:rsidRPr="002A5D61" w:rsidRDefault="002A5D61" w:rsidP="002A5D61">
      <w:pPr>
        <w:pStyle w:val="Titre4"/>
      </w:pPr>
      <w:r w:rsidRPr="002A5D61">
        <w:t>Présentation d'</w:t>
      </w:r>
      <w:proofErr w:type="spellStart"/>
      <w:r w:rsidRPr="002A5D61">
        <w:t>AccesSuite</w:t>
      </w:r>
      <w:proofErr w:type="spellEnd"/>
    </w:p>
    <w:p w14:paraId="4F25164D" w14:textId="0A019928" w:rsidR="007D7AD8" w:rsidRDefault="0058468B" w:rsidP="0058468B">
      <w:pPr>
        <w:pStyle w:val="Paragraphedeliste"/>
        <w:numPr>
          <w:ilvl w:val="0"/>
          <w:numId w:val="100"/>
        </w:numPr>
        <w:ind w:left="714" w:hanging="357"/>
        <w:contextualSpacing w:val="0"/>
      </w:pPr>
      <w:r w:rsidRPr="0058468B">
        <w:t>Suite</w:t>
      </w:r>
      <w:r w:rsidR="007D7AD8" w:rsidRPr="0058468B">
        <w:t xml:space="preserve"> </w:t>
      </w:r>
      <w:r w:rsidR="007D7AD8" w:rsidRPr="007D7AD8">
        <w:t>logiciel</w:t>
      </w:r>
      <w:r>
        <w:t>le</w:t>
      </w:r>
      <w:r w:rsidR="007D7AD8" w:rsidRPr="007D7AD8">
        <w:t xml:space="preserve"> conçu</w:t>
      </w:r>
      <w:r>
        <w:t>e</w:t>
      </w:r>
      <w:r w:rsidR="007D7AD8" w:rsidRPr="007D7AD8">
        <w:t xml:space="preserve"> pour permettre aux élèves déficients visuels de lire</w:t>
      </w:r>
      <w:r>
        <w:t>, produire et partager</w:t>
      </w:r>
      <w:r w:rsidR="007D7AD8" w:rsidRPr="007D7AD8">
        <w:t xml:space="preserve"> des documents mathématiques en braille. </w:t>
      </w:r>
    </w:p>
    <w:p w14:paraId="6B0E5CB3" w14:textId="37D58AA1" w:rsidR="002A5D61" w:rsidRPr="007D7AD8" w:rsidRDefault="002A5D61" w:rsidP="0058468B">
      <w:pPr>
        <w:pStyle w:val="Paragraphedeliste"/>
        <w:numPr>
          <w:ilvl w:val="0"/>
          <w:numId w:val="100"/>
        </w:numPr>
        <w:ind w:left="714" w:hanging="357"/>
        <w:contextualSpacing w:val="0"/>
      </w:pPr>
      <w:r>
        <w:t>P</w:t>
      </w:r>
      <w:r w:rsidRPr="002A5D61">
        <w:t xml:space="preserve">rend en charge les formules en braille mathématique, </w:t>
      </w:r>
      <w:proofErr w:type="spellStart"/>
      <w:r w:rsidRPr="002A5D61">
        <w:t>LaTeX</w:t>
      </w:r>
      <w:proofErr w:type="spellEnd"/>
      <w:r w:rsidRPr="002A5D61">
        <w:t xml:space="preserve"> et </w:t>
      </w:r>
      <w:proofErr w:type="spellStart"/>
      <w:r w:rsidRPr="002A5D61">
        <w:t>AsciiMath</w:t>
      </w:r>
      <w:proofErr w:type="spellEnd"/>
    </w:p>
    <w:p w14:paraId="5CD55AC4" w14:textId="012B6193" w:rsidR="007D7AD8" w:rsidRPr="007D7AD8" w:rsidRDefault="0058468B" w:rsidP="0058468B">
      <w:pPr>
        <w:pStyle w:val="Paragraphedeliste"/>
        <w:numPr>
          <w:ilvl w:val="0"/>
          <w:numId w:val="100"/>
        </w:numPr>
        <w:ind w:left="714" w:hanging="357"/>
        <w:contextualSpacing w:val="0"/>
      </w:pPr>
      <w:r>
        <w:t>É</w:t>
      </w:r>
      <w:r w:rsidR="007D7AD8" w:rsidRPr="007D7AD8">
        <w:t xml:space="preserve">volue désormais vers une plateforme intégrant plusieurs fonctionnalités d'intelligence artificielle. </w:t>
      </w:r>
    </w:p>
    <w:p w14:paraId="032D319C" w14:textId="724FAB58" w:rsidR="007D7AD8" w:rsidRPr="007D7AD8" w:rsidRDefault="0058468B" w:rsidP="0058468B">
      <w:pPr>
        <w:pStyle w:val="Paragraphedeliste"/>
        <w:numPr>
          <w:ilvl w:val="1"/>
          <w:numId w:val="100"/>
        </w:numPr>
      </w:pPr>
      <w:r>
        <w:t>Saisie</w:t>
      </w:r>
      <w:r w:rsidR="007D7AD8" w:rsidRPr="007D7AD8">
        <w:t xml:space="preserve"> vocale </w:t>
      </w:r>
      <w:r>
        <w:t>de formules mathématique</w:t>
      </w:r>
      <w:r w:rsidR="006A299C">
        <w:t>s </w:t>
      </w:r>
      <w:r w:rsidR="006A299C" w:rsidRPr="007D7AD8">
        <w:t>;</w:t>
      </w:r>
      <w:r w:rsidR="007D7AD8" w:rsidRPr="007D7AD8">
        <w:t xml:space="preserve"> </w:t>
      </w:r>
    </w:p>
    <w:p w14:paraId="77D4D275" w14:textId="5E163CD3" w:rsidR="007D7AD8" w:rsidRPr="007D7AD8" w:rsidRDefault="007D7AD8" w:rsidP="0058468B">
      <w:pPr>
        <w:pStyle w:val="Paragraphedeliste"/>
        <w:numPr>
          <w:ilvl w:val="1"/>
          <w:numId w:val="100"/>
        </w:numPr>
      </w:pPr>
      <w:r w:rsidRPr="007D7AD8">
        <w:t xml:space="preserve">OCR </w:t>
      </w:r>
      <w:r w:rsidR="0058468B">
        <w:t>amélior</w:t>
      </w:r>
      <w:r w:rsidR="006A299C">
        <w:t>é </w:t>
      </w:r>
      <w:r w:rsidR="006A299C" w:rsidRPr="007D7AD8">
        <w:t>;</w:t>
      </w:r>
      <w:r w:rsidRPr="007D7AD8">
        <w:t xml:space="preserve"> </w:t>
      </w:r>
    </w:p>
    <w:p w14:paraId="3A9AD9D4" w14:textId="6D533F93" w:rsidR="007D7AD8" w:rsidRPr="007D7AD8" w:rsidRDefault="007D7AD8" w:rsidP="0058468B">
      <w:pPr>
        <w:pStyle w:val="Paragraphedeliste"/>
        <w:numPr>
          <w:ilvl w:val="1"/>
          <w:numId w:val="100"/>
        </w:numPr>
      </w:pPr>
      <w:r w:rsidRPr="007D7AD8">
        <w:t>Reconnaissance des notations mathématique</w:t>
      </w:r>
      <w:r w:rsidR="006A299C" w:rsidRPr="007D7AD8">
        <w:t>s</w:t>
      </w:r>
      <w:r w:rsidR="006A299C">
        <w:t> </w:t>
      </w:r>
      <w:r w:rsidR="006A299C" w:rsidRPr="007D7AD8">
        <w:t>;</w:t>
      </w:r>
      <w:r w:rsidRPr="007D7AD8">
        <w:t xml:space="preserve"> </w:t>
      </w:r>
    </w:p>
    <w:p w14:paraId="61A36637" w14:textId="2BECA0B6" w:rsidR="007D7AD8" w:rsidRPr="007D7AD8" w:rsidRDefault="007D7AD8" w:rsidP="0058468B">
      <w:pPr>
        <w:pStyle w:val="Paragraphedeliste"/>
        <w:numPr>
          <w:ilvl w:val="1"/>
          <w:numId w:val="100"/>
        </w:numPr>
      </w:pPr>
      <w:r w:rsidRPr="007D7AD8">
        <w:t xml:space="preserve">Description automatique des images et graphiques. </w:t>
      </w:r>
    </w:p>
    <w:p w14:paraId="770CF3C5" w14:textId="369D192F" w:rsidR="007D7AD8" w:rsidRPr="007D7AD8" w:rsidRDefault="007D7AD8" w:rsidP="007D7AD8">
      <w:r w:rsidRPr="007D7AD8">
        <w:t>L'objectif est d'offrir une solution regroupant plusieurs outils habituellement séparés.</w:t>
      </w:r>
      <w:r>
        <w:t xml:space="preserve"> </w:t>
      </w:r>
    </w:p>
    <w:p w14:paraId="38D16E9E" w14:textId="77777777" w:rsidR="00F02AF0" w:rsidRPr="007D7AD8" w:rsidRDefault="00F02AF0" w:rsidP="00F02AF0">
      <w:pPr>
        <w:pStyle w:val="Titre4"/>
      </w:pPr>
      <w:r w:rsidRPr="007D7AD8">
        <w:t>Un accès immédiat pour les utilisateurs</w:t>
      </w:r>
    </w:p>
    <w:p w14:paraId="558D76F1" w14:textId="77777777" w:rsidR="00F02AF0" w:rsidRPr="007D7AD8" w:rsidRDefault="00F02AF0" w:rsidP="00F02AF0">
      <w:r w:rsidRPr="007D7AD8">
        <w:t>L'un des principaux intérêts du logiciel est de rendre accessibles des documents reçus à la dernière minute.</w:t>
      </w:r>
    </w:p>
    <w:p w14:paraId="2F18E9B2" w14:textId="0C87CC77" w:rsidR="00F02AF0" w:rsidRPr="007D7AD8" w:rsidRDefault="00F02AF0" w:rsidP="00F02AF0">
      <w:pPr>
        <w:pStyle w:val="Paragraphedeliste"/>
        <w:numPr>
          <w:ilvl w:val="0"/>
          <w:numId w:val="100"/>
        </w:numPr>
      </w:pPr>
      <w:r w:rsidRPr="007D7AD8">
        <w:t>L'élève peut demander instantanément la description d'une image</w:t>
      </w:r>
      <w:r w:rsidR="001E1705">
        <w:t>.</w:t>
      </w:r>
    </w:p>
    <w:p w14:paraId="69CA2BF3" w14:textId="77777777" w:rsidR="00F02AF0" w:rsidRPr="007D7AD8" w:rsidRDefault="00F02AF0" w:rsidP="00F02AF0">
      <w:pPr>
        <w:pStyle w:val="Paragraphedeliste"/>
        <w:numPr>
          <w:ilvl w:val="1"/>
          <w:numId w:val="100"/>
        </w:numPr>
      </w:pPr>
      <w:r>
        <w:t>N</w:t>
      </w:r>
      <w:r w:rsidRPr="007D7AD8">
        <w:t xml:space="preserve">e remplace pas un document adapté, mais offre une accessibilité immédiate en attendant une adaptation complète. </w:t>
      </w:r>
    </w:p>
    <w:p w14:paraId="0C0504C3" w14:textId="44706A19" w:rsidR="00F02AF0" w:rsidRPr="007D7AD8" w:rsidRDefault="00F02AF0" w:rsidP="00F02AF0">
      <w:pPr>
        <w:pStyle w:val="Paragraphedeliste"/>
        <w:numPr>
          <w:ilvl w:val="0"/>
          <w:numId w:val="100"/>
        </w:numPr>
        <w:ind w:left="714" w:hanging="357"/>
        <w:contextualSpacing w:val="0"/>
      </w:pPr>
      <w:r w:rsidRPr="007D7AD8">
        <w:t xml:space="preserve">Elle peut également être utilisée par les familles pour accompagner les apprentissages. </w:t>
      </w:r>
    </w:p>
    <w:p w14:paraId="59DD2F64" w14:textId="77777777" w:rsidR="00F02AF0" w:rsidRPr="007D7AD8" w:rsidRDefault="00F02AF0" w:rsidP="00F02AF0">
      <w:pPr>
        <w:pStyle w:val="Titre4"/>
      </w:pPr>
      <w:r w:rsidRPr="007D7AD8">
        <w:t xml:space="preserve">Une aide à la </w:t>
      </w:r>
      <w:r>
        <w:t>description d’image</w:t>
      </w:r>
    </w:p>
    <w:p w14:paraId="156FF276" w14:textId="1978C5DC" w:rsidR="00F02AF0" w:rsidRPr="007D7AD8" w:rsidRDefault="00F02AF0" w:rsidP="00F02AF0">
      <w:pPr>
        <w:pStyle w:val="Paragraphedeliste"/>
      </w:pPr>
      <w:r w:rsidRPr="007D7AD8">
        <w:t xml:space="preserve">Les descriptions générées sont entièrement éditables. </w:t>
      </w:r>
      <w:r>
        <w:br/>
      </w:r>
      <w:r w:rsidRPr="007D7AD8">
        <w:t>Elles peuvent être corrigées, complétées ou adaptée</w:t>
      </w:r>
      <w:r w:rsidR="006A299C" w:rsidRPr="007D7AD8">
        <w:t>s</w:t>
      </w:r>
      <w:r w:rsidR="006A299C">
        <w:t> </w:t>
      </w:r>
      <w:r w:rsidR="006A299C" w:rsidRPr="007D7AD8">
        <w:t>:</w:t>
      </w:r>
      <w:r w:rsidRPr="007D7AD8">
        <w:t xml:space="preserve"> </w:t>
      </w:r>
    </w:p>
    <w:p w14:paraId="02B55843" w14:textId="4DABA44C" w:rsidR="00F02AF0" w:rsidRPr="007D7AD8" w:rsidRDefault="00833DB3" w:rsidP="00F02AF0">
      <w:pPr>
        <w:pStyle w:val="Paragraphedeliste"/>
        <w:numPr>
          <w:ilvl w:val="1"/>
          <w:numId w:val="5"/>
        </w:numPr>
      </w:pPr>
      <w:r w:rsidRPr="007D7AD8">
        <w:t>Au</w:t>
      </w:r>
      <w:r w:rsidR="00F02AF0" w:rsidRPr="007D7AD8">
        <w:t xml:space="preserve"> niveau scolair</w:t>
      </w:r>
      <w:r w:rsidR="006A299C" w:rsidRPr="007D7AD8">
        <w:t>e</w:t>
      </w:r>
      <w:r w:rsidR="006A299C">
        <w:t> </w:t>
      </w:r>
      <w:r w:rsidR="006A299C" w:rsidRPr="007D7AD8">
        <w:t>;</w:t>
      </w:r>
      <w:r w:rsidR="00F02AF0" w:rsidRPr="007D7AD8">
        <w:t xml:space="preserve"> </w:t>
      </w:r>
    </w:p>
    <w:p w14:paraId="0207A915" w14:textId="766212CA" w:rsidR="00F02AF0" w:rsidRPr="007D7AD8" w:rsidRDefault="00833DB3" w:rsidP="00F02AF0">
      <w:pPr>
        <w:pStyle w:val="Paragraphedeliste"/>
        <w:numPr>
          <w:ilvl w:val="1"/>
          <w:numId w:val="5"/>
        </w:numPr>
      </w:pPr>
      <w:r w:rsidRPr="007D7AD8">
        <w:t>Au</w:t>
      </w:r>
      <w:r w:rsidR="00F02AF0" w:rsidRPr="007D7AD8">
        <w:t xml:space="preserve"> contexte pédagogiqu</w:t>
      </w:r>
      <w:r w:rsidR="006A299C" w:rsidRPr="007D7AD8">
        <w:t>e</w:t>
      </w:r>
      <w:r w:rsidR="006A299C">
        <w:t> </w:t>
      </w:r>
      <w:r w:rsidR="006A299C" w:rsidRPr="007D7AD8">
        <w:t>;</w:t>
      </w:r>
      <w:r w:rsidR="00F02AF0" w:rsidRPr="007D7AD8">
        <w:t xml:space="preserve"> </w:t>
      </w:r>
    </w:p>
    <w:p w14:paraId="7AEE3A95" w14:textId="6537835F" w:rsidR="00F02AF0" w:rsidRPr="007D7AD8" w:rsidRDefault="00833DB3" w:rsidP="00F02AF0">
      <w:pPr>
        <w:pStyle w:val="Paragraphedeliste"/>
        <w:numPr>
          <w:ilvl w:val="1"/>
          <w:numId w:val="5"/>
        </w:numPr>
      </w:pPr>
      <w:r w:rsidRPr="007D7AD8">
        <w:t>Aux</w:t>
      </w:r>
      <w:r w:rsidR="00F02AF0" w:rsidRPr="007D7AD8">
        <w:t xml:space="preserve"> besoins de l'élève. </w:t>
      </w:r>
    </w:p>
    <w:p w14:paraId="204A608F" w14:textId="77777777" w:rsidR="00F02AF0" w:rsidRDefault="00F02AF0" w:rsidP="00F02AF0">
      <w:pPr>
        <w:ind w:left="360"/>
      </w:pPr>
      <w:r w:rsidRPr="007D7AD8">
        <w:t xml:space="preserve">L'IA </w:t>
      </w:r>
      <w:r>
        <w:t xml:space="preserve">peut </w:t>
      </w:r>
      <w:r w:rsidRPr="007D7AD8">
        <w:t>ainsi constitue</w:t>
      </w:r>
      <w:r>
        <w:t>r</w:t>
      </w:r>
      <w:r w:rsidRPr="007D7AD8">
        <w:t xml:space="preserve"> une aide au travail du transcripteur, sans se substituer à son expertise. </w:t>
      </w:r>
    </w:p>
    <w:p w14:paraId="71B0A383" w14:textId="77777777" w:rsidR="00F02AF0" w:rsidRPr="007D7AD8" w:rsidRDefault="00F02AF0" w:rsidP="00F02AF0">
      <w:pPr>
        <w:ind w:left="360"/>
      </w:pPr>
    </w:p>
    <w:p w14:paraId="62F9186A" w14:textId="77777777" w:rsidR="007D7AD8" w:rsidRPr="00F02AF0" w:rsidRDefault="007D7AD8" w:rsidP="00F02AF0">
      <w:pPr>
        <w:rPr>
          <w:b/>
          <w:bCs/>
        </w:rPr>
      </w:pPr>
      <w:r w:rsidRPr="00F02AF0">
        <w:rPr>
          <w:b/>
          <w:bCs/>
        </w:rPr>
        <w:t>Des descriptions interactives</w:t>
      </w:r>
    </w:p>
    <w:p w14:paraId="0EF9F0D2" w14:textId="77777777" w:rsidR="007D7AD8" w:rsidRDefault="007D7AD8" w:rsidP="007D7AD8">
      <w:r w:rsidRPr="007D7AD8">
        <w:t>L'IA permet d'aller au-delà d'une description figée</w:t>
      </w:r>
      <w:r>
        <w:t>.</w:t>
      </w:r>
      <w:r w:rsidRPr="007D7AD8">
        <w:t xml:space="preserve"> </w:t>
      </w:r>
    </w:p>
    <w:p w14:paraId="092A7FF7" w14:textId="25BD93D4" w:rsidR="007D7AD8" w:rsidRPr="007D7AD8" w:rsidRDefault="007D7AD8" w:rsidP="007D7AD8">
      <w:r w:rsidRPr="007D7AD8">
        <w:t>L’utilisateur peu</w:t>
      </w:r>
      <w:r w:rsidR="006A299C" w:rsidRPr="007D7AD8">
        <w:t>t</w:t>
      </w:r>
      <w:r w:rsidR="006A299C">
        <w:t> </w:t>
      </w:r>
      <w:r w:rsidR="006A299C" w:rsidRPr="007D7AD8">
        <w:t>:</w:t>
      </w:r>
    </w:p>
    <w:p w14:paraId="3E7BD7F5" w14:textId="63F93732" w:rsidR="007D7AD8" w:rsidRPr="007D7AD8" w:rsidRDefault="007D7AD8" w:rsidP="00F02AF0">
      <w:pPr>
        <w:pStyle w:val="Paragraphedeliste"/>
        <w:numPr>
          <w:ilvl w:val="0"/>
          <w:numId w:val="100"/>
        </w:numPr>
        <w:ind w:left="714" w:hanging="357"/>
        <w:contextualSpacing w:val="0"/>
      </w:pPr>
      <w:r w:rsidRPr="007D7AD8">
        <w:t>Demander une descriptio</w:t>
      </w:r>
      <w:r w:rsidR="006A299C" w:rsidRPr="007D7AD8">
        <w:t>n</w:t>
      </w:r>
      <w:r w:rsidR="006A299C">
        <w:t> </w:t>
      </w:r>
      <w:r w:rsidR="006A299C" w:rsidRPr="007D7AD8">
        <w:t>;</w:t>
      </w:r>
      <w:r w:rsidRPr="007D7AD8">
        <w:t xml:space="preserve"> </w:t>
      </w:r>
    </w:p>
    <w:p w14:paraId="3018B8CF" w14:textId="4A75D161" w:rsidR="007D7AD8" w:rsidRPr="007D7AD8" w:rsidRDefault="007D7AD8" w:rsidP="00F02AF0">
      <w:pPr>
        <w:pStyle w:val="Paragraphedeliste"/>
        <w:numPr>
          <w:ilvl w:val="0"/>
          <w:numId w:val="100"/>
        </w:numPr>
        <w:ind w:left="714" w:hanging="357"/>
        <w:contextualSpacing w:val="0"/>
      </w:pPr>
      <w:r w:rsidRPr="007D7AD8">
        <w:t>Poser des questions complémentaires selon ses besoin</w:t>
      </w:r>
      <w:r w:rsidR="006A299C" w:rsidRPr="007D7AD8">
        <w:t>s</w:t>
      </w:r>
      <w:r w:rsidR="006A299C">
        <w:t> </w:t>
      </w:r>
      <w:r w:rsidR="006A299C" w:rsidRPr="007D7AD8">
        <w:t>;</w:t>
      </w:r>
      <w:r w:rsidRPr="007D7AD8">
        <w:t xml:space="preserve"> </w:t>
      </w:r>
    </w:p>
    <w:p w14:paraId="3F7698C4" w14:textId="5E197B99" w:rsidR="007D7AD8" w:rsidRPr="007D7AD8" w:rsidRDefault="007D7AD8" w:rsidP="00F02AF0">
      <w:pPr>
        <w:pStyle w:val="Paragraphedeliste"/>
        <w:numPr>
          <w:ilvl w:val="0"/>
          <w:numId w:val="100"/>
        </w:numPr>
        <w:ind w:left="714" w:hanging="357"/>
        <w:contextualSpacing w:val="0"/>
      </w:pPr>
      <w:r w:rsidRPr="007D7AD8">
        <w:t xml:space="preserve">Obtenir des précisions adaptées à son contexte. </w:t>
      </w:r>
    </w:p>
    <w:p w14:paraId="43CF808D" w14:textId="7E41014E" w:rsidR="007D7AD8" w:rsidRPr="007D7AD8" w:rsidRDefault="007D7AD8" w:rsidP="007D7AD8">
      <w:r w:rsidRPr="007D7AD8">
        <w:t>Cette interaction constitue l'un des apports majeurs de l'</w:t>
      </w:r>
      <w:r>
        <w:t>IA</w:t>
      </w:r>
      <w:r w:rsidRPr="007D7AD8">
        <w:t>.</w:t>
      </w:r>
    </w:p>
    <w:p w14:paraId="0A8389E7" w14:textId="77777777" w:rsidR="007D7AD8" w:rsidRPr="007D7AD8" w:rsidRDefault="007D7AD8" w:rsidP="00F02AF0">
      <w:pPr>
        <w:spacing w:before="360"/>
      </w:pPr>
      <w:r w:rsidRPr="00F02AF0">
        <w:rPr>
          <w:b/>
          <w:bCs/>
        </w:rPr>
        <w:t>Deux niveaux de description</w:t>
      </w:r>
    </w:p>
    <w:p w14:paraId="734E0CE0" w14:textId="5EA0D571" w:rsidR="007D7AD8" w:rsidRPr="007D7AD8" w:rsidRDefault="007D7AD8" w:rsidP="007D7AD8">
      <w:r w:rsidRPr="007D7AD8">
        <w:t>Le logiciel distingu</w:t>
      </w:r>
      <w:r w:rsidR="006A299C" w:rsidRPr="007D7AD8">
        <w:t>e</w:t>
      </w:r>
      <w:r w:rsidR="006A299C">
        <w:t> </w:t>
      </w:r>
      <w:r w:rsidR="006A299C" w:rsidRPr="007D7AD8">
        <w:t>:</w:t>
      </w:r>
    </w:p>
    <w:p w14:paraId="1450E2CA" w14:textId="4CCA5206" w:rsidR="007D7AD8" w:rsidRPr="007D7AD8" w:rsidRDefault="002A5D61" w:rsidP="00984B8B">
      <w:pPr>
        <w:pStyle w:val="Paragraphedeliste"/>
        <w:numPr>
          <w:ilvl w:val="0"/>
          <w:numId w:val="100"/>
        </w:numPr>
      </w:pPr>
      <w:r w:rsidRPr="002A5D61">
        <w:rPr>
          <w:rStyle w:val="lev"/>
        </w:rPr>
        <w:t>D</w:t>
      </w:r>
      <w:r w:rsidR="007D7AD8" w:rsidRPr="00984B8B">
        <w:rPr>
          <w:b/>
          <w:bCs/>
        </w:rPr>
        <w:t>escription courte</w:t>
      </w:r>
      <w:r w:rsidR="007D7AD8" w:rsidRPr="007D7AD8">
        <w:t>, comparable à un texte alternatif permettant d'identifier rapidement l'imag</w:t>
      </w:r>
      <w:r w:rsidR="006A299C" w:rsidRPr="007D7AD8">
        <w:t>e</w:t>
      </w:r>
      <w:r w:rsidR="006A299C">
        <w:t> </w:t>
      </w:r>
      <w:r w:rsidR="006A299C" w:rsidRPr="007D7AD8">
        <w:t>;</w:t>
      </w:r>
      <w:r w:rsidR="007D7AD8" w:rsidRPr="007D7AD8">
        <w:t xml:space="preserve"> </w:t>
      </w:r>
    </w:p>
    <w:p w14:paraId="7E192B22" w14:textId="44DA0E63" w:rsidR="007D7AD8" w:rsidRPr="007D7AD8" w:rsidRDefault="002A5D61" w:rsidP="002C7991">
      <w:pPr>
        <w:pStyle w:val="Paragraphedeliste"/>
        <w:numPr>
          <w:ilvl w:val="0"/>
          <w:numId w:val="100"/>
        </w:numPr>
        <w:ind w:left="714" w:hanging="357"/>
        <w:contextualSpacing w:val="0"/>
      </w:pPr>
      <w:r>
        <w:rPr>
          <w:rStyle w:val="lev"/>
        </w:rPr>
        <w:t>D</w:t>
      </w:r>
      <w:r w:rsidR="007D7AD8" w:rsidRPr="00984B8B">
        <w:rPr>
          <w:b/>
          <w:bCs/>
        </w:rPr>
        <w:t>escription détaillée</w:t>
      </w:r>
      <w:r w:rsidR="007D7AD8" w:rsidRPr="007D7AD8">
        <w:t xml:space="preserve">, affichée uniquement lorsque l'utilisateur en a besoin. </w:t>
      </w:r>
    </w:p>
    <w:p w14:paraId="2698A9B2" w14:textId="77777777" w:rsidR="007D7AD8" w:rsidRPr="007D7AD8" w:rsidRDefault="007D7AD8" w:rsidP="007D7AD8">
      <w:r w:rsidRPr="007D7AD8">
        <w:t>L'utilisateur peut passer de l'une à l'autre à tout moment afin d'alléger la lecture des documents.</w:t>
      </w:r>
    </w:p>
    <w:p w14:paraId="49B2CC55" w14:textId="77777777" w:rsidR="007D7AD8" w:rsidRPr="00F02AF0" w:rsidRDefault="007D7AD8" w:rsidP="00F02AF0">
      <w:pPr>
        <w:spacing w:before="360"/>
        <w:rPr>
          <w:b/>
          <w:bCs/>
        </w:rPr>
      </w:pPr>
      <w:r w:rsidRPr="00F02AF0">
        <w:rPr>
          <w:b/>
          <w:bCs/>
        </w:rPr>
        <w:t>Importance du contexte</w:t>
      </w:r>
    </w:p>
    <w:p w14:paraId="6B55BB55" w14:textId="798FBB64" w:rsidR="007D7AD8" w:rsidRPr="007D7AD8" w:rsidRDefault="007D7AD8" w:rsidP="007D7AD8">
      <w:r>
        <w:t>L</w:t>
      </w:r>
      <w:r w:rsidRPr="007D7AD8">
        <w:t>a qualité des descriptions dépend largement du contexte fourni à l'IA.</w:t>
      </w:r>
      <w:r w:rsidRPr="007D7AD8">
        <w:br/>
        <w:t>Les évolutions prévues consistent notamment à transmettr</w:t>
      </w:r>
      <w:r w:rsidR="006A299C" w:rsidRPr="007D7AD8">
        <w:t>e</w:t>
      </w:r>
      <w:r w:rsidR="006A299C">
        <w:t> </w:t>
      </w:r>
      <w:r w:rsidR="006A299C" w:rsidRPr="007D7AD8">
        <w:t>:</w:t>
      </w:r>
    </w:p>
    <w:p w14:paraId="53009FA4" w14:textId="365ECDBF" w:rsidR="007D7AD8" w:rsidRPr="007D7AD8" w:rsidRDefault="007D7AD8" w:rsidP="00F02AF0">
      <w:pPr>
        <w:pStyle w:val="Paragraphedeliste"/>
        <w:numPr>
          <w:ilvl w:val="0"/>
          <w:numId w:val="100"/>
        </w:numPr>
        <w:ind w:left="714" w:hanging="357"/>
        <w:contextualSpacing w:val="0"/>
      </w:pPr>
      <w:r w:rsidRPr="007D7AD8">
        <w:t>Le texte entourant l'imag</w:t>
      </w:r>
      <w:r w:rsidR="006A299C" w:rsidRPr="007D7AD8">
        <w:t>e</w:t>
      </w:r>
      <w:r w:rsidR="006A299C">
        <w:t> </w:t>
      </w:r>
      <w:r w:rsidR="006A299C" w:rsidRPr="007D7AD8">
        <w:t>;</w:t>
      </w:r>
      <w:r w:rsidRPr="007D7AD8">
        <w:t xml:space="preserve"> </w:t>
      </w:r>
    </w:p>
    <w:p w14:paraId="59F948D8" w14:textId="24D3C889" w:rsidR="007D7AD8" w:rsidRPr="007D7AD8" w:rsidRDefault="007D7AD8" w:rsidP="00F02AF0">
      <w:pPr>
        <w:pStyle w:val="Paragraphedeliste"/>
        <w:numPr>
          <w:ilvl w:val="0"/>
          <w:numId w:val="100"/>
        </w:numPr>
        <w:ind w:left="714" w:hanging="357"/>
        <w:contextualSpacing w:val="0"/>
      </w:pPr>
      <w:r w:rsidRPr="007D7AD8">
        <w:t>La nature du document (cours, exercice, manuel...</w:t>
      </w:r>
      <w:r w:rsidR="006A299C">
        <w:t>) </w:t>
      </w:r>
      <w:r w:rsidRPr="007D7AD8">
        <w:t xml:space="preserve"> </w:t>
      </w:r>
    </w:p>
    <w:p w14:paraId="4B6C6062" w14:textId="1CCDE524" w:rsidR="007D7AD8" w:rsidRPr="007D7AD8" w:rsidRDefault="007D7AD8" w:rsidP="00F02AF0">
      <w:pPr>
        <w:pStyle w:val="Paragraphedeliste"/>
        <w:numPr>
          <w:ilvl w:val="0"/>
          <w:numId w:val="100"/>
        </w:numPr>
        <w:ind w:left="714" w:hanging="357"/>
        <w:contextualSpacing w:val="0"/>
      </w:pPr>
      <w:r w:rsidRPr="007D7AD8">
        <w:t xml:space="preserve">Le niveau scolaire de l'élève. </w:t>
      </w:r>
    </w:p>
    <w:p w14:paraId="17BA683F" w14:textId="77777777" w:rsidR="007D7AD8" w:rsidRPr="007D7AD8" w:rsidRDefault="007D7AD8" w:rsidP="007D7AD8">
      <w:r w:rsidRPr="007D7AD8">
        <w:t>Cette contextualisation doit permettre de produire des descriptions plus pertinentes et adaptées aux besoins pédagogiques.</w:t>
      </w:r>
    </w:p>
    <w:p w14:paraId="653DE7CA" w14:textId="77777777" w:rsidR="007D7AD8" w:rsidRPr="00F02AF0" w:rsidRDefault="007D7AD8" w:rsidP="00F02AF0">
      <w:pPr>
        <w:spacing w:before="360"/>
        <w:rPr>
          <w:b/>
          <w:bCs/>
        </w:rPr>
      </w:pPr>
      <w:r w:rsidRPr="00F02AF0">
        <w:rPr>
          <w:b/>
          <w:bCs/>
        </w:rPr>
        <w:t>Personnalisation pour les transcripteurs</w:t>
      </w:r>
    </w:p>
    <w:p w14:paraId="12F22559" w14:textId="7E65C7F0" w:rsidR="007D7AD8" w:rsidRDefault="007D7AD8" w:rsidP="007D7AD8">
      <w:r w:rsidRPr="007D7AD8">
        <w:t>Les futures versions permettront également aux transcripteurs de définir leurs propres consignes afin que les descriptions générées correspondent davantage à leurs pratiques professionnelles et aux conventions qu'ils utilisent.</w:t>
      </w:r>
      <w:r>
        <w:br w:type="page"/>
      </w:r>
    </w:p>
    <w:p w14:paraId="6B5231FA" w14:textId="77777777" w:rsidR="00F02AF0" w:rsidRPr="007D7AD8" w:rsidRDefault="00F02AF0" w:rsidP="00F02AF0">
      <w:pPr>
        <w:pStyle w:val="Titre4"/>
      </w:pPr>
      <w:r w:rsidRPr="007D7AD8">
        <w:t>Sécurité des données</w:t>
      </w:r>
    </w:p>
    <w:p w14:paraId="4B542407" w14:textId="71E7EDE4" w:rsidR="00F02AF0" w:rsidRPr="007D7AD8" w:rsidRDefault="00F02AF0" w:rsidP="00F02AF0">
      <w:pPr>
        <w:pStyle w:val="Paragraphedeliste"/>
        <w:numPr>
          <w:ilvl w:val="0"/>
          <w:numId w:val="100"/>
        </w:numPr>
        <w:ind w:left="714" w:hanging="357"/>
        <w:contextualSpacing w:val="0"/>
      </w:pPr>
      <w:r w:rsidRPr="007D7AD8">
        <w:t>Les traitements utilisent actuellement des modèles d'IA accessibles via des API professionnelles</w:t>
      </w:r>
      <w:r>
        <w:t xml:space="preserve"> </w:t>
      </w:r>
      <w:r w:rsidRPr="004550FD">
        <w:t>(interfaces de communication entre logiciels et modèles IA)</w:t>
      </w:r>
      <w:r w:rsidR="001E1705">
        <w:t xml:space="preserve"> qui nécessitent un abonnement payant.</w:t>
      </w:r>
    </w:p>
    <w:p w14:paraId="75F70312" w14:textId="77777777" w:rsidR="00F02AF0" w:rsidRPr="007D7AD8" w:rsidRDefault="00F02AF0" w:rsidP="00F02AF0">
      <w:pPr>
        <w:pStyle w:val="Paragraphedeliste"/>
        <w:numPr>
          <w:ilvl w:val="0"/>
          <w:numId w:val="100"/>
        </w:numPr>
        <w:ind w:left="714" w:hanging="357"/>
        <w:contextualSpacing w:val="0"/>
      </w:pPr>
      <w:r>
        <w:t>L</w:t>
      </w:r>
      <w:r w:rsidRPr="007D7AD8">
        <w:t xml:space="preserve">es API </w:t>
      </w:r>
      <w:r>
        <w:t xml:space="preserve">professionnelles </w:t>
      </w:r>
      <w:r w:rsidRPr="007D7AD8">
        <w:t>offr</w:t>
      </w:r>
      <w:r>
        <w:t>e</w:t>
      </w:r>
      <w:r w:rsidRPr="007D7AD8">
        <w:t xml:space="preserve">nt des garanties contractuelles concernant la non-utilisation des données pour l'entraînement des modèles. </w:t>
      </w:r>
    </w:p>
    <w:p w14:paraId="203DC446" w14:textId="77777777" w:rsidR="00F02AF0" w:rsidRDefault="00F02AF0" w:rsidP="00F02AF0">
      <w:pPr>
        <w:pStyle w:val="Paragraphedeliste"/>
        <w:numPr>
          <w:ilvl w:val="0"/>
          <w:numId w:val="100"/>
        </w:numPr>
        <w:ind w:left="714" w:hanging="357"/>
        <w:contextualSpacing w:val="0"/>
      </w:pPr>
      <w:r>
        <w:t>Ces engagements reposent néanmoins sur la confiance accordée aux fournisseurs.</w:t>
      </w:r>
    </w:p>
    <w:p w14:paraId="7C9F7948" w14:textId="5A6C7EF8" w:rsidR="00F02AF0" w:rsidRDefault="00F02AF0" w:rsidP="00F02AF0">
      <w:pPr>
        <w:pStyle w:val="Paragraphedeliste"/>
        <w:numPr>
          <w:ilvl w:val="0"/>
          <w:numId w:val="100"/>
        </w:numPr>
        <w:ind w:left="714" w:hanging="357"/>
        <w:contextualSpacing w:val="0"/>
      </w:pPr>
      <w:r>
        <w:t>Une utilisation locale est envisagée.</w:t>
      </w:r>
    </w:p>
    <w:p w14:paraId="57B7FE41" w14:textId="77777777" w:rsidR="001E1705" w:rsidRPr="007D7AD8" w:rsidRDefault="001E1705" w:rsidP="001E1705">
      <w:pPr>
        <w:pStyle w:val="Titre4"/>
      </w:pPr>
      <w:r w:rsidRPr="007D7AD8">
        <w:t>Disponibilité</w:t>
      </w:r>
    </w:p>
    <w:p w14:paraId="48A1DBF4" w14:textId="77777777" w:rsidR="001E1705" w:rsidRPr="007D7AD8" w:rsidRDefault="001E1705" w:rsidP="001E1705">
      <w:pPr>
        <w:pStyle w:val="Paragraphedeliste"/>
        <w:numPr>
          <w:ilvl w:val="0"/>
          <w:numId w:val="100"/>
        </w:numPr>
        <w:ind w:left="714" w:hanging="357"/>
        <w:contextualSpacing w:val="0"/>
      </w:pPr>
      <w:r w:rsidRPr="007D7AD8">
        <w:t xml:space="preserve">Une version alpha est déjà disponible pour les tests. </w:t>
      </w:r>
    </w:p>
    <w:p w14:paraId="047FFF67" w14:textId="77777777" w:rsidR="001E1705" w:rsidRPr="007D7AD8" w:rsidRDefault="001E1705" w:rsidP="001E1705">
      <w:pPr>
        <w:pStyle w:val="Paragraphedeliste"/>
        <w:numPr>
          <w:ilvl w:val="0"/>
          <w:numId w:val="100"/>
        </w:numPr>
        <w:ind w:left="714" w:hanging="357"/>
        <w:contextualSpacing w:val="0"/>
      </w:pPr>
      <w:r w:rsidRPr="007D7AD8">
        <w:t xml:space="preserve">Les développeurs sollicitent les retours des transcripteurs afin d'améliorer les fonctionnalités avant la diffusion de versions plus abouties. </w:t>
      </w:r>
    </w:p>
    <w:p w14:paraId="3D0C06E8" w14:textId="77777777" w:rsidR="001E1705" w:rsidRPr="007D7AD8" w:rsidRDefault="001E1705" w:rsidP="001E1705">
      <w:pPr>
        <w:pStyle w:val="Titre4"/>
      </w:pPr>
      <w:r w:rsidRPr="007D7AD8">
        <w:t>Points à retenir</w:t>
      </w:r>
    </w:p>
    <w:p w14:paraId="1171C801" w14:textId="77777777" w:rsidR="001E1705" w:rsidRPr="007D7AD8" w:rsidRDefault="001E1705" w:rsidP="001E1705">
      <w:pPr>
        <w:pStyle w:val="Paragraphedeliste"/>
        <w:numPr>
          <w:ilvl w:val="0"/>
          <w:numId w:val="100"/>
        </w:numPr>
        <w:ind w:left="714" w:hanging="357"/>
        <w:contextualSpacing w:val="0"/>
      </w:pPr>
      <w:proofErr w:type="spellStart"/>
      <w:r>
        <w:t>AccesSuite</w:t>
      </w:r>
      <w:proofErr w:type="spellEnd"/>
      <w:r w:rsidRPr="007D7AD8">
        <w:t xml:space="preserve"> intègre l'IA comme outil d'assistance pour les élèves et les transcripteurs. </w:t>
      </w:r>
    </w:p>
    <w:p w14:paraId="55127A0C" w14:textId="77777777" w:rsidR="001E1705" w:rsidRPr="007D7AD8" w:rsidRDefault="001E1705" w:rsidP="001E1705">
      <w:pPr>
        <w:pStyle w:val="Paragraphedeliste"/>
        <w:numPr>
          <w:ilvl w:val="0"/>
          <w:numId w:val="100"/>
        </w:numPr>
        <w:ind w:left="714" w:hanging="357"/>
        <w:contextualSpacing w:val="0"/>
      </w:pPr>
      <w:r w:rsidRPr="007D7AD8">
        <w:t xml:space="preserve">Les descriptions générées restent modifiables et doivent être validées par l'utilisateur ou le professionnel. </w:t>
      </w:r>
    </w:p>
    <w:p w14:paraId="40E0F43A" w14:textId="77777777" w:rsidR="001E1705" w:rsidRPr="007D7AD8" w:rsidRDefault="001E1705" w:rsidP="001E1705">
      <w:pPr>
        <w:pStyle w:val="Paragraphedeliste"/>
        <w:numPr>
          <w:ilvl w:val="0"/>
          <w:numId w:val="100"/>
        </w:numPr>
        <w:ind w:left="714" w:hanging="357"/>
        <w:contextualSpacing w:val="0"/>
      </w:pPr>
      <w:r w:rsidRPr="007D7AD8">
        <w:t xml:space="preserve">La possibilité de générer rapidement des descriptions d'images constitue un atout important pour les documents non encore adaptés. </w:t>
      </w:r>
    </w:p>
    <w:p w14:paraId="1106350F" w14:textId="412ADAB1" w:rsidR="001E1705" w:rsidRDefault="001E1705" w:rsidP="001E1705">
      <w:pPr>
        <w:pStyle w:val="Paragraphedeliste"/>
        <w:numPr>
          <w:ilvl w:val="0"/>
          <w:numId w:val="100"/>
        </w:numPr>
        <w:ind w:left="714" w:hanging="357"/>
        <w:contextualSpacing w:val="0"/>
      </w:pPr>
      <w:r w:rsidRPr="007D7AD8">
        <w:t xml:space="preserve">Les développements futurs portent principalement sur la </w:t>
      </w:r>
      <w:r w:rsidRPr="009B7B1B">
        <w:t>contextualisation</w:t>
      </w:r>
      <w:r w:rsidRPr="007D7AD8">
        <w:t xml:space="preserve"> des descriptions et leur </w:t>
      </w:r>
      <w:r w:rsidRPr="009B7B1B">
        <w:t>personnalisation</w:t>
      </w:r>
      <w:r w:rsidRPr="007D7AD8">
        <w:t xml:space="preserve"> en fonction du profil de l'utilisateur ou des pratiques du transcripteur.</w:t>
      </w:r>
      <w:r>
        <w:br w:type="page"/>
      </w:r>
    </w:p>
    <w:p w14:paraId="106AF5BE" w14:textId="77777777" w:rsidR="00DF773C" w:rsidRDefault="00DF773C" w:rsidP="00DF773C">
      <w:pPr>
        <w:pStyle w:val="Titre3"/>
      </w:pPr>
      <w:r>
        <w:t>Consortium DAISY</w:t>
      </w:r>
    </w:p>
    <w:p w14:paraId="23DAA411" w14:textId="78057414" w:rsidR="007B3E12" w:rsidRPr="007B3E12" w:rsidRDefault="007B3E12" w:rsidP="007B3E12">
      <w:pPr>
        <w:rPr>
          <w:b/>
          <w:bCs/>
        </w:rPr>
      </w:pPr>
      <w:r w:rsidRPr="007B3E12">
        <w:rPr>
          <w:b/>
          <w:bCs/>
        </w:rPr>
        <w:t xml:space="preserve">Présentation de l'outil </w:t>
      </w:r>
      <w:r w:rsidR="00F225D2">
        <w:rPr>
          <w:b/>
          <w:bCs/>
        </w:rPr>
        <w:t xml:space="preserve">Fido </w:t>
      </w:r>
      <w:r w:rsidRPr="007B3E12">
        <w:rPr>
          <w:b/>
          <w:bCs/>
        </w:rPr>
        <w:t>et usages de l'IA pour la description de contenus</w:t>
      </w:r>
    </w:p>
    <w:p w14:paraId="15D4F1ED" w14:textId="77777777" w:rsidR="007B3E12" w:rsidRPr="007B3E12" w:rsidRDefault="007B3E12" w:rsidP="00F225D2">
      <w:pPr>
        <w:pStyle w:val="Titre4"/>
      </w:pPr>
      <w:r w:rsidRPr="007B3E12">
        <w:t>Contexte et origine du projet</w:t>
      </w:r>
    </w:p>
    <w:p w14:paraId="2551CB18" w14:textId="5779A091" w:rsidR="007B3E12" w:rsidRPr="007B3E12" w:rsidRDefault="007B3E12" w:rsidP="00984B8B">
      <w:pPr>
        <w:pStyle w:val="Paragraphedeliste"/>
        <w:numPr>
          <w:ilvl w:val="0"/>
          <w:numId w:val="100"/>
        </w:numPr>
      </w:pPr>
      <w:r w:rsidRPr="007B3E12">
        <w:t>Le consortium DAISY constate que de nombreux organismes membres rencontrent les mêmes besoins autour d</w:t>
      </w:r>
      <w:r w:rsidR="006A299C" w:rsidRPr="007B3E12">
        <w:t>e</w:t>
      </w:r>
      <w:r w:rsidR="006A299C">
        <w:t> </w:t>
      </w:r>
      <w:r w:rsidR="006A299C" w:rsidRPr="007B3E12">
        <w:t>:</w:t>
      </w:r>
      <w:r w:rsidRPr="007B3E12">
        <w:t xml:space="preserve"> </w:t>
      </w:r>
    </w:p>
    <w:p w14:paraId="4DE921D3" w14:textId="3645D2A0" w:rsidR="007B3E12" w:rsidRPr="007B3E12" w:rsidRDefault="00833DB3" w:rsidP="009B7B1B">
      <w:pPr>
        <w:pStyle w:val="Paragraphedeliste"/>
        <w:numPr>
          <w:ilvl w:val="1"/>
          <w:numId w:val="5"/>
        </w:numPr>
      </w:pPr>
      <w:r w:rsidRPr="007B3E12">
        <w:t>La</w:t>
      </w:r>
      <w:r w:rsidR="007B3E12" w:rsidRPr="007B3E12">
        <w:t xml:space="preserve"> description automatique d'image</w:t>
      </w:r>
      <w:r w:rsidR="006A299C" w:rsidRPr="007B3E12">
        <w:t>s</w:t>
      </w:r>
      <w:r w:rsidR="006A299C">
        <w:t> </w:t>
      </w:r>
      <w:r w:rsidR="006A299C" w:rsidRPr="007B3E12">
        <w:t>;</w:t>
      </w:r>
      <w:r w:rsidR="007B3E12" w:rsidRPr="007B3E12">
        <w:t xml:space="preserve"> </w:t>
      </w:r>
    </w:p>
    <w:p w14:paraId="03C367C9" w14:textId="0758BFBC" w:rsidR="007B3E12" w:rsidRPr="007B3E12" w:rsidRDefault="00833DB3" w:rsidP="009B7B1B">
      <w:pPr>
        <w:pStyle w:val="Paragraphedeliste"/>
        <w:numPr>
          <w:ilvl w:val="1"/>
          <w:numId w:val="5"/>
        </w:numPr>
      </w:pPr>
      <w:r w:rsidRPr="007B3E12">
        <w:t>L’extraction</w:t>
      </w:r>
      <w:r w:rsidR="007B3E12" w:rsidRPr="007B3E12">
        <w:t xml:space="preserve"> de contenus de document</w:t>
      </w:r>
      <w:r w:rsidR="006A299C" w:rsidRPr="007B3E12">
        <w:t>s</w:t>
      </w:r>
      <w:r w:rsidR="006A299C">
        <w:t> </w:t>
      </w:r>
      <w:r w:rsidR="006A299C" w:rsidRPr="007B3E12">
        <w:t>;</w:t>
      </w:r>
      <w:r w:rsidR="007B3E12" w:rsidRPr="007B3E12">
        <w:t xml:space="preserve"> </w:t>
      </w:r>
    </w:p>
    <w:p w14:paraId="7A712C1C" w14:textId="24D664AA" w:rsidR="007B3E12" w:rsidRPr="007B3E12" w:rsidRDefault="00833DB3" w:rsidP="009B7B1B">
      <w:pPr>
        <w:pStyle w:val="Paragraphedeliste"/>
        <w:numPr>
          <w:ilvl w:val="1"/>
          <w:numId w:val="5"/>
        </w:numPr>
      </w:pPr>
      <w:r w:rsidRPr="007B3E12">
        <w:t>L’utilisation</w:t>
      </w:r>
      <w:r w:rsidR="007B3E12" w:rsidRPr="007B3E12">
        <w:t xml:space="preserve"> de l'intelligence artificielle dans les chaînes de production de documents accessibles. </w:t>
      </w:r>
    </w:p>
    <w:p w14:paraId="62B620CF" w14:textId="77777777" w:rsidR="007B3E12" w:rsidRPr="007B3E12" w:rsidRDefault="007B3E12" w:rsidP="009B7B1B">
      <w:pPr>
        <w:pStyle w:val="Paragraphedeliste"/>
        <w:numPr>
          <w:ilvl w:val="0"/>
          <w:numId w:val="100"/>
        </w:numPr>
        <w:ind w:left="714" w:hanging="357"/>
        <w:contextualSpacing w:val="0"/>
      </w:pPr>
      <w:r w:rsidRPr="007B3E12">
        <w:t xml:space="preserve">Jusqu'à présent, chacun développait ou utilisait ses propres solutions, sans outil commun permettant de centraliser ces usages. </w:t>
      </w:r>
    </w:p>
    <w:p w14:paraId="0015A21C" w14:textId="69BE86E0" w:rsidR="007B3E12" w:rsidRPr="007B3E12" w:rsidRDefault="00F225D2" w:rsidP="009B7B1B">
      <w:pPr>
        <w:pStyle w:val="Paragraphedeliste"/>
        <w:numPr>
          <w:ilvl w:val="0"/>
          <w:numId w:val="100"/>
        </w:numPr>
        <w:ind w:left="714" w:hanging="357"/>
        <w:contextualSpacing w:val="0"/>
      </w:pPr>
      <w:r>
        <w:t>U</w:t>
      </w:r>
      <w:r w:rsidR="007B3E12" w:rsidRPr="007B3E12">
        <w:t xml:space="preserve">n projet interne a été officiellement adopté par le conseil d'administration du consortium pour devenir un projet stratégique porté collectivement. </w:t>
      </w:r>
    </w:p>
    <w:p w14:paraId="58F8B7C7" w14:textId="4CE97380" w:rsidR="007B3E12" w:rsidRPr="007B3E12" w:rsidRDefault="007B3E12" w:rsidP="00F225D2">
      <w:pPr>
        <w:pStyle w:val="Titre4"/>
      </w:pPr>
      <w:r w:rsidRPr="007B3E12">
        <w:t xml:space="preserve">L'outil </w:t>
      </w:r>
      <w:r w:rsidR="00F225D2">
        <w:t>Fido</w:t>
      </w:r>
    </w:p>
    <w:p w14:paraId="58AF428E" w14:textId="3DC435C8" w:rsidR="007B3E12" w:rsidRPr="007B3E12" w:rsidRDefault="007B3E12" w:rsidP="009B7B1B">
      <w:pPr>
        <w:pStyle w:val="Paragraphedeliste"/>
        <w:numPr>
          <w:ilvl w:val="0"/>
          <w:numId w:val="100"/>
        </w:numPr>
        <w:ind w:left="714" w:hanging="357"/>
        <w:contextualSpacing w:val="0"/>
      </w:pPr>
      <w:r w:rsidRPr="007B3E12">
        <w:t xml:space="preserve">Le consortium développe un logiciel baptisé </w:t>
      </w:r>
      <w:r w:rsidR="00F225D2">
        <w:t>Fido</w:t>
      </w:r>
      <w:r w:rsidRPr="007B3E12">
        <w:t xml:space="preserve">, disponible en version 0.9. </w:t>
      </w:r>
    </w:p>
    <w:p w14:paraId="56993353" w14:textId="77777777" w:rsidR="007B3E12" w:rsidRPr="007B3E12" w:rsidRDefault="007B3E12" w:rsidP="009B7B1B">
      <w:pPr>
        <w:pStyle w:val="Paragraphedeliste"/>
        <w:numPr>
          <w:ilvl w:val="0"/>
          <w:numId w:val="100"/>
        </w:numPr>
        <w:ind w:left="714" w:hanging="357"/>
        <w:contextualSpacing w:val="0"/>
      </w:pPr>
      <w:r w:rsidRPr="007B3E12">
        <w:t xml:space="preserve">Son objectif est de constituer une interface unique permettant d'exploiter plusieurs modèles d'intelligence artificielle sans dépendre d'un fournisseur unique. </w:t>
      </w:r>
    </w:p>
    <w:p w14:paraId="4E52ED04" w14:textId="5B2F6392" w:rsidR="007B3E12" w:rsidRPr="007B3E12" w:rsidRDefault="007B3E12" w:rsidP="009B7B1B">
      <w:pPr>
        <w:pStyle w:val="Paragraphedeliste"/>
        <w:numPr>
          <w:ilvl w:val="0"/>
          <w:numId w:val="100"/>
        </w:numPr>
        <w:ind w:left="714" w:hanging="357"/>
        <w:contextualSpacing w:val="0"/>
      </w:pPr>
      <w:r w:rsidRPr="007B3E12">
        <w:t>L'utilisateur peu</w:t>
      </w:r>
      <w:r w:rsidR="006A299C" w:rsidRPr="007B3E12">
        <w:t>t</w:t>
      </w:r>
      <w:r w:rsidR="006A299C">
        <w:t> </w:t>
      </w:r>
      <w:r w:rsidR="006A299C" w:rsidRPr="007B3E12">
        <w:t>:</w:t>
      </w:r>
      <w:r w:rsidRPr="007B3E12">
        <w:t xml:space="preserve"> </w:t>
      </w:r>
    </w:p>
    <w:p w14:paraId="5E5B8193" w14:textId="5F5DA33E" w:rsidR="007B3E12" w:rsidRPr="007B3E12" w:rsidRDefault="00833DB3" w:rsidP="009B7B1B">
      <w:pPr>
        <w:pStyle w:val="Paragraphedeliste"/>
        <w:numPr>
          <w:ilvl w:val="1"/>
          <w:numId w:val="5"/>
        </w:numPr>
      </w:pPr>
      <w:r w:rsidRPr="007B3E12">
        <w:t>Choisir</w:t>
      </w:r>
      <w:r w:rsidR="007B3E12" w:rsidRPr="007B3E12">
        <w:t xml:space="preserve"> le modèle d'IA qu'il souhaite utilise</w:t>
      </w:r>
      <w:r w:rsidR="006A299C" w:rsidRPr="007B3E12">
        <w:t>r</w:t>
      </w:r>
      <w:r w:rsidR="006A299C">
        <w:t> </w:t>
      </w:r>
      <w:r w:rsidR="006A299C" w:rsidRPr="007B3E12">
        <w:t>;</w:t>
      </w:r>
      <w:r w:rsidR="007B3E12" w:rsidRPr="007B3E12">
        <w:t xml:space="preserve"> </w:t>
      </w:r>
    </w:p>
    <w:p w14:paraId="7786DD69" w14:textId="3C0BA134" w:rsidR="007B3E12" w:rsidRPr="007B3E12" w:rsidRDefault="00833DB3" w:rsidP="009B7B1B">
      <w:pPr>
        <w:pStyle w:val="Paragraphedeliste"/>
        <w:numPr>
          <w:ilvl w:val="1"/>
          <w:numId w:val="5"/>
        </w:numPr>
      </w:pPr>
      <w:r w:rsidRPr="007B3E12">
        <w:t>Sélectionner</w:t>
      </w:r>
      <w:r w:rsidR="007B3E12" w:rsidRPr="007B3E12">
        <w:t xml:space="preserve"> le type de traitement recherch</w:t>
      </w:r>
      <w:r w:rsidR="006A299C" w:rsidRPr="007B3E12">
        <w:t>é</w:t>
      </w:r>
      <w:r w:rsidR="006A299C">
        <w:t> </w:t>
      </w:r>
      <w:r w:rsidR="006A299C" w:rsidRPr="007B3E12">
        <w:t>;</w:t>
      </w:r>
      <w:r w:rsidR="007B3E12" w:rsidRPr="007B3E12">
        <w:t xml:space="preserve"> </w:t>
      </w:r>
    </w:p>
    <w:p w14:paraId="0BE8EC66" w14:textId="6F17B760" w:rsidR="007B3E12" w:rsidRPr="007B3E12" w:rsidRDefault="00833DB3" w:rsidP="009B7B1B">
      <w:pPr>
        <w:pStyle w:val="Paragraphedeliste"/>
        <w:numPr>
          <w:ilvl w:val="1"/>
          <w:numId w:val="5"/>
        </w:numPr>
      </w:pPr>
      <w:r w:rsidRPr="007B3E12">
        <w:t>Appliquer</w:t>
      </w:r>
      <w:r w:rsidR="007B3E12" w:rsidRPr="007B3E12">
        <w:t xml:space="preserve"> ces traitements à différents types de documents. </w:t>
      </w:r>
    </w:p>
    <w:p w14:paraId="019176E8" w14:textId="35B652B4" w:rsidR="007B3E12" w:rsidRPr="007B3E12" w:rsidRDefault="007B3E12" w:rsidP="007B3E12">
      <w:r w:rsidRPr="007B3E12">
        <w:t>L'outil permet notammen</w:t>
      </w:r>
      <w:r w:rsidR="006A299C" w:rsidRPr="007B3E12">
        <w:t>t</w:t>
      </w:r>
      <w:r w:rsidR="006A299C">
        <w:t> </w:t>
      </w:r>
      <w:r w:rsidR="006A299C" w:rsidRPr="007B3E12">
        <w:t>:</w:t>
      </w:r>
    </w:p>
    <w:p w14:paraId="448B5E9A" w14:textId="3A755883" w:rsidR="007B3E12" w:rsidRPr="007B3E12" w:rsidRDefault="00833DB3" w:rsidP="009B7B1B">
      <w:pPr>
        <w:pStyle w:val="Paragraphedeliste"/>
        <w:numPr>
          <w:ilvl w:val="0"/>
          <w:numId w:val="100"/>
        </w:numPr>
        <w:ind w:left="714" w:hanging="357"/>
      </w:pPr>
      <w:r w:rsidRPr="007B3E12">
        <w:t>De</w:t>
      </w:r>
      <w:r w:rsidR="007B3E12" w:rsidRPr="007B3E12">
        <w:t xml:space="preserve"> décrire automatiquement les image</w:t>
      </w:r>
      <w:r w:rsidR="006A299C" w:rsidRPr="007B3E12">
        <w:t>s</w:t>
      </w:r>
      <w:r w:rsidR="006A299C">
        <w:t> </w:t>
      </w:r>
      <w:r w:rsidR="006A299C" w:rsidRPr="007B3E12">
        <w:t>;</w:t>
      </w:r>
      <w:r w:rsidR="007B3E12" w:rsidRPr="007B3E12">
        <w:t xml:space="preserve"> </w:t>
      </w:r>
    </w:p>
    <w:p w14:paraId="31B90CE3" w14:textId="2275A1BB" w:rsidR="007B3E12" w:rsidRPr="007B3E12" w:rsidRDefault="00833DB3" w:rsidP="009B7B1B">
      <w:pPr>
        <w:pStyle w:val="Paragraphedeliste"/>
        <w:numPr>
          <w:ilvl w:val="0"/>
          <w:numId w:val="100"/>
        </w:numPr>
        <w:ind w:left="714" w:hanging="357"/>
      </w:pPr>
      <w:r w:rsidRPr="007B3E12">
        <w:t>D’extraire</w:t>
      </w:r>
      <w:r w:rsidR="007B3E12" w:rsidRPr="007B3E12">
        <w:t xml:space="preserve"> du texte depuis des PD</w:t>
      </w:r>
      <w:r w:rsidR="006A299C" w:rsidRPr="007B3E12">
        <w:t>F</w:t>
      </w:r>
      <w:r w:rsidR="006A299C">
        <w:t> </w:t>
      </w:r>
      <w:r w:rsidR="006A299C" w:rsidRPr="007B3E12">
        <w:t>;</w:t>
      </w:r>
      <w:r w:rsidR="007B3E12" w:rsidRPr="007B3E12">
        <w:t xml:space="preserve"> </w:t>
      </w:r>
    </w:p>
    <w:p w14:paraId="23302A1F" w14:textId="3AF38F8B" w:rsidR="007B3E12" w:rsidRPr="007B3E12" w:rsidRDefault="00833DB3" w:rsidP="009B7B1B">
      <w:pPr>
        <w:pStyle w:val="Paragraphedeliste"/>
        <w:numPr>
          <w:ilvl w:val="0"/>
          <w:numId w:val="100"/>
        </w:numPr>
        <w:ind w:left="714" w:hanging="357"/>
      </w:pPr>
      <w:r w:rsidRPr="007B3E12">
        <w:t>De</w:t>
      </w:r>
      <w:r w:rsidR="007B3E12" w:rsidRPr="007B3E12">
        <w:t xml:space="preserve"> traiter des documents Wor</w:t>
      </w:r>
      <w:r w:rsidR="006A299C" w:rsidRPr="007B3E12">
        <w:t>d</w:t>
      </w:r>
      <w:r w:rsidR="006A299C">
        <w:t> </w:t>
      </w:r>
      <w:r w:rsidR="006A299C" w:rsidRPr="007B3E12">
        <w:t>;</w:t>
      </w:r>
      <w:r w:rsidR="007B3E12" w:rsidRPr="007B3E12">
        <w:t xml:space="preserve"> </w:t>
      </w:r>
    </w:p>
    <w:p w14:paraId="09CCAFF2" w14:textId="765568AA" w:rsidR="007B3E12" w:rsidRPr="007B3E12" w:rsidRDefault="00833DB3" w:rsidP="009B7B1B">
      <w:pPr>
        <w:pStyle w:val="Paragraphedeliste"/>
        <w:numPr>
          <w:ilvl w:val="0"/>
          <w:numId w:val="100"/>
        </w:numPr>
        <w:ind w:left="714" w:hanging="357"/>
      </w:pPr>
      <w:r w:rsidRPr="007B3E12">
        <w:t>D’analyser</w:t>
      </w:r>
      <w:r w:rsidR="007B3E12" w:rsidRPr="007B3E12">
        <w:t xml:space="preserve"> des tableau</w:t>
      </w:r>
      <w:r w:rsidR="006A299C" w:rsidRPr="007B3E12">
        <w:t>x</w:t>
      </w:r>
      <w:r w:rsidR="006A299C">
        <w:t> </w:t>
      </w:r>
      <w:r w:rsidR="006A299C" w:rsidRPr="007B3E12">
        <w:t>;</w:t>
      </w:r>
      <w:r w:rsidR="007B3E12" w:rsidRPr="007B3E12">
        <w:t xml:space="preserve"> </w:t>
      </w:r>
    </w:p>
    <w:p w14:paraId="0C8691BC" w14:textId="48C122E1" w:rsidR="007B3E12" w:rsidRPr="007B3E12" w:rsidRDefault="00833DB3" w:rsidP="009B7B1B">
      <w:pPr>
        <w:pStyle w:val="Paragraphedeliste"/>
        <w:numPr>
          <w:ilvl w:val="0"/>
          <w:numId w:val="100"/>
        </w:numPr>
        <w:ind w:left="714" w:hanging="357"/>
      </w:pPr>
      <w:r w:rsidRPr="007B3E12">
        <w:t>De</w:t>
      </w:r>
      <w:r w:rsidR="007B3E12" w:rsidRPr="007B3E12">
        <w:t xml:space="preserve"> charger directement des images pour les faire décrir</w:t>
      </w:r>
      <w:r w:rsidR="006A299C" w:rsidRPr="007B3E12">
        <w:t>e</w:t>
      </w:r>
      <w:r w:rsidR="006A299C">
        <w:t> </w:t>
      </w:r>
      <w:r w:rsidR="006A299C" w:rsidRPr="007B3E12">
        <w:t>;</w:t>
      </w:r>
      <w:r w:rsidR="007B3E12" w:rsidRPr="007B3E12">
        <w:t xml:space="preserve"> </w:t>
      </w:r>
    </w:p>
    <w:p w14:paraId="507D394E" w14:textId="0DF35C8E" w:rsidR="007B3E12" w:rsidRPr="007B3E12" w:rsidRDefault="00833DB3" w:rsidP="009B7B1B">
      <w:pPr>
        <w:pStyle w:val="Paragraphedeliste"/>
        <w:numPr>
          <w:ilvl w:val="0"/>
          <w:numId w:val="100"/>
        </w:numPr>
        <w:ind w:left="714" w:hanging="357"/>
      </w:pPr>
      <w:r w:rsidRPr="007B3E12">
        <w:t>De</w:t>
      </w:r>
      <w:r w:rsidR="007B3E12" w:rsidRPr="007B3E12">
        <w:t xml:space="preserve"> personnaliser les consignes adressées aux modèles d'IA. </w:t>
      </w:r>
      <w:r w:rsidR="009B7B1B">
        <w:br w:type="page"/>
      </w:r>
    </w:p>
    <w:p w14:paraId="6B3392AC" w14:textId="77777777" w:rsidR="007B3E12" w:rsidRPr="007B3E12" w:rsidRDefault="007B3E12" w:rsidP="007B3E12">
      <w:r w:rsidRPr="007B3E12">
        <w:t>L'approche retenue est volontairement souple afin que chaque organisme puisse adapter les traitements à ses propres besoins.</w:t>
      </w:r>
    </w:p>
    <w:p w14:paraId="63EBF8A6" w14:textId="2AF63CE0" w:rsidR="007B3E12" w:rsidRPr="007B3E12" w:rsidRDefault="00F225D2" w:rsidP="00984B8B">
      <w:pPr>
        <w:pStyle w:val="Paragraphedeliste"/>
        <w:numPr>
          <w:ilvl w:val="0"/>
          <w:numId w:val="100"/>
        </w:numPr>
      </w:pPr>
      <w:r>
        <w:t xml:space="preserve">Fido </w:t>
      </w:r>
      <w:r w:rsidR="007B3E12" w:rsidRPr="007B3E12">
        <w:t xml:space="preserve">ne fournit pas lui-même les modèles d'IA. </w:t>
      </w:r>
    </w:p>
    <w:p w14:paraId="6EAEE027" w14:textId="77777777" w:rsidR="007B3E12" w:rsidRPr="007B3E12" w:rsidRDefault="007B3E12" w:rsidP="00984B8B">
      <w:pPr>
        <w:pStyle w:val="Paragraphedeliste"/>
        <w:numPr>
          <w:ilvl w:val="0"/>
          <w:numId w:val="100"/>
        </w:numPr>
      </w:pPr>
      <w:r w:rsidRPr="007B3E12">
        <w:t xml:space="preserve">Il agit comme une interface entre l'utilisateur et différents services d'intelligence artificielle. </w:t>
      </w:r>
    </w:p>
    <w:p w14:paraId="45DA2EEE" w14:textId="02111520" w:rsidR="007B3E12" w:rsidRPr="007B3E12" w:rsidRDefault="007B3E12" w:rsidP="00984B8B">
      <w:pPr>
        <w:pStyle w:val="Paragraphedeliste"/>
        <w:numPr>
          <w:ilvl w:val="0"/>
          <w:numId w:val="100"/>
        </w:numPr>
      </w:pPr>
      <w:r w:rsidRPr="007B3E12">
        <w:t xml:space="preserve">Pour </w:t>
      </w:r>
      <w:r w:rsidR="0043518D">
        <w:t xml:space="preserve">le faire </w:t>
      </w:r>
      <w:r w:rsidRPr="007B3E12">
        <w:t>fonctionner, il est nécessaire de dispose</w:t>
      </w:r>
      <w:r w:rsidR="006A299C" w:rsidRPr="007B3E12">
        <w:t>r</w:t>
      </w:r>
      <w:r w:rsidR="006A299C">
        <w:t> </w:t>
      </w:r>
      <w:r w:rsidR="006A299C" w:rsidRPr="007B3E12">
        <w:t>:</w:t>
      </w:r>
      <w:r w:rsidRPr="007B3E12">
        <w:t xml:space="preserve"> </w:t>
      </w:r>
    </w:p>
    <w:p w14:paraId="5E47368D" w14:textId="69784C73" w:rsidR="007B3E12" w:rsidRPr="007B3E12" w:rsidRDefault="00833DB3" w:rsidP="009B7B1B">
      <w:pPr>
        <w:pStyle w:val="Paragraphedeliste"/>
        <w:numPr>
          <w:ilvl w:val="1"/>
          <w:numId w:val="5"/>
        </w:numPr>
      </w:pPr>
      <w:r w:rsidRPr="007B3E12">
        <w:t>D’un</w:t>
      </w:r>
      <w:r w:rsidR="007B3E12" w:rsidRPr="007B3E12">
        <w:t xml:space="preserve"> abonnement auprès d'un fournisseur d'I</w:t>
      </w:r>
      <w:r w:rsidR="006A299C" w:rsidRPr="007B3E12">
        <w:t>A</w:t>
      </w:r>
      <w:r w:rsidR="006A299C">
        <w:t> </w:t>
      </w:r>
      <w:r w:rsidR="006A299C" w:rsidRPr="007B3E12">
        <w:t>;</w:t>
      </w:r>
      <w:r w:rsidR="007B3E12" w:rsidRPr="007B3E12">
        <w:t xml:space="preserve"> </w:t>
      </w:r>
    </w:p>
    <w:p w14:paraId="6D04B41C" w14:textId="1109B9BD" w:rsidR="007B3E12" w:rsidRPr="007B3E12" w:rsidRDefault="00833DB3" w:rsidP="009B7B1B">
      <w:pPr>
        <w:pStyle w:val="Paragraphedeliste"/>
        <w:numPr>
          <w:ilvl w:val="1"/>
          <w:numId w:val="5"/>
        </w:numPr>
      </w:pPr>
      <w:r w:rsidRPr="007B3E12">
        <w:t>D’une</w:t>
      </w:r>
      <w:r w:rsidR="007B3E12" w:rsidRPr="007B3E12">
        <w:t xml:space="preserve"> clé API permettant de connecter le logiciel au modèle choisi. </w:t>
      </w:r>
    </w:p>
    <w:p w14:paraId="687E7DCC" w14:textId="77777777" w:rsidR="007B3E12" w:rsidRPr="007B3E12" w:rsidRDefault="007B3E12" w:rsidP="00984B8B">
      <w:pPr>
        <w:pStyle w:val="Paragraphedeliste"/>
        <w:numPr>
          <w:ilvl w:val="0"/>
          <w:numId w:val="100"/>
        </w:numPr>
      </w:pPr>
      <w:r w:rsidRPr="007B3E12">
        <w:t xml:space="preserve">Chaque traitement consomme des crédits correspondant à l'utilisation du modèle d'IA. </w:t>
      </w:r>
    </w:p>
    <w:p w14:paraId="57ACDD0A" w14:textId="231C39AC" w:rsidR="007B3E12" w:rsidRPr="007B3E12" w:rsidRDefault="007B3E12" w:rsidP="007B3E12">
      <w:r w:rsidRPr="007B3E12">
        <w:t>Le consortium DAISY développe le logiciel mais ne prend pas en charge les coûts liés à l'utilisation des modèles commerciaux.</w:t>
      </w:r>
    </w:p>
    <w:p w14:paraId="5F66123E" w14:textId="58533E96" w:rsidR="007B3E12" w:rsidRPr="007B3E12" w:rsidRDefault="009B7B1B" w:rsidP="009B7B1B">
      <w:r>
        <w:t>V</w:t>
      </w:r>
      <w:r w:rsidR="007B3E12" w:rsidRPr="007B3E12">
        <w:t xml:space="preserve">idéo complète disponible sur le site du consortium afin de découvrir l'ensemble des fonctionnalités. </w:t>
      </w:r>
    </w:p>
    <w:p w14:paraId="69D6C9EF" w14:textId="77777777" w:rsidR="007B3E12" w:rsidRPr="007B3E12" w:rsidRDefault="007B3E12" w:rsidP="00F225D2">
      <w:pPr>
        <w:pStyle w:val="Titre4"/>
      </w:pPr>
      <w:r w:rsidRPr="007B3E12">
        <w:t>Questions juridiques</w:t>
      </w:r>
    </w:p>
    <w:p w14:paraId="700DC7DD" w14:textId="212C2F6F" w:rsidR="007B3E12" w:rsidRPr="007B3E12" w:rsidRDefault="00F225D2" w:rsidP="00984B8B">
      <w:pPr>
        <w:pStyle w:val="Paragraphedeliste"/>
        <w:numPr>
          <w:ilvl w:val="0"/>
          <w:numId w:val="100"/>
        </w:numPr>
      </w:pPr>
      <w:r>
        <w:t>I</w:t>
      </w:r>
      <w:r w:rsidR="007B3E12" w:rsidRPr="007B3E12">
        <w:t xml:space="preserve">nterrogation importante concernant l'envoi de documents protégés par le droit d'auteur vers des services d'intelligence artificielle. </w:t>
      </w:r>
    </w:p>
    <w:p w14:paraId="5BB954A8" w14:textId="77777777" w:rsidR="007B3E12" w:rsidRPr="007B3E12" w:rsidRDefault="007B3E12" w:rsidP="009B7B1B">
      <w:pPr>
        <w:pStyle w:val="Paragraphedeliste"/>
        <w:numPr>
          <w:ilvl w:val="0"/>
          <w:numId w:val="100"/>
        </w:numPr>
        <w:ind w:left="714" w:hanging="357"/>
        <w:contextualSpacing w:val="0"/>
      </w:pPr>
      <w:r w:rsidRPr="007B3E12">
        <w:t xml:space="preserve">Cette question est apparue particulièrement sensible dans le contexte français. </w:t>
      </w:r>
    </w:p>
    <w:p w14:paraId="22188B49" w14:textId="64E4CDD0" w:rsidR="007B3E12" w:rsidRPr="007B3E12" w:rsidRDefault="00833DB3" w:rsidP="009B7B1B">
      <w:pPr>
        <w:pStyle w:val="Paragraphedeliste"/>
        <w:numPr>
          <w:ilvl w:val="1"/>
          <w:numId w:val="5"/>
        </w:numPr>
      </w:pPr>
      <w:r w:rsidRPr="007B3E12">
        <w:t>Certains</w:t>
      </w:r>
      <w:r w:rsidR="007B3E12" w:rsidRPr="007B3E12">
        <w:t xml:space="preserve"> pays membres du consortium DAISY utilisent ces services avec davantage de soupless</w:t>
      </w:r>
      <w:r w:rsidR="006A299C" w:rsidRPr="007B3E12">
        <w:t>e</w:t>
      </w:r>
      <w:r w:rsidR="006A299C">
        <w:t> </w:t>
      </w:r>
      <w:r w:rsidR="006A299C" w:rsidRPr="007B3E12">
        <w:t>;</w:t>
      </w:r>
      <w:r w:rsidR="007B3E12" w:rsidRPr="007B3E12">
        <w:t xml:space="preserve"> </w:t>
      </w:r>
    </w:p>
    <w:p w14:paraId="22A44491" w14:textId="32B40E56" w:rsidR="007B3E12" w:rsidRPr="007B3E12" w:rsidRDefault="00833DB3" w:rsidP="009B7B1B">
      <w:pPr>
        <w:pStyle w:val="Paragraphedeliste"/>
        <w:numPr>
          <w:ilvl w:val="1"/>
          <w:numId w:val="5"/>
        </w:numPr>
      </w:pPr>
      <w:r w:rsidRPr="007B3E12">
        <w:t>En</w:t>
      </w:r>
      <w:r w:rsidR="007B3E12" w:rsidRPr="007B3E12">
        <w:t xml:space="preserve"> France, les organismes d'adaptation et les éditeurs sont beaucoup plus prudents quant au risque de diffusion de contenus protégés vers des plateformes d'IA. </w:t>
      </w:r>
    </w:p>
    <w:p w14:paraId="12E72860" w14:textId="77777777" w:rsidR="007B3E12" w:rsidRPr="007B3E12" w:rsidRDefault="007B3E12" w:rsidP="00F225D2">
      <w:pPr>
        <w:pStyle w:val="Titre4"/>
      </w:pPr>
      <w:r w:rsidRPr="007B3E12">
        <w:t>Points à retenir</w:t>
      </w:r>
    </w:p>
    <w:p w14:paraId="4904991B" w14:textId="77777777" w:rsidR="007B3E12" w:rsidRPr="007B3E12" w:rsidRDefault="007B3E12" w:rsidP="00984B8B">
      <w:pPr>
        <w:pStyle w:val="Paragraphedeliste"/>
        <w:numPr>
          <w:ilvl w:val="0"/>
          <w:numId w:val="100"/>
        </w:numPr>
      </w:pPr>
      <w:r w:rsidRPr="007B3E12">
        <w:t xml:space="preserve">Le consortium DAISY cherche à mutualiser les usages de l'intelligence artificielle au sein de ses membres. </w:t>
      </w:r>
    </w:p>
    <w:p w14:paraId="50727D6B" w14:textId="2D4FFB94" w:rsidR="007B3E12" w:rsidRPr="007B3E12" w:rsidRDefault="00F225D2" w:rsidP="00984B8B">
      <w:pPr>
        <w:pStyle w:val="Paragraphedeliste"/>
        <w:numPr>
          <w:ilvl w:val="0"/>
          <w:numId w:val="100"/>
        </w:numPr>
      </w:pPr>
      <w:r>
        <w:t>Fido</w:t>
      </w:r>
      <w:r w:rsidR="007B3E12" w:rsidRPr="007B3E12">
        <w:t xml:space="preserve"> constitue une plateforme commune permettant d'utiliser plusieurs modèles d'IA à partir d'une même interface. </w:t>
      </w:r>
    </w:p>
    <w:p w14:paraId="53425F31" w14:textId="77777777" w:rsidR="007B3E12" w:rsidRPr="007B3E12" w:rsidRDefault="007B3E12" w:rsidP="00984B8B">
      <w:pPr>
        <w:pStyle w:val="Paragraphedeliste"/>
        <w:numPr>
          <w:ilvl w:val="0"/>
          <w:numId w:val="100"/>
        </w:numPr>
      </w:pPr>
      <w:r w:rsidRPr="007B3E12">
        <w:t xml:space="preserve">Le logiciel est encore en développement mais déjà utilisable pour plusieurs tâches d'adaptation documentaire. </w:t>
      </w:r>
    </w:p>
    <w:p w14:paraId="344AB52A" w14:textId="77777777" w:rsidR="007B3E12" w:rsidRPr="007B3E12" w:rsidRDefault="007B3E12" w:rsidP="00984B8B">
      <w:pPr>
        <w:pStyle w:val="Paragraphedeliste"/>
        <w:numPr>
          <w:ilvl w:val="0"/>
          <w:numId w:val="100"/>
        </w:numPr>
      </w:pPr>
      <w:r w:rsidRPr="007B3E12">
        <w:t xml:space="preserve">Les coûts d'utilisation restent liés aux services d'IA eux-mêmes via les API. </w:t>
      </w:r>
    </w:p>
    <w:p w14:paraId="3114E859" w14:textId="77777777" w:rsidR="007B3E12" w:rsidRPr="007B3E12" w:rsidRDefault="007B3E12" w:rsidP="00984B8B">
      <w:pPr>
        <w:pStyle w:val="Paragraphedeliste"/>
        <w:numPr>
          <w:ilvl w:val="0"/>
          <w:numId w:val="100"/>
        </w:numPr>
      </w:pPr>
      <w:r w:rsidRPr="007B3E12">
        <w:t>Les enjeux juridiques, notamment autour du droit d'auteur et de la confidentialité des fichiers transmis aux modèles d'IA, demeurent un point de vigilance majeur pour les organismes français.</w:t>
      </w:r>
    </w:p>
    <w:p w14:paraId="0AA6299D" w14:textId="14C82C40" w:rsidR="009C551E" w:rsidRDefault="006749C6" w:rsidP="009C551E">
      <w:pPr>
        <w:pStyle w:val="Titre3"/>
        <w:rPr>
          <w:rStyle w:val="lev"/>
          <w:b/>
          <w:bCs w:val="0"/>
        </w:rPr>
      </w:pPr>
      <w:r w:rsidRPr="006749C6">
        <w:rPr>
          <w:rStyle w:val="lev"/>
          <w:b/>
          <w:bCs w:val="0"/>
        </w:rPr>
        <w:t>Cairn</w:t>
      </w:r>
      <w:r w:rsidR="009C551E">
        <w:rPr>
          <w:rStyle w:val="lev"/>
          <w:b/>
          <w:bCs w:val="0"/>
        </w:rPr>
        <w:t xml:space="preserve"> </w:t>
      </w:r>
    </w:p>
    <w:p w14:paraId="1BB44BDC" w14:textId="4A610B51" w:rsidR="009C551E" w:rsidRPr="009C551E" w:rsidRDefault="009C551E" w:rsidP="009C551E">
      <w:pPr>
        <w:rPr>
          <w:rFonts w:ascii="Times New Roman" w:eastAsia="Times New Roman" w:hAnsi="Times New Roman" w:cs="Times New Roman"/>
          <w:lang w:eastAsia="fr-FR"/>
        </w:rPr>
      </w:pPr>
      <w:r>
        <w:rPr>
          <w:rStyle w:val="lev"/>
        </w:rPr>
        <w:t>U</w:t>
      </w:r>
      <w:r w:rsidRPr="009C551E">
        <w:rPr>
          <w:rStyle w:val="lev"/>
        </w:rPr>
        <w:t>tilisation de l'IA pour la description d'images dans les publications scientifiques</w:t>
      </w:r>
    </w:p>
    <w:p w14:paraId="6ECEEF31" w14:textId="3C190B56" w:rsidR="009C551E" w:rsidRDefault="009C551E" w:rsidP="009C551E">
      <w:pPr>
        <w:pStyle w:val="Titre4"/>
      </w:pPr>
      <w:r>
        <w:t xml:space="preserve">Présentation de </w:t>
      </w:r>
      <w:r w:rsidR="006749C6" w:rsidRPr="006749C6">
        <w:t>Cairn</w:t>
      </w:r>
    </w:p>
    <w:p w14:paraId="13BB1474" w14:textId="3C294E3C" w:rsidR="009C551E" w:rsidRDefault="006749C6" w:rsidP="009B7B1B">
      <w:pPr>
        <w:pStyle w:val="Paragraphedeliste"/>
        <w:numPr>
          <w:ilvl w:val="0"/>
          <w:numId w:val="100"/>
        </w:numPr>
        <w:contextualSpacing w:val="0"/>
      </w:pPr>
      <w:r w:rsidRPr="006749C6">
        <w:t>Cairn</w:t>
      </w:r>
      <w:r w:rsidR="009C551E">
        <w:t xml:space="preserve"> est une plateforme de référence pour la diffusion des publications scientifiques francophones. </w:t>
      </w:r>
    </w:p>
    <w:p w14:paraId="0B0C5E1E" w14:textId="6F766EFE" w:rsidR="009C551E" w:rsidRDefault="009C551E" w:rsidP="009B7B1B">
      <w:pPr>
        <w:pStyle w:val="Paragraphedeliste"/>
        <w:numPr>
          <w:ilvl w:val="0"/>
          <w:numId w:val="100"/>
        </w:numPr>
        <w:contextualSpacing w:val="0"/>
      </w:pPr>
      <w:r>
        <w:t xml:space="preserve">Elle regroupe les contenus de plus de </w:t>
      </w:r>
      <w:r w:rsidRPr="00984B8B">
        <w:rPr>
          <w:rStyle w:val="lev"/>
          <w:b w:val="0"/>
          <w:bCs w:val="0"/>
        </w:rPr>
        <w:t>450 éditeur</w:t>
      </w:r>
      <w:r w:rsidR="006A299C" w:rsidRPr="00984B8B">
        <w:rPr>
          <w:rStyle w:val="lev"/>
          <w:b w:val="0"/>
          <w:bCs w:val="0"/>
        </w:rPr>
        <w:t>s</w:t>
      </w:r>
      <w:r w:rsidR="006A299C">
        <w:rPr>
          <w:rStyle w:val="lev"/>
          <w:b w:val="0"/>
          <w:bCs w:val="0"/>
        </w:rPr>
        <w:t> </w:t>
      </w:r>
      <w:r w:rsidR="006A299C">
        <w:t>:</w:t>
      </w:r>
      <w:r>
        <w:t xml:space="preserve"> </w:t>
      </w:r>
    </w:p>
    <w:p w14:paraId="74834C4F" w14:textId="69155505" w:rsidR="009C551E" w:rsidRDefault="00833DB3" w:rsidP="009B7B1B">
      <w:pPr>
        <w:pStyle w:val="Paragraphedeliste"/>
        <w:numPr>
          <w:ilvl w:val="1"/>
          <w:numId w:val="5"/>
        </w:numPr>
        <w:ind w:left="1434" w:hanging="357"/>
      </w:pPr>
      <w:r>
        <w:t>Environ</w:t>
      </w:r>
      <w:r w:rsidR="009C551E">
        <w:t xml:space="preserve"> 700 revue</w:t>
      </w:r>
      <w:r w:rsidR="006A299C">
        <w:t>s ;</w:t>
      </w:r>
      <w:r w:rsidR="009C551E">
        <w:t xml:space="preserve"> </w:t>
      </w:r>
    </w:p>
    <w:p w14:paraId="6C13615E" w14:textId="7D21D81C" w:rsidR="009C551E" w:rsidRDefault="00833DB3" w:rsidP="009B7B1B">
      <w:pPr>
        <w:pStyle w:val="Paragraphedeliste"/>
        <w:numPr>
          <w:ilvl w:val="1"/>
          <w:numId w:val="5"/>
        </w:numPr>
        <w:ind w:left="1434" w:hanging="357"/>
      </w:pPr>
      <w:r>
        <w:t>Des</w:t>
      </w:r>
      <w:r w:rsidR="009C551E">
        <w:t xml:space="preserve"> collections d'ouvrage</w:t>
      </w:r>
      <w:r w:rsidR="006A299C">
        <w:t>s ;</w:t>
      </w:r>
      <w:r w:rsidR="009C551E">
        <w:t xml:space="preserve"> </w:t>
      </w:r>
    </w:p>
    <w:p w14:paraId="3E8B37ED" w14:textId="3CF1C9D2" w:rsidR="009C551E" w:rsidRDefault="00833DB3" w:rsidP="009B7B1B">
      <w:pPr>
        <w:pStyle w:val="Paragraphedeliste"/>
        <w:numPr>
          <w:ilvl w:val="1"/>
          <w:numId w:val="5"/>
        </w:numPr>
        <w:ind w:left="1434" w:hanging="357"/>
      </w:pPr>
      <w:proofErr w:type="gramStart"/>
      <w:r>
        <w:t>Des</w:t>
      </w:r>
      <w:r w:rsidR="009C551E">
        <w:t xml:space="preserve"> contenus audio</w:t>
      </w:r>
      <w:proofErr w:type="gramEnd"/>
      <w:r w:rsidR="009C551E">
        <w:t xml:space="preserve"> et vidéo. </w:t>
      </w:r>
    </w:p>
    <w:p w14:paraId="7DED64C6" w14:textId="77777777" w:rsidR="009C551E" w:rsidRDefault="009C551E" w:rsidP="009B7B1B">
      <w:pPr>
        <w:pStyle w:val="Paragraphedeliste"/>
        <w:numPr>
          <w:ilvl w:val="0"/>
          <w:numId w:val="100"/>
        </w:numPr>
        <w:contextualSpacing w:val="0"/>
      </w:pPr>
      <w:r>
        <w:t xml:space="preserve">L'accessibilité constitue un enjeu majeur de la plateforme, dont l'objectif est de rendre l'ensemble des contenus scientifiques consultables par tous. </w:t>
      </w:r>
    </w:p>
    <w:p w14:paraId="173FEC6E" w14:textId="77777777" w:rsidR="009C551E" w:rsidRDefault="009C551E" w:rsidP="009B7B1B">
      <w:pPr>
        <w:pStyle w:val="Titre4"/>
      </w:pPr>
      <w:r>
        <w:t>Un projet mené à grande échelle</w:t>
      </w:r>
    </w:p>
    <w:p w14:paraId="0A5DEC0A" w14:textId="23CF7FC0" w:rsidR="009C551E" w:rsidRDefault="009C551E" w:rsidP="009B7B1B">
      <w:pPr>
        <w:pStyle w:val="Paragraphedeliste"/>
        <w:numPr>
          <w:ilvl w:val="0"/>
          <w:numId w:val="100"/>
        </w:numPr>
        <w:contextualSpacing w:val="0"/>
      </w:pPr>
      <w:r>
        <w:t xml:space="preserve">L'objectif fixé par </w:t>
      </w:r>
      <w:r w:rsidR="006749C6" w:rsidRPr="006749C6">
        <w:t>Cairn</w:t>
      </w:r>
      <w:r>
        <w:t xml:space="preserve"> est de rendre accessible l'intégralité du fonds documentaire (pas seulement les nouvelles publications). </w:t>
      </w:r>
    </w:p>
    <w:p w14:paraId="5034F853" w14:textId="54167B46" w:rsidR="009C551E" w:rsidRDefault="009C551E" w:rsidP="009B7B1B">
      <w:pPr>
        <w:pStyle w:val="Paragraphedeliste"/>
        <w:numPr>
          <w:ilvl w:val="0"/>
          <w:numId w:val="100"/>
        </w:numPr>
        <w:contextualSpacing w:val="0"/>
      </w:pPr>
      <w:r>
        <w:t>Le volume traité est particulièrement importan</w:t>
      </w:r>
      <w:r w:rsidR="006A299C">
        <w:t>t :</w:t>
      </w:r>
      <w:r>
        <w:t xml:space="preserve"> </w:t>
      </w:r>
    </w:p>
    <w:p w14:paraId="1B2766F0" w14:textId="1EEF37E6" w:rsidR="009C551E" w:rsidRDefault="00833DB3" w:rsidP="009B7B1B">
      <w:pPr>
        <w:pStyle w:val="Paragraphedeliste"/>
        <w:numPr>
          <w:ilvl w:val="1"/>
          <w:numId w:val="5"/>
        </w:numPr>
        <w:ind w:left="1434" w:hanging="357"/>
      </w:pPr>
      <w:r>
        <w:t>Environ</w:t>
      </w:r>
      <w:r w:rsidR="009C551E">
        <w:t xml:space="preserve"> </w:t>
      </w:r>
      <w:r w:rsidR="009C551E" w:rsidRPr="002E695A">
        <w:rPr>
          <w:rStyle w:val="lev"/>
          <w:b w:val="0"/>
          <w:bCs w:val="0"/>
        </w:rPr>
        <w:t>15 millions de page</w:t>
      </w:r>
      <w:r w:rsidR="006A299C" w:rsidRPr="002E695A">
        <w:rPr>
          <w:rStyle w:val="lev"/>
          <w:b w:val="0"/>
          <w:bCs w:val="0"/>
        </w:rPr>
        <w:t>s</w:t>
      </w:r>
      <w:r w:rsidR="006A299C">
        <w:rPr>
          <w:rStyle w:val="lev"/>
          <w:b w:val="0"/>
          <w:bCs w:val="0"/>
        </w:rPr>
        <w:t> </w:t>
      </w:r>
      <w:r w:rsidR="006A299C">
        <w:t>;</w:t>
      </w:r>
      <w:r w:rsidR="009C551E">
        <w:t xml:space="preserve"> </w:t>
      </w:r>
    </w:p>
    <w:p w14:paraId="51A4D669" w14:textId="36972607" w:rsidR="009C551E" w:rsidRDefault="00833DB3" w:rsidP="009B7B1B">
      <w:pPr>
        <w:pStyle w:val="Paragraphedeliste"/>
        <w:numPr>
          <w:ilvl w:val="1"/>
          <w:numId w:val="5"/>
        </w:numPr>
        <w:contextualSpacing w:val="0"/>
      </w:pPr>
      <w:r>
        <w:t>Plus</w:t>
      </w:r>
      <w:r w:rsidR="009C551E">
        <w:t xml:space="preserve"> de </w:t>
      </w:r>
      <w:r w:rsidR="009C551E" w:rsidRPr="002E695A">
        <w:rPr>
          <w:rStyle w:val="lev"/>
          <w:b w:val="0"/>
          <w:bCs w:val="0"/>
        </w:rPr>
        <w:t>3,5 millions d'images</w:t>
      </w:r>
      <w:r w:rsidR="009C551E">
        <w:t xml:space="preserve">. </w:t>
      </w:r>
    </w:p>
    <w:p w14:paraId="3BC25016" w14:textId="77777777" w:rsidR="009C551E" w:rsidRDefault="009C551E" w:rsidP="009B7B1B">
      <w:pPr>
        <w:pStyle w:val="Paragraphedeliste"/>
        <w:numPr>
          <w:ilvl w:val="0"/>
          <w:numId w:val="100"/>
        </w:numPr>
        <w:contextualSpacing w:val="0"/>
      </w:pPr>
      <w:r>
        <w:t xml:space="preserve">Cette volumétrie rend indispensable le recours à des traitements automatisés. </w:t>
      </w:r>
    </w:p>
    <w:p w14:paraId="288742F2" w14:textId="77777777" w:rsidR="009C551E" w:rsidRDefault="009C551E" w:rsidP="009B7B1B">
      <w:pPr>
        <w:pStyle w:val="Titre4"/>
      </w:pPr>
      <w:r>
        <w:t>Une infrastructure souveraine</w:t>
      </w:r>
    </w:p>
    <w:p w14:paraId="6820076B" w14:textId="77777777" w:rsidR="009C551E" w:rsidRDefault="009C551E" w:rsidP="009B7B1B">
      <w:pPr>
        <w:pStyle w:val="Paragraphedeliste"/>
        <w:numPr>
          <w:ilvl w:val="0"/>
          <w:numId w:val="100"/>
        </w:numPr>
        <w:contextualSpacing w:val="0"/>
      </w:pPr>
      <w:r>
        <w:t xml:space="preserve">La principale contrainte réside dans la relation de confiance avec les éditeurs. </w:t>
      </w:r>
    </w:p>
    <w:p w14:paraId="2FC974FB" w14:textId="22EA663C" w:rsidR="009C551E" w:rsidRDefault="009C551E" w:rsidP="009B7B1B">
      <w:pPr>
        <w:pStyle w:val="Paragraphedeliste"/>
        <w:numPr>
          <w:ilvl w:val="0"/>
          <w:numId w:val="100"/>
        </w:numPr>
        <w:contextualSpacing w:val="0"/>
      </w:pPr>
      <w:r>
        <w:t xml:space="preserve">Les contenus diffusés étant protégés, </w:t>
      </w:r>
      <w:r w:rsidR="006749C6" w:rsidRPr="006749C6">
        <w:t>Cairn</w:t>
      </w:r>
      <w:r>
        <w:t xml:space="preserve"> exclut le recours à des services d'IA externes susceptibles d'envoyer les documents sur des serveurs tiers. </w:t>
      </w:r>
    </w:p>
    <w:p w14:paraId="5E99843E" w14:textId="78B86283" w:rsidR="009C551E" w:rsidRDefault="009C551E" w:rsidP="009B7B1B">
      <w:pPr>
        <w:pStyle w:val="Paragraphedeliste"/>
        <w:numPr>
          <w:ilvl w:val="0"/>
          <w:numId w:val="100"/>
        </w:numPr>
        <w:contextualSpacing w:val="0"/>
      </w:pPr>
      <w:r>
        <w:t>Une infrastructure souveraine a donc été développé</w:t>
      </w:r>
      <w:r w:rsidR="006A299C">
        <w:t>e :</w:t>
      </w:r>
      <w:r>
        <w:t xml:space="preserve"> </w:t>
      </w:r>
    </w:p>
    <w:p w14:paraId="42732E2B" w14:textId="3A2CD648" w:rsidR="009C551E" w:rsidRDefault="00833DB3" w:rsidP="009B7B1B">
      <w:pPr>
        <w:pStyle w:val="Paragraphedeliste"/>
        <w:numPr>
          <w:ilvl w:val="1"/>
          <w:numId w:val="5"/>
        </w:numPr>
        <w:ind w:left="1434" w:hanging="357"/>
      </w:pPr>
      <w:r>
        <w:t>Serveurs</w:t>
      </w:r>
      <w:r w:rsidR="009C551E">
        <w:t xml:space="preserve"> hébergés en Île-de-Franc</w:t>
      </w:r>
      <w:r w:rsidR="006A299C">
        <w:t>e ;</w:t>
      </w:r>
      <w:r w:rsidR="009C551E">
        <w:t xml:space="preserve"> </w:t>
      </w:r>
    </w:p>
    <w:p w14:paraId="57BEF3D2" w14:textId="23B3AF68" w:rsidR="009C551E" w:rsidRDefault="00833DB3" w:rsidP="009B7B1B">
      <w:pPr>
        <w:pStyle w:val="Paragraphedeliste"/>
        <w:numPr>
          <w:ilvl w:val="1"/>
          <w:numId w:val="5"/>
        </w:numPr>
        <w:ind w:left="1434" w:hanging="357"/>
      </w:pPr>
      <w:r>
        <w:t>Infrastructure</w:t>
      </w:r>
      <w:r w:rsidR="009C551E">
        <w:t xml:space="preserve"> exploitée directement par l'équipe R&amp;D de </w:t>
      </w:r>
      <w:r w:rsidR="006749C6" w:rsidRPr="006749C6">
        <w:t>Cair</w:t>
      </w:r>
      <w:r w:rsidR="006A299C" w:rsidRPr="006749C6">
        <w:t>n</w:t>
      </w:r>
      <w:r w:rsidR="006A299C">
        <w:t> ;</w:t>
      </w:r>
      <w:r w:rsidR="009C551E">
        <w:t xml:space="preserve"> </w:t>
      </w:r>
    </w:p>
    <w:p w14:paraId="539CB513" w14:textId="10842AAF" w:rsidR="009C551E" w:rsidRDefault="00833DB3" w:rsidP="009B7B1B">
      <w:pPr>
        <w:pStyle w:val="Paragraphedeliste"/>
        <w:numPr>
          <w:ilvl w:val="1"/>
          <w:numId w:val="5"/>
        </w:numPr>
        <w:ind w:left="1434" w:hanging="357"/>
      </w:pPr>
      <w:r>
        <w:t>Utilisation</w:t>
      </w:r>
      <w:r w:rsidR="009C551E">
        <w:t xml:space="preserve"> de modèles de langage open source exécutés localement. </w:t>
      </w:r>
    </w:p>
    <w:p w14:paraId="226DF3C1" w14:textId="13CD43F4" w:rsidR="009C551E" w:rsidRDefault="009C551E" w:rsidP="009B7B1B">
      <w:pPr>
        <w:pStyle w:val="Paragraphedeliste"/>
        <w:numPr>
          <w:ilvl w:val="0"/>
          <w:numId w:val="100"/>
        </w:numPr>
        <w:contextualSpacing w:val="0"/>
      </w:pPr>
      <w:r>
        <w:t xml:space="preserve">Cette approche garantit la confidentialité des contenus tout en permettant leur traitement automatisé. </w:t>
      </w:r>
      <w:r w:rsidR="009B7B1B">
        <w:br w:type="page"/>
      </w:r>
    </w:p>
    <w:p w14:paraId="2A0D6E01" w14:textId="77777777" w:rsidR="009C551E" w:rsidRDefault="009C551E" w:rsidP="009C551E">
      <w:pPr>
        <w:pStyle w:val="Titre4"/>
      </w:pPr>
      <w:r>
        <w:t>Une chaîne de traitement spécialisée</w:t>
      </w:r>
    </w:p>
    <w:p w14:paraId="6041DCE0" w14:textId="77777777" w:rsidR="009C551E" w:rsidRDefault="009C551E" w:rsidP="00984B8B">
      <w:pPr>
        <w:pStyle w:val="Paragraphedeliste"/>
        <w:numPr>
          <w:ilvl w:val="0"/>
          <w:numId w:val="100"/>
        </w:numPr>
      </w:pPr>
      <w:r>
        <w:t xml:space="preserve">L'équipe R&amp;D sélectionne les modèles les plus adaptés selon les usages. </w:t>
      </w:r>
    </w:p>
    <w:p w14:paraId="59C36646" w14:textId="2C7F4A11" w:rsidR="009C551E" w:rsidRDefault="009C551E" w:rsidP="00984B8B">
      <w:pPr>
        <w:pStyle w:val="Paragraphedeliste"/>
        <w:numPr>
          <w:ilvl w:val="0"/>
          <w:numId w:val="100"/>
        </w:numPr>
      </w:pPr>
      <w:r>
        <w:t xml:space="preserve">Une chaîne de traitement </w:t>
      </w:r>
      <w:r w:rsidR="0043518D">
        <w:t>(</w:t>
      </w:r>
      <w:r w:rsidR="006A299C">
        <w:t>«</w:t>
      </w:r>
      <w:r w:rsidR="006A299C">
        <w:t> pipeline </w:t>
      </w:r>
      <w:r w:rsidR="006A299C">
        <w:t>»</w:t>
      </w:r>
      <w:r>
        <w:t>) a été développée pour produire automatiquemen</w:t>
      </w:r>
      <w:r w:rsidR="006A299C">
        <w:t>t :</w:t>
      </w:r>
      <w:r>
        <w:t xml:space="preserve"> </w:t>
      </w:r>
    </w:p>
    <w:p w14:paraId="383770A9" w14:textId="0065BF99" w:rsidR="009C551E" w:rsidRDefault="00833DB3" w:rsidP="009B7B1B">
      <w:pPr>
        <w:pStyle w:val="Paragraphedeliste"/>
        <w:numPr>
          <w:ilvl w:val="1"/>
          <w:numId w:val="5"/>
        </w:numPr>
      </w:pPr>
      <w:r>
        <w:t>Des</w:t>
      </w:r>
      <w:r w:rsidR="009C551E">
        <w:t xml:space="preserve"> textes alternatif</w:t>
      </w:r>
      <w:r w:rsidR="006A299C">
        <w:t>s ;</w:t>
      </w:r>
      <w:r w:rsidR="009C551E">
        <w:t xml:space="preserve"> </w:t>
      </w:r>
    </w:p>
    <w:p w14:paraId="41E9C615" w14:textId="5E7EF0BC" w:rsidR="009C551E" w:rsidRDefault="00833DB3" w:rsidP="009B7B1B">
      <w:pPr>
        <w:pStyle w:val="Paragraphedeliste"/>
        <w:numPr>
          <w:ilvl w:val="1"/>
          <w:numId w:val="5"/>
        </w:numPr>
      </w:pPr>
      <w:r>
        <w:t>Des</w:t>
      </w:r>
      <w:r w:rsidR="009C551E">
        <w:t xml:space="preserve"> descriptions longues. </w:t>
      </w:r>
    </w:p>
    <w:p w14:paraId="4060E06E" w14:textId="77777777" w:rsidR="009C551E" w:rsidRDefault="009C551E" w:rsidP="00984B8B">
      <w:pPr>
        <w:pStyle w:val="Paragraphedeliste"/>
        <w:numPr>
          <w:ilvl w:val="0"/>
          <w:numId w:val="100"/>
        </w:numPr>
      </w:pPr>
      <w:r>
        <w:t xml:space="preserve">Les traitements sont adaptés à la nature des documents. </w:t>
      </w:r>
    </w:p>
    <w:p w14:paraId="5F8EBCC4" w14:textId="77777777" w:rsidR="009C551E" w:rsidRDefault="009C551E" w:rsidP="009C551E">
      <w:pPr>
        <w:pStyle w:val="Titre4"/>
      </w:pPr>
      <w:r>
        <w:t>L'importance de la classification des images</w:t>
      </w:r>
    </w:p>
    <w:p w14:paraId="01EC9F1F" w14:textId="77777777" w:rsidR="009C551E" w:rsidRDefault="009C551E" w:rsidP="00984B8B">
      <w:pPr>
        <w:pStyle w:val="Paragraphedeliste"/>
        <w:numPr>
          <w:ilvl w:val="0"/>
          <w:numId w:val="100"/>
        </w:numPr>
      </w:pPr>
      <w:r>
        <w:t xml:space="preserve">Avant toute description, les images sont automatiquement classifiées. </w:t>
      </w:r>
    </w:p>
    <w:p w14:paraId="6DA11BA9" w14:textId="77777777" w:rsidR="009C551E" w:rsidRDefault="009C551E" w:rsidP="00984B8B">
      <w:pPr>
        <w:pStyle w:val="Paragraphedeliste"/>
        <w:numPr>
          <w:ilvl w:val="0"/>
          <w:numId w:val="100"/>
        </w:numPr>
      </w:pPr>
      <w:r>
        <w:t xml:space="preserve">Cette étape est présentée comme déterminante pour la qualité des résultats. </w:t>
      </w:r>
    </w:p>
    <w:p w14:paraId="58AF1376" w14:textId="24974DB0" w:rsidR="009C551E" w:rsidRDefault="009C551E" w:rsidP="00984B8B">
      <w:pPr>
        <w:pStyle w:val="Paragraphedeliste"/>
        <w:numPr>
          <w:ilvl w:val="0"/>
          <w:numId w:val="100"/>
        </w:numPr>
      </w:pPr>
      <w:r>
        <w:t>Selon leur nature, les traitements diffèren</w:t>
      </w:r>
      <w:r w:rsidR="006A299C">
        <w:t>t :</w:t>
      </w:r>
      <w:r>
        <w:t xml:space="preserve"> </w:t>
      </w:r>
    </w:p>
    <w:p w14:paraId="4F8A8A61" w14:textId="10A312E9" w:rsidR="009C551E" w:rsidRDefault="00833DB3" w:rsidP="009B7B1B">
      <w:pPr>
        <w:pStyle w:val="Paragraphedeliste"/>
        <w:numPr>
          <w:ilvl w:val="1"/>
          <w:numId w:val="5"/>
        </w:numPr>
      </w:pPr>
      <w:r>
        <w:t>Photographi</w:t>
      </w:r>
      <w:r w:rsidR="006A299C">
        <w:t>e ;</w:t>
      </w:r>
      <w:r w:rsidR="009C551E">
        <w:t xml:space="preserve"> </w:t>
      </w:r>
    </w:p>
    <w:p w14:paraId="10EB9664" w14:textId="633689E9" w:rsidR="009C551E" w:rsidRDefault="00833DB3" w:rsidP="009B7B1B">
      <w:pPr>
        <w:pStyle w:val="Paragraphedeliste"/>
        <w:numPr>
          <w:ilvl w:val="1"/>
          <w:numId w:val="5"/>
        </w:numPr>
      </w:pPr>
      <w:r>
        <w:t>Équation</w:t>
      </w:r>
      <w:r w:rsidR="009C551E">
        <w:t xml:space="preserve"> (conversion en </w:t>
      </w:r>
      <w:proofErr w:type="spellStart"/>
      <w:r w:rsidR="009C551E">
        <w:t>MathML</w:t>
      </w:r>
      <w:proofErr w:type="spellEnd"/>
      <w:r w:rsidR="006A299C">
        <w:t>) </w:t>
      </w:r>
      <w:r w:rsidR="009C551E">
        <w:t xml:space="preserve"> </w:t>
      </w:r>
    </w:p>
    <w:p w14:paraId="38F52410" w14:textId="727CAC3C" w:rsidR="009C551E" w:rsidRDefault="00833DB3" w:rsidP="009B7B1B">
      <w:pPr>
        <w:pStyle w:val="Paragraphedeliste"/>
        <w:numPr>
          <w:ilvl w:val="1"/>
          <w:numId w:val="5"/>
        </w:numPr>
      </w:pPr>
      <w:r>
        <w:t>Tableau</w:t>
      </w:r>
      <w:r w:rsidR="009C551E">
        <w:t xml:space="preserve"> (restructuration pour permettre une navigation accessible</w:t>
      </w:r>
      <w:r w:rsidR="006A299C">
        <w:t>) </w:t>
      </w:r>
      <w:r w:rsidR="009C551E">
        <w:t xml:space="preserve"> </w:t>
      </w:r>
    </w:p>
    <w:p w14:paraId="2F755A52" w14:textId="1F060758" w:rsidR="009C551E" w:rsidRDefault="00833DB3" w:rsidP="009B7B1B">
      <w:pPr>
        <w:pStyle w:val="Paragraphedeliste"/>
        <w:numPr>
          <w:ilvl w:val="1"/>
          <w:numId w:val="5"/>
        </w:numPr>
      </w:pPr>
      <w:r>
        <w:t>Autres</w:t>
      </w:r>
      <w:r w:rsidR="009C551E">
        <w:t xml:space="preserve"> types d'illustrations. </w:t>
      </w:r>
    </w:p>
    <w:p w14:paraId="4416D3D4" w14:textId="77777777" w:rsidR="009C551E" w:rsidRDefault="009C551E" w:rsidP="00984B8B">
      <w:pPr>
        <w:pStyle w:val="Paragraphedeliste"/>
        <w:numPr>
          <w:ilvl w:val="0"/>
          <w:numId w:val="100"/>
        </w:numPr>
      </w:pPr>
      <w:r>
        <w:t xml:space="preserve">Cette classification oriente ensuite les traitements spécifiques à appliquer. </w:t>
      </w:r>
    </w:p>
    <w:p w14:paraId="3AC95644" w14:textId="77777777" w:rsidR="009C551E" w:rsidRDefault="009C551E" w:rsidP="009C551E">
      <w:pPr>
        <w:pStyle w:val="Titre4"/>
      </w:pPr>
      <w:r>
        <w:t>État d'avancement</w:t>
      </w:r>
    </w:p>
    <w:p w14:paraId="58FF37E8" w14:textId="77777777" w:rsidR="009C551E" w:rsidRDefault="009C551E" w:rsidP="00984B8B">
      <w:pPr>
        <w:pStyle w:val="Paragraphedeliste"/>
        <w:numPr>
          <w:ilvl w:val="0"/>
          <w:numId w:val="100"/>
        </w:numPr>
      </w:pPr>
      <w:r>
        <w:t xml:space="preserve">La chaîne de production est utilisée en production depuis près d'un an. </w:t>
      </w:r>
    </w:p>
    <w:p w14:paraId="5210AAE1" w14:textId="77777777" w:rsidR="009C551E" w:rsidRDefault="009C551E" w:rsidP="00984B8B">
      <w:pPr>
        <w:pStyle w:val="Paragraphedeliste"/>
        <w:numPr>
          <w:ilvl w:val="0"/>
          <w:numId w:val="100"/>
        </w:numPr>
      </w:pPr>
      <w:r>
        <w:t xml:space="preserve">Les publications sont traitées progressivement, des plus récentes vers les plus anciennes. </w:t>
      </w:r>
    </w:p>
    <w:p w14:paraId="64784D48" w14:textId="77777777" w:rsidR="009C551E" w:rsidRDefault="009C551E" w:rsidP="00984B8B">
      <w:pPr>
        <w:pStyle w:val="Paragraphedeliste"/>
        <w:numPr>
          <w:ilvl w:val="0"/>
          <w:numId w:val="100"/>
        </w:numPr>
      </w:pPr>
      <w:r>
        <w:t>Plus de</w:t>
      </w:r>
      <w:r w:rsidRPr="009C551E">
        <w:t xml:space="preserve"> </w:t>
      </w:r>
      <w:r w:rsidRPr="00984B8B">
        <w:rPr>
          <w:rStyle w:val="lev"/>
          <w:b w:val="0"/>
          <w:bCs w:val="0"/>
        </w:rPr>
        <w:t>80 % du fonds documentaire</w:t>
      </w:r>
      <w:r w:rsidRPr="009C551E">
        <w:t xml:space="preserve"> </w:t>
      </w:r>
      <w:r>
        <w:t xml:space="preserve">est désormais décrit. </w:t>
      </w:r>
    </w:p>
    <w:p w14:paraId="7639B14C" w14:textId="77777777" w:rsidR="009C551E" w:rsidRDefault="009C551E" w:rsidP="00984B8B">
      <w:pPr>
        <w:pStyle w:val="Paragraphedeliste"/>
        <w:numPr>
          <w:ilvl w:val="0"/>
          <w:numId w:val="100"/>
        </w:numPr>
      </w:pPr>
      <w:r>
        <w:t xml:space="preserve">Le chantier reste permanent en raison de l'arrivée continue de nouvelles publications. </w:t>
      </w:r>
    </w:p>
    <w:p w14:paraId="1E53B143" w14:textId="77777777" w:rsidR="009C551E" w:rsidRDefault="009C551E" w:rsidP="009C551E">
      <w:pPr>
        <w:pStyle w:val="Titre4"/>
      </w:pPr>
      <w:r>
        <w:t>Mutualisation des moyens</w:t>
      </w:r>
    </w:p>
    <w:p w14:paraId="0BC42C89" w14:textId="600613F4" w:rsidR="009C551E" w:rsidRDefault="006749C6" w:rsidP="00984B8B">
      <w:pPr>
        <w:pStyle w:val="Paragraphedeliste"/>
        <w:numPr>
          <w:ilvl w:val="0"/>
          <w:numId w:val="100"/>
        </w:numPr>
      </w:pPr>
      <w:r w:rsidRPr="006749C6">
        <w:t>Cairn</w:t>
      </w:r>
      <w:r w:rsidR="009C551E">
        <w:t xml:space="preserve"> échange avec plusieurs universités développant leurs propres infrastructures IA. </w:t>
      </w:r>
    </w:p>
    <w:p w14:paraId="7FED4B66" w14:textId="77777777" w:rsidR="009C551E" w:rsidRDefault="009C551E" w:rsidP="00984B8B">
      <w:pPr>
        <w:pStyle w:val="Paragraphedeliste"/>
        <w:numPr>
          <w:ilvl w:val="0"/>
          <w:numId w:val="100"/>
        </w:numPr>
      </w:pPr>
      <w:r>
        <w:t xml:space="preserve">L'objectif est de partager les bonnes pratiques mais aussi, à terme, les capacités de calcul. </w:t>
      </w:r>
    </w:p>
    <w:p w14:paraId="4D727AC5" w14:textId="77DDC1AD" w:rsidR="009B7B1B" w:rsidRDefault="00CB7FB4" w:rsidP="00984B8B">
      <w:pPr>
        <w:pStyle w:val="Paragraphedeliste"/>
        <w:numPr>
          <w:ilvl w:val="0"/>
          <w:numId w:val="100"/>
        </w:numPr>
      </w:pPr>
      <w:r>
        <w:t>L</w:t>
      </w:r>
      <w:r w:rsidR="009C551E">
        <w:t xml:space="preserve">a mutualisation des ressources constitue un enjeu majeur pour ce type de projets. </w:t>
      </w:r>
      <w:r w:rsidR="009B7B1B">
        <w:br w:type="page"/>
      </w:r>
    </w:p>
    <w:p w14:paraId="3BDCB501" w14:textId="77777777" w:rsidR="009C551E" w:rsidRDefault="009C551E" w:rsidP="009C551E">
      <w:pPr>
        <w:pStyle w:val="Titre4"/>
      </w:pPr>
      <w:r>
        <w:t>Relations avec les éditeurs</w:t>
      </w:r>
    </w:p>
    <w:p w14:paraId="1D18AE3F" w14:textId="386981C7" w:rsidR="009C551E" w:rsidRDefault="009C551E" w:rsidP="009B7B1B">
      <w:pPr>
        <w:pStyle w:val="Paragraphedeliste"/>
        <w:numPr>
          <w:ilvl w:val="0"/>
          <w:numId w:val="100"/>
        </w:numPr>
        <w:contextualSpacing w:val="0"/>
      </w:pPr>
      <w:r>
        <w:t xml:space="preserve">Les équipes de </w:t>
      </w:r>
      <w:r w:rsidR="006749C6" w:rsidRPr="006749C6">
        <w:t>Cairn</w:t>
      </w:r>
      <w:r>
        <w:t xml:space="preserve"> travaillent depuis plusieurs années avec les éditeurs sur les questions d'accessibilité. </w:t>
      </w:r>
    </w:p>
    <w:p w14:paraId="56E17A48" w14:textId="77777777" w:rsidR="009C551E" w:rsidRDefault="009C551E" w:rsidP="009B7B1B">
      <w:pPr>
        <w:pStyle w:val="Paragraphedeliste"/>
        <w:numPr>
          <w:ilvl w:val="0"/>
          <w:numId w:val="100"/>
        </w:numPr>
        <w:contextualSpacing w:val="0"/>
      </w:pPr>
      <w:r>
        <w:t xml:space="preserve">Lors de la production des EPUB ou des fichiers XML destinés aux éditeurs, une proposition de description d'image est systématiquement fournie. </w:t>
      </w:r>
    </w:p>
    <w:p w14:paraId="231CFC5E" w14:textId="38E79B06" w:rsidR="009C551E" w:rsidRDefault="009C551E" w:rsidP="009B7B1B">
      <w:pPr>
        <w:pStyle w:val="Paragraphedeliste"/>
        <w:numPr>
          <w:ilvl w:val="0"/>
          <w:numId w:val="100"/>
        </w:numPr>
        <w:contextualSpacing w:val="0"/>
      </w:pPr>
      <w:r>
        <w:t>Plusieurs cas de figure existen</w:t>
      </w:r>
      <w:r w:rsidR="006A299C">
        <w:t>t :</w:t>
      </w:r>
      <w:r>
        <w:t xml:space="preserve"> </w:t>
      </w:r>
    </w:p>
    <w:p w14:paraId="2A0A5E51" w14:textId="5FAD2000" w:rsidR="009C551E" w:rsidRDefault="00833DB3" w:rsidP="009B7B1B">
      <w:pPr>
        <w:pStyle w:val="Paragraphedeliste"/>
        <w:numPr>
          <w:ilvl w:val="1"/>
          <w:numId w:val="5"/>
        </w:numPr>
        <w:ind w:left="1434" w:hanging="357"/>
      </w:pPr>
      <w:r>
        <w:t>Certains</w:t>
      </w:r>
      <w:r w:rsidR="009C551E">
        <w:t xml:space="preserve"> éditeurs utilisent directement ces description</w:t>
      </w:r>
      <w:r w:rsidR="006A299C">
        <w:t>s ;</w:t>
      </w:r>
      <w:r w:rsidR="009C551E">
        <w:t xml:space="preserve"> </w:t>
      </w:r>
    </w:p>
    <w:p w14:paraId="6AD11DCB" w14:textId="485A9EA7" w:rsidR="009C551E" w:rsidRDefault="00833DB3" w:rsidP="009B7B1B">
      <w:pPr>
        <w:pStyle w:val="Paragraphedeliste"/>
        <w:numPr>
          <w:ilvl w:val="1"/>
          <w:numId w:val="5"/>
        </w:numPr>
        <w:ind w:left="1434" w:hanging="357"/>
      </w:pPr>
      <w:r>
        <w:t>D’autres</w:t>
      </w:r>
      <w:r w:rsidR="009C551E">
        <w:t xml:space="preserve"> les corrigent </w:t>
      </w:r>
      <w:proofErr w:type="gramStart"/>
      <w:r w:rsidR="009C551E">
        <w:t>ou</w:t>
      </w:r>
      <w:proofErr w:type="gramEnd"/>
      <w:r w:rsidR="009C551E">
        <w:t xml:space="preserve"> les enrichissen</w:t>
      </w:r>
      <w:r w:rsidR="006A299C">
        <w:t>t ;</w:t>
      </w:r>
      <w:r w:rsidR="009C551E">
        <w:t xml:space="preserve"> </w:t>
      </w:r>
    </w:p>
    <w:p w14:paraId="7370E2D0" w14:textId="403E898C" w:rsidR="009C551E" w:rsidRDefault="00833DB3" w:rsidP="009B7B1B">
      <w:pPr>
        <w:pStyle w:val="Paragraphedeliste"/>
        <w:numPr>
          <w:ilvl w:val="1"/>
          <w:numId w:val="5"/>
        </w:numPr>
        <w:ind w:left="1434" w:hanging="357"/>
      </w:pPr>
      <w:r>
        <w:t>Certains</w:t>
      </w:r>
      <w:r w:rsidR="009C551E">
        <w:t xml:space="preserve"> fournissent leurs propres descriptions. </w:t>
      </w:r>
    </w:p>
    <w:p w14:paraId="4CBA3F52" w14:textId="77777777" w:rsidR="009C551E" w:rsidRDefault="009C551E" w:rsidP="009B7B1B">
      <w:pPr>
        <w:pStyle w:val="Titre4"/>
      </w:pPr>
      <w:r>
        <w:t>Validation éditoriale</w:t>
      </w:r>
    </w:p>
    <w:p w14:paraId="201C0D13" w14:textId="77777777" w:rsidR="009C551E" w:rsidRDefault="009C551E" w:rsidP="009B7B1B">
      <w:pPr>
        <w:pStyle w:val="Paragraphedeliste"/>
        <w:numPr>
          <w:ilvl w:val="0"/>
          <w:numId w:val="100"/>
        </w:numPr>
        <w:contextualSpacing w:val="0"/>
      </w:pPr>
      <w:r>
        <w:t xml:space="preserve">Une fois validée par l'éditeur, la description devient la référence. </w:t>
      </w:r>
    </w:p>
    <w:p w14:paraId="6F2E5509" w14:textId="77777777" w:rsidR="009C551E" w:rsidRDefault="009C551E" w:rsidP="009B7B1B">
      <w:pPr>
        <w:pStyle w:val="Paragraphedeliste"/>
        <w:numPr>
          <w:ilvl w:val="0"/>
          <w:numId w:val="100"/>
        </w:numPr>
        <w:contextualSpacing w:val="0"/>
      </w:pPr>
      <w:r>
        <w:t xml:space="preserve">Un mécanisme de verrouillage empêche ensuite tout remplacement automatique par une nouvelle génération IA. </w:t>
      </w:r>
    </w:p>
    <w:p w14:paraId="5F8130E1" w14:textId="77777777" w:rsidR="009C551E" w:rsidRDefault="009C551E" w:rsidP="009B7B1B">
      <w:pPr>
        <w:pStyle w:val="Paragraphedeliste"/>
        <w:numPr>
          <w:ilvl w:val="0"/>
          <w:numId w:val="100"/>
        </w:numPr>
        <w:contextualSpacing w:val="0"/>
      </w:pPr>
      <w:r>
        <w:t xml:space="preserve">Les améliorations ultérieures des modèles ne modifient donc pas les descriptions déjà validées humainement. </w:t>
      </w:r>
    </w:p>
    <w:p w14:paraId="7A3D1641" w14:textId="77777777" w:rsidR="009C551E" w:rsidRDefault="009C551E" w:rsidP="009B7B1B">
      <w:pPr>
        <w:pStyle w:val="Titre4"/>
      </w:pPr>
      <w:r>
        <w:t>Outils de suivi</w:t>
      </w:r>
    </w:p>
    <w:p w14:paraId="148BB8BF" w14:textId="4EBAB397" w:rsidR="009C551E" w:rsidRDefault="009C551E" w:rsidP="009B7B1B">
      <w:pPr>
        <w:pStyle w:val="Paragraphedeliste"/>
        <w:numPr>
          <w:ilvl w:val="0"/>
          <w:numId w:val="100"/>
        </w:numPr>
        <w:contextualSpacing w:val="0"/>
      </w:pPr>
      <w:r>
        <w:t>Un back-office interne permet de visualise</w:t>
      </w:r>
      <w:r w:rsidR="006A299C">
        <w:t>r :</w:t>
      </w:r>
      <w:r>
        <w:t xml:space="preserve"> </w:t>
      </w:r>
    </w:p>
    <w:p w14:paraId="4F3B380D" w14:textId="0A12001D" w:rsidR="009C551E" w:rsidRDefault="00833DB3" w:rsidP="009B7B1B">
      <w:pPr>
        <w:pStyle w:val="Paragraphedeliste"/>
        <w:numPr>
          <w:ilvl w:val="1"/>
          <w:numId w:val="5"/>
        </w:numPr>
        <w:ind w:left="1434" w:hanging="357"/>
      </w:pPr>
      <w:r>
        <w:t>Les</w:t>
      </w:r>
      <w:r w:rsidR="009C551E">
        <w:t xml:space="preserve"> images dans leur context</w:t>
      </w:r>
      <w:r w:rsidR="006A299C">
        <w:t>e ;</w:t>
      </w:r>
      <w:r w:rsidR="009C551E">
        <w:t xml:space="preserve"> </w:t>
      </w:r>
    </w:p>
    <w:p w14:paraId="2DE21B32" w14:textId="4EF4F1AD" w:rsidR="009C551E" w:rsidRDefault="00833DB3" w:rsidP="009B7B1B">
      <w:pPr>
        <w:pStyle w:val="Paragraphedeliste"/>
        <w:numPr>
          <w:ilvl w:val="1"/>
          <w:numId w:val="5"/>
        </w:numPr>
        <w:ind w:left="1434" w:hanging="357"/>
      </w:pPr>
      <w:r>
        <w:t>La</w:t>
      </w:r>
      <w:r w:rsidR="009C551E">
        <w:t xml:space="preserve"> page concerné</w:t>
      </w:r>
      <w:r w:rsidR="006A299C">
        <w:t>e ;</w:t>
      </w:r>
      <w:r w:rsidR="009C551E">
        <w:t xml:space="preserve"> </w:t>
      </w:r>
    </w:p>
    <w:p w14:paraId="563A2A26" w14:textId="3E1768F4" w:rsidR="009C551E" w:rsidRDefault="00833DB3" w:rsidP="009B7B1B">
      <w:pPr>
        <w:pStyle w:val="Paragraphedeliste"/>
        <w:numPr>
          <w:ilvl w:val="1"/>
          <w:numId w:val="5"/>
        </w:numPr>
        <w:ind w:left="1434" w:hanging="357"/>
      </w:pPr>
      <w:r>
        <w:t>La</w:t>
      </w:r>
      <w:r w:rsidR="009C551E">
        <w:t xml:space="preserve"> légend</w:t>
      </w:r>
      <w:r w:rsidR="006A299C">
        <w:t>e ;</w:t>
      </w:r>
      <w:r w:rsidR="009C551E">
        <w:t xml:space="preserve"> </w:t>
      </w:r>
    </w:p>
    <w:p w14:paraId="106FDD9B" w14:textId="0A3D6A29" w:rsidR="009C551E" w:rsidRDefault="00833DB3" w:rsidP="009B7B1B">
      <w:pPr>
        <w:pStyle w:val="Paragraphedeliste"/>
        <w:numPr>
          <w:ilvl w:val="1"/>
          <w:numId w:val="5"/>
        </w:numPr>
        <w:ind w:left="1434" w:hanging="357"/>
      </w:pPr>
      <w:r>
        <w:t>Les</w:t>
      </w:r>
      <w:r w:rsidR="009C551E">
        <w:t xml:space="preserve"> sources éventuelle</w:t>
      </w:r>
      <w:r w:rsidR="006A299C">
        <w:t>s ;</w:t>
      </w:r>
      <w:r w:rsidR="009C551E">
        <w:t xml:space="preserve"> </w:t>
      </w:r>
    </w:p>
    <w:p w14:paraId="2E954911" w14:textId="1CE8D8AF" w:rsidR="009C551E" w:rsidRDefault="00833DB3" w:rsidP="009B7B1B">
      <w:pPr>
        <w:pStyle w:val="Paragraphedeliste"/>
        <w:numPr>
          <w:ilvl w:val="1"/>
          <w:numId w:val="5"/>
        </w:numPr>
        <w:ind w:left="1434" w:hanging="357"/>
      </w:pPr>
      <w:r>
        <w:t>Les</w:t>
      </w:r>
      <w:r w:rsidR="009C551E">
        <w:t xml:space="preserve"> textes alternatifs et descriptions longue</w:t>
      </w:r>
      <w:r w:rsidR="006A299C">
        <w:t>s ;</w:t>
      </w:r>
      <w:r w:rsidR="009C551E">
        <w:t xml:space="preserve"> </w:t>
      </w:r>
    </w:p>
    <w:p w14:paraId="3020EF23" w14:textId="7ED60B19" w:rsidR="009C551E" w:rsidRDefault="00833DB3" w:rsidP="009B7B1B">
      <w:pPr>
        <w:pStyle w:val="Paragraphedeliste"/>
        <w:numPr>
          <w:ilvl w:val="1"/>
          <w:numId w:val="5"/>
        </w:numPr>
        <w:ind w:left="1434" w:hanging="357"/>
      </w:pPr>
      <w:r>
        <w:t>L’historique</w:t>
      </w:r>
      <w:r w:rsidR="009C551E">
        <w:t xml:space="preserve"> des validations. </w:t>
      </w:r>
    </w:p>
    <w:p w14:paraId="7A82E302" w14:textId="5536879A" w:rsidR="009C551E" w:rsidRDefault="009C551E" w:rsidP="009B7B1B">
      <w:pPr>
        <w:pStyle w:val="Paragraphedeliste"/>
        <w:numPr>
          <w:ilvl w:val="0"/>
          <w:numId w:val="100"/>
        </w:numPr>
        <w:spacing w:before="240"/>
        <w:contextualSpacing w:val="0"/>
      </w:pPr>
      <w:r>
        <w:t>Un portail externe est en cours de développement afin de permettre aux auteurs et éditeurs d</w:t>
      </w:r>
      <w:r w:rsidR="006A299C">
        <w:t>e :</w:t>
      </w:r>
      <w:r>
        <w:t xml:space="preserve"> </w:t>
      </w:r>
    </w:p>
    <w:p w14:paraId="0A4BC701" w14:textId="333DEE61" w:rsidR="009C551E" w:rsidRDefault="00833DB3" w:rsidP="009B7B1B">
      <w:pPr>
        <w:pStyle w:val="Paragraphedeliste"/>
        <w:numPr>
          <w:ilvl w:val="1"/>
          <w:numId w:val="5"/>
        </w:numPr>
        <w:ind w:left="1434" w:hanging="357"/>
      </w:pPr>
      <w:r>
        <w:t>Accéder</w:t>
      </w:r>
      <w:r w:rsidR="009C551E">
        <w:t xml:space="preserve"> à leurs publication</w:t>
      </w:r>
      <w:r w:rsidR="006A299C">
        <w:t>s ;</w:t>
      </w:r>
      <w:r w:rsidR="009C551E">
        <w:t xml:space="preserve"> </w:t>
      </w:r>
    </w:p>
    <w:p w14:paraId="181E2DD5" w14:textId="7CE1CB05" w:rsidR="009C551E" w:rsidRDefault="00833DB3" w:rsidP="009B7B1B">
      <w:pPr>
        <w:pStyle w:val="Paragraphedeliste"/>
        <w:numPr>
          <w:ilvl w:val="1"/>
          <w:numId w:val="5"/>
        </w:numPr>
        <w:ind w:left="1434" w:hanging="357"/>
      </w:pPr>
      <w:r>
        <w:t>Modifier</w:t>
      </w:r>
      <w:r w:rsidR="009C551E">
        <w:t xml:space="preserve"> directement les description</w:t>
      </w:r>
      <w:r w:rsidR="006A299C">
        <w:t>s ;</w:t>
      </w:r>
      <w:r w:rsidR="009C551E">
        <w:t xml:space="preserve"> </w:t>
      </w:r>
    </w:p>
    <w:p w14:paraId="58D10E42" w14:textId="07C1DB5D" w:rsidR="009C551E" w:rsidRDefault="00833DB3" w:rsidP="009B7B1B">
      <w:pPr>
        <w:pStyle w:val="Paragraphedeliste"/>
        <w:numPr>
          <w:ilvl w:val="1"/>
          <w:numId w:val="5"/>
        </w:numPr>
        <w:ind w:left="1434" w:hanging="357"/>
      </w:pPr>
      <w:r>
        <w:t>Valider</w:t>
      </w:r>
      <w:r w:rsidR="009C551E">
        <w:t xml:space="preserve"> les contenus. </w:t>
      </w:r>
    </w:p>
    <w:p w14:paraId="671CD78F" w14:textId="77777777" w:rsidR="009C551E" w:rsidRDefault="009C551E" w:rsidP="009B7B1B">
      <w:pPr>
        <w:pStyle w:val="Titre4"/>
      </w:pPr>
      <w:r>
        <w:t>Projet Radiant</w:t>
      </w:r>
    </w:p>
    <w:p w14:paraId="3B87D781" w14:textId="67CF50F4" w:rsidR="009C551E" w:rsidRPr="002E695A" w:rsidRDefault="006749C6" w:rsidP="009B7B1B">
      <w:pPr>
        <w:pStyle w:val="Paragraphedeliste"/>
        <w:numPr>
          <w:ilvl w:val="0"/>
          <w:numId w:val="100"/>
        </w:numPr>
        <w:contextualSpacing w:val="0"/>
      </w:pPr>
      <w:r w:rsidRPr="006749C6">
        <w:t>Cairn</w:t>
      </w:r>
      <w:r w:rsidR="009C551E" w:rsidRPr="002E695A">
        <w:t xml:space="preserve"> participe au projet </w:t>
      </w:r>
      <w:r w:rsidR="009C551E" w:rsidRPr="002E695A">
        <w:rPr>
          <w:rStyle w:val="lev"/>
        </w:rPr>
        <w:t>Radiant</w:t>
      </w:r>
      <w:r w:rsidR="009C551E" w:rsidRPr="002E695A">
        <w:t xml:space="preserve">, soutenu par le </w:t>
      </w:r>
      <w:r w:rsidR="009C551E" w:rsidRPr="00984B8B">
        <w:rPr>
          <w:rStyle w:val="lev"/>
          <w:b w:val="0"/>
          <w:bCs w:val="0"/>
        </w:rPr>
        <w:t>Centre national du livre (CNL)</w:t>
      </w:r>
      <w:r w:rsidR="002E695A">
        <w:t xml:space="preserve">, </w:t>
      </w:r>
      <w:r w:rsidR="009C551E" w:rsidRPr="002E695A">
        <w:t xml:space="preserve">porté par la </w:t>
      </w:r>
      <w:r w:rsidR="009C551E" w:rsidRPr="00984B8B">
        <w:rPr>
          <w:rStyle w:val="lev"/>
          <w:b w:val="0"/>
          <w:bCs w:val="0"/>
        </w:rPr>
        <w:t>Société des Gens de Lettres (SGDL)</w:t>
      </w:r>
      <w:r w:rsidR="009C551E" w:rsidRPr="002E695A">
        <w:t xml:space="preserve">, en partenariat avec </w:t>
      </w:r>
      <w:proofErr w:type="spellStart"/>
      <w:r w:rsidR="009C551E" w:rsidRPr="00984B8B">
        <w:rPr>
          <w:rStyle w:val="lev"/>
          <w:b w:val="0"/>
          <w:bCs w:val="0"/>
        </w:rPr>
        <w:t>EDRLab</w:t>
      </w:r>
      <w:proofErr w:type="spellEnd"/>
      <w:r w:rsidR="009C551E" w:rsidRPr="002E695A">
        <w:t xml:space="preserve">. </w:t>
      </w:r>
    </w:p>
    <w:p w14:paraId="656350D2" w14:textId="5B39ABF7" w:rsidR="009C551E" w:rsidRDefault="009C551E" w:rsidP="009B7B1B">
      <w:pPr>
        <w:pStyle w:val="Paragraphedeliste"/>
        <w:numPr>
          <w:ilvl w:val="0"/>
          <w:numId w:val="100"/>
        </w:numPr>
        <w:contextualSpacing w:val="0"/>
      </w:pPr>
      <w:r>
        <w:t>L'objectif est de proposer aux éditeurs un outil permettan</w:t>
      </w:r>
      <w:r w:rsidR="006A299C">
        <w:t>t :</w:t>
      </w:r>
      <w:r>
        <w:t xml:space="preserve"> </w:t>
      </w:r>
    </w:p>
    <w:p w14:paraId="2E2063C7" w14:textId="49E4CBDE" w:rsidR="009C551E" w:rsidRDefault="00833DB3" w:rsidP="009B7B1B">
      <w:pPr>
        <w:pStyle w:val="Paragraphedeliste"/>
        <w:numPr>
          <w:ilvl w:val="1"/>
          <w:numId w:val="5"/>
        </w:numPr>
      </w:pPr>
      <w:r>
        <w:t>D’importer</w:t>
      </w:r>
      <w:r w:rsidR="009C551E">
        <w:t xml:space="preserve"> des images ou des EPU</w:t>
      </w:r>
      <w:r w:rsidR="006A299C">
        <w:t>B ;</w:t>
      </w:r>
      <w:r w:rsidR="009C551E">
        <w:t xml:space="preserve"> </w:t>
      </w:r>
    </w:p>
    <w:p w14:paraId="2BA09AD1" w14:textId="07584738" w:rsidR="009C551E" w:rsidRDefault="00833DB3" w:rsidP="009B7B1B">
      <w:pPr>
        <w:pStyle w:val="Paragraphedeliste"/>
        <w:numPr>
          <w:ilvl w:val="1"/>
          <w:numId w:val="5"/>
        </w:numPr>
      </w:pPr>
      <w:r>
        <w:t>De</w:t>
      </w:r>
      <w:r w:rsidR="009C551E">
        <w:t xml:space="preserve"> générer automatiquement des description</w:t>
      </w:r>
      <w:r w:rsidR="006A299C">
        <w:t>s ;</w:t>
      </w:r>
      <w:r w:rsidR="009C551E">
        <w:t xml:space="preserve"> </w:t>
      </w:r>
    </w:p>
    <w:p w14:paraId="4B600F61" w14:textId="75448A48" w:rsidR="009C551E" w:rsidRDefault="00833DB3" w:rsidP="009B7B1B">
      <w:pPr>
        <w:pStyle w:val="Paragraphedeliste"/>
        <w:numPr>
          <w:ilvl w:val="1"/>
          <w:numId w:val="5"/>
        </w:numPr>
      </w:pPr>
      <w:r>
        <w:t>De</w:t>
      </w:r>
      <w:r w:rsidR="009C551E">
        <w:t xml:space="preserve"> visualiser les descriptions dans leur contexte (notamment via Thorium Reader</w:t>
      </w:r>
      <w:r w:rsidR="006A299C">
        <w:t>) </w:t>
      </w:r>
      <w:r w:rsidR="009C551E">
        <w:t xml:space="preserve"> </w:t>
      </w:r>
    </w:p>
    <w:p w14:paraId="3F3AD2B5" w14:textId="4DE77BEF" w:rsidR="009C551E" w:rsidRDefault="00833DB3" w:rsidP="009B7B1B">
      <w:pPr>
        <w:pStyle w:val="Paragraphedeliste"/>
        <w:numPr>
          <w:ilvl w:val="1"/>
          <w:numId w:val="5"/>
        </w:numPr>
      </w:pPr>
      <w:r>
        <w:t>De</w:t>
      </w:r>
      <w:r w:rsidR="009C551E">
        <w:t xml:space="preserve"> les corriger ou les valide</w:t>
      </w:r>
      <w:r w:rsidR="006A299C">
        <w:t>r ;</w:t>
      </w:r>
      <w:r w:rsidR="009C551E">
        <w:t xml:space="preserve"> </w:t>
      </w:r>
    </w:p>
    <w:p w14:paraId="4EB234C2" w14:textId="7B7C945A" w:rsidR="009C551E" w:rsidRDefault="00833DB3" w:rsidP="009B7B1B">
      <w:pPr>
        <w:pStyle w:val="Paragraphedeliste"/>
        <w:numPr>
          <w:ilvl w:val="1"/>
          <w:numId w:val="5"/>
        </w:numPr>
      </w:pPr>
      <w:r>
        <w:t>De</w:t>
      </w:r>
      <w:r w:rsidR="009C551E">
        <w:t xml:space="preserve"> récupérer un EPUB remédié prêt à être diffusé. </w:t>
      </w:r>
    </w:p>
    <w:p w14:paraId="259EC980" w14:textId="77777777" w:rsidR="009C551E" w:rsidRDefault="009C551E" w:rsidP="009C551E">
      <w:pPr>
        <w:pStyle w:val="Titre4"/>
      </w:pPr>
      <w:r>
        <w:t>Points à retenir</w:t>
      </w:r>
    </w:p>
    <w:p w14:paraId="57A4F0DD" w14:textId="6E5526FA" w:rsidR="009C551E" w:rsidRDefault="006749C6" w:rsidP="009B7B1B">
      <w:pPr>
        <w:pStyle w:val="Paragraphedeliste"/>
        <w:numPr>
          <w:ilvl w:val="0"/>
          <w:numId w:val="100"/>
        </w:numPr>
        <w:spacing w:before="240"/>
        <w:contextualSpacing w:val="0"/>
      </w:pPr>
      <w:r w:rsidRPr="006749C6">
        <w:t>Cairn</w:t>
      </w:r>
      <w:r w:rsidR="009C551E">
        <w:t xml:space="preserve"> privilégie une </w:t>
      </w:r>
      <w:r w:rsidR="009C551E" w:rsidRPr="002E695A">
        <w:t>IA souveraine</w:t>
      </w:r>
      <w:r w:rsidR="009C551E">
        <w:t xml:space="preserve">, hébergée localement, afin de préserver la confidentialité des contenus des éditeurs. </w:t>
      </w:r>
    </w:p>
    <w:p w14:paraId="6DB9456B" w14:textId="77777777" w:rsidR="009C551E" w:rsidRDefault="009C551E" w:rsidP="009B7B1B">
      <w:pPr>
        <w:pStyle w:val="Paragraphedeliste"/>
        <w:numPr>
          <w:ilvl w:val="0"/>
          <w:numId w:val="100"/>
        </w:numPr>
        <w:spacing w:before="240"/>
        <w:contextualSpacing w:val="0"/>
      </w:pPr>
      <w:r>
        <w:t xml:space="preserve">La qualité des descriptions repose largement sur une </w:t>
      </w:r>
      <w:r w:rsidRPr="002E695A">
        <w:t>classification préalable des images</w:t>
      </w:r>
      <w:r>
        <w:t xml:space="preserve">, qui détermine les traitements à appliquer. </w:t>
      </w:r>
    </w:p>
    <w:p w14:paraId="77A912BA" w14:textId="4E4A2ED2" w:rsidR="009C551E" w:rsidRDefault="002E695A" w:rsidP="009B7B1B">
      <w:pPr>
        <w:pStyle w:val="Paragraphedeliste"/>
        <w:numPr>
          <w:ilvl w:val="0"/>
          <w:numId w:val="100"/>
        </w:numPr>
        <w:spacing w:before="240"/>
        <w:contextualSpacing w:val="0"/>
      </w:pPr>
      <w:r>
        <w:t>N</w:t>
      </w:r>
      <w:r w:rsidR="009C551E">
        <w:t xml:space="preserve">écessité de maintenir </w:t>
      </w:r>
      <w:r w:rsidR="009C551E" w:rsidRPr="002E695A">
        <w:t>une validation humaine,</w:t>
      </w:r>
      <w:r w:rsidR="009C551E">
        <w:t xml:space="preserve"> les descriptions générées par IA constituant une proposition de travail et non un résultat définitif. </w:t>
      </w:r>
    </w:p>
    <w:p w14:paraId="2DF643EB" w14:textId="77777777" w:rsidR="009B7B1B" w:rsidRDefault="009C551E" w:rsidP="009B7B1B">
      <w:pPr>
        <w:pStyle w:val="Paragraphedeliste"/>
        <w:numPr>
          <w:ilvl w:val="0"/>
          <w:numId w:val="100"/>
        </w:numPr>
        <w:ind w:left="714" w:hanging="357"/>
        <w:contextualSpacing w:val="0"/>
      </w:pPr>
      <w:r>
        <w:t xml:space="preserve">La mutualisation des infrastructures et des outils apparaît comme un levier essentiel pour accompagner les éditeurs dans la mise en accessibilité de leurs publications, en particulier à l'approche des échéances réglementaires de </w:t>
      </w:r>
      <w:r w:rsidRPr="009B7B1B">
        <w:t>2030</w:t>
      </w:r>
      <w:r w:rsidR="002E695A" w:rsidRPr="009B7B1B">
        <w:t xml:space="preserve"> (date limite fix</w:t>
      </w:r>
      <w:r w:rsidR="002E695A" w:rsidRPr="00984B8B">
        <w:rPr>
          <w:rStyle w:val="lev"/>
          <w:b w:val="0"/>
          <w:bCs w:val="0"/>
        </w:rPr>
        <w:t xml:space="preserve">ée par la réglementation européenne pour que les livres </w:t>
      </w:r>
      <w:r w:rsidR="002E695A" w:rsidRPr="009B7B1B">
        <w:t>numériques déjà commercialisés avant juin 2025 soient rendus accessibles)</w:t>
      </w:r>
      <w:r>
        <w:t>.</w:t>
      </w:r>
    </w:p>
    <w:p w14:paraId="7679EA2F" w14:textId="5D6FE1A5" w:rsidR="009B7B1B" w:rsidRDefault="009B7B1B" w:rsidP="009B7B1B">
      <w:r>
        <w:br w:type="page"/>
      </w:r>
    </w:p>
    <w:p w14:paraId="4E5EB7F3" w14:textId="7AA71267" w:rsidR="00DF773C" w:rsidRDefault="00DF773C" w:rsidP="006D0775">
      <w:pPr>
        <w:pStyle w:val="Titre3"/>
      </w:pPr>
      <w:r>
        <w:t>Association Valentin Haüy</w:t>
      </w:r>
    </w:p>
    <w:p w14:paraId="37663CE0" w14:textId="0B0445F0" w:rsidR="006D0775" w:rsidRPr="006D0775" w:rsidRDefault="006D0775" w:rsidP="006D0775">
      <w:pPr>
        <w:rPr>
          <w:rStyle w:val="lev"/>
        </w:rPr>
      </w:pPr>
      <w:r w:rsidRPr="006D0775">
        <w:rPr>
          <w:rStyle w:val="lev"/>
        </w:rPr>
        <w:t>P</w:t>
      </w:r>
      <w:r w:rsidR="0075343C">
        <w:rPr>
          <w:rStyle w:val="lev"/>
        </w:rPr>
        <w:t>résentation d’une p</w:t>
      </w:r>
      <w:r w:rsidRPr="006D0775">
        <w:rPr>
          <w:rStyle w:val="lev"/>
        </w:rPr>
        <w:t>reuve de concept pour une assistance à la description d'images par IA</w:t>
      </w:r>
    </w:p>
    <w:p w14:paraId="0B97BF2A" w14:textId="77777777" w:rsidR="006D0775" w:rsidRDefault="006D0775" w:rsidP="006D0775">
      <w:pPr>
        <w:pStyle w:val="Titre4"/>
        <w:rPr>
          <w:rFonts w:ascii="Times New Roman" w:eastAsia="Times New Roman" w:hAnsi="Times New Roman" w:cs="Times New Roman"/>
          <w:sz w:val="27"/>
          <w:szCs w:val="27"/>
          <w:lang w:eastAsia="fr-FR"/>
        </w:rPr>
      </w:pPr>
      <w:r>
        <w:t>Une démarche expérimentale</w:t>
      </w:r>
    </w:p>
    <w:p w14:paraId="578D5931" w14:textId="2A4CBE99" w:rsidR="006D0775" w:rsidRDefault="006D0775" w:rsidP="009B7B1B">
      <w:pPr>
        <w:pStyle w:val="Paragraphedeliste"/>
        <w:numPr>
          <w:ilvl w:val="0"/>
          <w:numId w:val="100"/>
        </w:numPr>
        <w:ind w:left="714" w:hanging="357"/>
        <w:contextualSpacing w:val="0"/>
      </w:pPr>
      <w:r>
        <w:t xml:space="preserve">Projet de </w:t>
      </w:r>
      <w:r w:rsidRPr="006D0775">
        <w:t>preuve de</w:t>
      </w:r>
      <w:r w:rsidRPr="00984B8B">
        <w:rPr>
          <w:b/>
          <w:bCs/>
        </w:rPr>
        <w:t xml:space="preserve"> </w:t>
      </w:r>
      <w:r w:rsidRPr="006D0775">
        <w:t>concept</w:t>
      </w:r>
      <w:r>
        <w:t xml:space="preserve"> visant à explorer l'utilisation de l'intelligence artificielle pour assister la description d'images. </w:t>
      </w:r>
    </w:p>
    <w:p w14:paraId="64A389B6" w14:textId="77777777" w:rsidR="006D0775" w:rsidRDefault="006D0775" w:rsidP="009B7B1B">
      <w:pPr>
        <w:pStyle w:val="Paragraphedeliste"/>
        <w:numPr>
          <w:ilvl w:val="0"/>
          <w:numId w:val="100"/>
        </w:numPr>
        <w:ind w:left="714" w:hanging="357"/>
        <w:contextualSpacing w:val="0"/>
      </w:pPr>
      <w:r>
        <w:t xml:space="preserve">Le projet est porté par une petite équipe disposant de moyens limités, avec une approche pragmatique centrée sur l'expérimentation. </w:t>
      </w:r>
    </w:p>
    <w:p w14:paraId="22C3B1C8" w14:textId="2ECB1371" w:rsidR="00DF773C" w:rsidRDefault="006D0775" w:rsidP="009B7B1B">
      <w:pPr>
        <w:pStyle w:val="Paragraphedeliste"/>
        <w:numPr>
          <w:ilvl w:val="0"/>
          <w:numId w:val="100"/>
        </w:numPr>
        <w:ind w:left="714" w:hanging="357"/>
        <w:contextualSpacing w:val="0"/>
      </w:pPr>
      <w:r>
        <w:t>L'objectif est avant tout de vérifier la faisabilité technique avant d'envisager un outil de production.</w:t>
      </w:r>
    </w:p>
    <w:p w14:paraId="5C743420" w14:textId="77777777" w:rsidR="006D0775" w:rsidRDefault="006D0775" w:rsidP="006D0775">
      <w:pPr>
        <w:pStyle w:val="Titre4"/>
      </w:pPr>
      <w:r>
        <w:t>Privilégier des modèles locaux</w:t>
      </w:r>
    </w:p>
    <w:p w14:paraId="3F3B8E28" w14:textId="1CD680DC" w:rsidR="006D0775" w:rsidRDefault="006D0775" w:rsidP="00984B8B">
      <w:pPr>
        <w:pStyle w:val="Paragraphedeliste"/>
        <w:numPr>
          <w:ilvl w:val="0"/>
          <w:numId w:val="100"/>
        </w:numPr>
      </w:pPr>
      <w:r>
        <w:t>Plusieurs objectif</w:t>
      </w:r>
      <w:r w:rsidR="006A299C">
        <w:t>s :</w:t>
      </w:r>
    </w:p>
    <w:p w14:paraId="6AC97928" w14:textId="4DB34089" w:rsidR="006D0775" w:rsidRDefault="00833DB3" w:rsidP="009B7B1B">
      <w:pPr>
        <w:pStyle w:val="Paragraphedeliste"/>
        <w:numPr>
          <w:ilvl w:val="1"/>
          <w:numId w:val="5"/>
        </w:numPr>
      </w:pPr>
      <w:r>
        <w:t>Préserver</w:t>
      </w:r>
      <w:r w:rsidR="006D0775">
        <w:t xml:space="preserve"> la confidentialité des document</w:t>
      </w:r>
      <w:r w:rsidR="006A299C">
        <w:t>s ;</w:t>
      </w:r>
    </w:p>
    <w:p w14:paraId="4E39F18F" w14:textId="2A56DEE2" w:rsidR="006D0775" w:rsidRDefault="00833DB3" w:rsidP="009B7B1B">
      <w:pPr>
        <w:pStyle w:val="Paragraphedeliste"/>
        <w:numPr>
          <w:ilvl w:val="1"/>
          <w:numId w:val="5"/>
        </w:numPr>
      </w:pPr>
      <w:r>
        <w:t>Limiter</w:t>
      </w:r>
      <w:r w:rsidR="006D0775">
        <w:t xml:space="preserve"> la dépendance aux fournisseurs de modèles commerciau</w:t>
      </w:r>
      <w:r w:rsidR="006A299C">
        <w:t>x ;</w:t>
      </w:r>
    </w:p>
    <w:p w14:paraId="1FF4E8DF" w14:textId="6B779F78" w:rsidR="006D0775" w:rsidRDefault="00833DB3" w:rsidP="009B7B1B">
      <w:pPr>
        <w:pStyle w:val="Paragraphedeliste"/>
        <w:numPr>
          <w:ilvl w:val="1"/>
          <w:numId w:val="5"/>
        </w:numPr>
      </w:pPr>
      <w:r>
        <w:t>Anticiper</w:t>
      </w:r>
      <w:r w:rsidR="006D0775">
        <w:t xml:space="preserve"> l'évolution du matériel informatique, qui permettra à terme de faire fonctionner ces modèles directement sur les postes des utilisateurs.</w:t>
      </w:r>
    </w:p>
    <w:p w14:paraId="11967866" w14:textId="77777777" w:rsidR="006D0775" w:rsidRDefault="006D0775" w:rsidP="009B7B1B">
      <w:pPr>
        <w:pStyle w:val="Paragraphedeliste"/>
        <w:numPr>
          <w:ilvl w:val="0"/>
          <w:numId w:val="100"/>
        </w:numPr>
        <w:ind w:left="714" w:hanging="357"/>
        <w:contextualSpacing w:val="0"/>
      </w:pPr>
      <w:r>
        <w:t>Une application web a finalement été retenue pour faciliter les expérimentations.</w:t>
      </w:r>
    </w:p>
    <w:p w14:paraId="54959C2C" w14:textId="77777777" w:rsidR="006D0775" w:rsidRDefault="006D0775" w:rsidP="006D0775">
      <w:pPr>
        <w:pStyle w:val="Titre4"/>
      </w:pPr>
      <w:r>
        <w:t>Comparer plusieurs modèles</w:t>
      </w:r>
    </w:p>
    <w:p w14:paraId="0A9529E4" w14:textId="77777777" w:rsidR="006D0775" w:rsidRDefault="006D0775" w:rsidP="009B7B1B">
      <w:pPr>
        <w:pStyle w:val="Paragraphedeliste"/>
        <w:numPr>
          <w:ilvl w:val="0"/>
          <w:numId w:val="100"/>
        </w:numPr>
        <w:ind w:left="714" w:hanging="357"/>
        <w:contextualSpacing w:val="0"/>
      </w:pPr>
      <w:r>
        <w:t>Le projet repose sur l'idée qu'aucun modèle d'IA n'est universellement le meilleur.</w:t>
      </w:r>
    </w:p>
    <w:p w14:paraId="1774C481" w14:textId="77777777" w:rsidR="006D0775" w:rsidRDefault="006D0775" w:rsidP="009B7B1B">
      <w:pPr>
        <w:pStyle w:val="Paragraphedeliste"/>
        <w:numPr>
          <w:ilvl w:val="0"/>
          <w:numId w:val="100"/>
        </w:numPr>
        <w:ind w:left="714" w:hanging="357"/>
        <w:contextualSpacing w:val="0"/>
      </w:pPr>
      <w:r>
        <w:t>Plusieurs modèles sont sollicités simultanément pour décrire une même image.</w:t>
      </w:r>
    </w:p>
    <w:p w14:paraId="75A356F0" w14:textId="77777777" w:rsidR="006D0775" w:rsidRDefault="006D0775" w:rsidP="009B7B1B">
      <w:pPr>
        <w:pStyle w:val="Paragraphedeliste"/>
        <w:numPr>
          <w:ilvl w:val="0"/>
          <w:numId w:val="100"/>
        </w:numPr>
        <w:ind w:left="714" w:hanging="357"/>
        <w:contextualSpacing w:val="0"/>
      </w:pPr>
      <w:r>
        <w:t>L'utilisateur peut alors comparer les différentes propositions et choisir celle qui lui paraît la plus pertinente.</w:t>
      </w:r>
    </w:p>
    <w:p w14:paraId="164B195F" w14:textId="77777777" w:rsidR="006D0775" w:rsidRDefault="006D0775" w:rsidP="006D0775">
      <w:pPr>
        <w:pStyle w:val="Titre4"/>
      </w:pPr>
      <w:r>
        <w:t>Une aide au transcripteur, pas un remplacement</w:t>
      </w:r>
    </w:p>
    <w:p w14:paraId="5A18FF71" w14:textId="27FCEBE0" w:rsidR="006D0775" w:rsidRDefault="006D0775" w:rsidP="009B7B1B">
      <w:pPr>
        <w:pStyle w:val="Paragraphedeliste"/>
        <w:numPr>
          <w:ilvl w:val="0"/>
          <w:numId w:val="100"/>
        </w:numPr>
        <w:ind w:left="714" w:hanging="357"/>
        <w:contextualSpacing w:val="0"/>
      </w:pPr>
      <w:r>
        <w:t>Les descriptions générées par l'IA constituent uniquement un point de départ.</w:t>
      </w:r>
    </w:p>
    <w:p w14:paraId="0C0C7928" w14:textId="77777777" w:rsidR="006D0775" w:rsidRDefault="006D0775" w:rsidP="009B7B1B">
      <w:pPr>
        <w:pStyle w:val="Paragraphedeliste"/>
        <w:numPr>
          <w:ilvl w:val="0"/>
          <w:numId w:val="100"/>
        </w:numPr>
        <w:ind w:left="714" w:hanging="357"/>
        <w:contextualSpacing w:val="0"/>
      </w:pPr>
      <w:r>
        <w:t>La validation humaine est considérée comme indispensable.</w:t>
      </w:r>
    </w:p>
    <w:p w14:paraId="5590A49C" w14:textId="77777777" w:rsidR="006D0775" w:rsidRDefault="006D0775" w:rsidP="009B7B1B">
      <w:pPr>
        <w:pStyle w:val="Paragraphedeliste"/>
        <w:numPr>
          <w:ilvl w:val="0"/>
          <w:numId w:val="100"/>
        </w:numPr>
        <w:ind w:left="714" w:hanging="357"/>
        <w:contextualSpacing w:val="0"/>
      </w:pPr>
      <w:r>
        <w:t>Le transcripteur reste responsable de la qualité finale des descriptions produites.</w:t>
      </w:r>
    </w:p>
    <w:p w14:paraId="2907CD8A" w14:textId="77777777" w:rsidR="006D0775" w:rsidRDefault="006D0775" w:rsidP="006D0775">
      <w:pPr>
        <w:pStyle w:val="Titre4"/>
      </w:pPr>
      <w:r>
        <w:t>Une validation interactive</w:t>
      </w:r>
    </w:p>
    <w:p w14:paraId="2B64EAF2" w14:textId="796BADB6" w:rsidR="006D0775" w:rsidRDefault="006D0775" w:rsidP="009B7B1B">
      <w:pPr>
        <w:pStyle w:val="Paragraphedeliste"/>
        <w:numPr>
          <w:ilvl w:val="0"/>
          <w:numId w:val="100"/>
        </w:numPr>
        <w:ind w:left="714" w:hanging="357"/>
        <w:contextualSpacing w:val="0"/>
      </w:pPr>
      <w:r>
        <w:t>Contrairement à certains outils existants, la validation intervient au fil du traitement</w:t>
      </w:r>
      <w:r w:rsidR="0075343C">
        <w:t xml:space="preserve"> (réduit le temps consacré à la relecture finale).</w:t>
      </w:r>
    </w:p>
    <w:p w14:paraId="59960826" w14:textId="5F5D816B" w:rsidR="006D0775" w:rsidRDefault="006D0775" w:rsidP="009B7B1B">
      <w:pPr>
        <w:pStyle w:val="Paragraphedeliste"/>
        <w:numPr>
          <w:ilvl w:val="0"/>
          <w:numId w:val="100"/>
        </w:numPr>
        <w:ind w:left="714" w:hanging="357"/>
        <w:contextualSpacing w:val="0"/>
      </w:pPr>
      <w:r>
        <w:t>Pour chaque image, le transcripteur peu</w:t>
      </w:r>
      <w:r w:rsidR="006A299C">
        <w:t>t :</w:t>
      </w:r>
    </w:p>
    <w:p w14:paraId="6BC38985" w14:textId="3CDE213C" w:rsidR="006D0775" w:rsidRDefault="00833DB3" w:rsidP="009B7B1B">
      <w:pPr>
        <w:pStyle w:val="Paragraphedeliste"/>
        <w:numPr>
          <w:ilvl w:val="1"/>
          <w:numId w:val="5"/>
        </w:numPr>
      </w:pPr>
      <w:r>
        <w:t>Consulter</w:t>
      </w:r>
      <w:r w:rsidR="006D0775">
        <w:t xml:space="preserve"> les différentes proposition</w:t>
      </w:r>
      <w:r w:rsidR="006A299C">
        <w:t>s ;</w:t>
      </w:r>
    </w:p>
    <w:p w14:paraId="477FACDA" w14:textId="5CFE553F" w:rsidR="006D0775" w:rsidRDefault="00833DB3" w:rsidP="009B7B1B">
      <w:pPr>
        <w:pStyle w:val="Paragraphedeliste"/>
        <w:numPr>
          <w:ilvl w:val="1"/>
          <w:numId w:val="5"/>
        </w:numPr>
      </w:pPr>
      <w:r>
        <w:t>Sélectionner</w:t>
      </w:r>
      <w:r w:rsidR="006D0775">
        <w:t xml:space="preserve"> la plus adapté</w:t>
      </w:r>
      <w:r w:rsidR="006A299C">
        <w:t>e ;</w:t>
      </w:r>
    </w:p>
    <w:p w14:paraId="0816F2A7" w14:textId="76D416E7" w:rsidR="006D0775" w:rsidRDefault="00833DB3" w:rsidP="009B7B1B">
      <w:pPr>
        <w:pStyle w:val="Paragraphedeliste"/>
        <w:numPr>
          <w:ilvl w:val="1"/>
          <w:numId w:val="5"/>
        </w:numPr>
      </w:pPr>
      <w:r>
        <w:t>La</w:t>
      </w:r>
      <w:r w:rsidR="006D0775">
        <w:t xml:space="preserve"> modifier si nécessair</w:t>
      </w:r>
      <w:r w:rsidR="006A299C">
        <w:t>e ;</w:t>
      </w:r>
    </w:p>
    <w:p w14:paraId="7367A0C5" w14:textId="5598CD91" w:rsidR="006D0775" w:rsidRDefault="00833DB3" w:rsidP="009B7B1B">
      <w:pPr>
        <w:pStyle w:val="Paragraphedeliste"/>
        <w:numPr>
          <w:ilvl w:val="1"/>
          <w:numId w:val="5"/>
        </w:numPr>
      </w:pPr>
      <w:r>
        <w:t>La</w:t>
      </w:r>
      <w:r w:rsidR="006D0775">
        <w:t xml:space="preserve"> valider avant de poursuivre.</w:t>
      </w:r>
    </w:p>
    <w:p w14:paraId="449E21EB" w14:textId="77777777" w:rsidR="006D0775" w:rsidRDefault="006D0775" w:rsidP="006D0775">
      <w:pPr>
        <w:pStyle w:val="Titre4"/>
      </w:pPr>
      <w:r>
        <w:t>La difficulté du contexte</w:t>
      </w:r>
    </w:p>
    <w:p w14:paraId="01881F13" w14:textId="77777777" w:rsidR="006D0775" w:rsidRDefault="006D0775" w:rsidP="009B7B1B">
      <w:pPr>
        <w:pStyle w:val="Paragraphedeliste"/>
        <w:numPr>
          <w:ilvl w:val="0"/>
          <w:numId w:val="100"/>
        </w:numPr>
        <w:ind w:left="714" w:hanging="357"/>
        <w:contextualSpacing w:val="0"/>
      </w:pPr>
      <w:r>
        <w:t>L'une des principales limites identifiées concerne la prise en compte du contexte de l'image.</w:t>
      </w:r>
    </w:p>
    <w:p w14:paraId="5E1CC230" w14:textId="6529B2E1" w:rsidR="006D0775" w:rsidRDefault="006D0775" w:rsidP="009B7B1B">
      <w:pPr>
        <w:pStyle w:val="Paragraphedeliste"/>
        <w:numPr>
          <w:ilvl w:val="0"/>
          <w:numId w:val="100"/>
        </w:numPr>
        <w:ind w:left="714" w:hanging="357"/>
        <w:contextualSpacing w:val="0"/>
      </w:pPr>
      <w:r>
        <w:t>Pour produire une description pertinente, l'IA doit pouvoir exploite</w:t>
      </w:r>
      <w:r w:rsidR="006A299C">
        <w:t>r :</w:t>
      </w:r>
    </w:p>
    <w:p w14:paraId="1052A4AD" w14:textId="742F5B24" w:rsidR="006D0775" w:rsidRDefault="00833DB3" w:rsidP="009B7B1B">
      <w:pPr>
        <w:pStyle w:val="Paragraphedeliste"/>
        <w:numPr>
          <w:ilvl w:val="1"/>
          <w:numId w:val="5"/>
        </w:numPr>
      </w:pPr>
      <w:r>
        <w:t>Le</w:t>
      </w:r>
      <w:r w:rsidR="006D0775">
        <w:t xml:space="preserve"> texte environnan</w:t>
      </w:r>
      <w:r w:rsidR="006A299C">
        <w:t>t ;</w:t>
      </w:r>
    </w:p>
    <w:p w14:paraId="4D843BBE" w14:textId="057B6D31" w:rsidR="006D0775" w:rsidRDefault="00833DB3" w:rsidP="009B7B1B">
      <w:pPr>
        <w:pStyle w:val="Paragraphedeliste"/>
        <w:numPr>
          <w:ilvl w:val="1"/>
          <w:numId w:val="5"/>
        </w:numPr>
      </w:pPr>
      <w:r>
        <w:t>La</w:t>
      </w:r>
      <w:r w:rsidR="006D0775">
        <w:t xml:space="preserve"> légend</w:t>
      </w:r>
      <w:r w:rsidR="006A299C">
        <w:t>e ;</w:t>
      </w:r>
    </w:p>
    <w:p w14:paraId="64F4B905" w14:textId="015A274D" w:rsidR="006D0775" w:rsidRDefault="00833DB3" w:rsidP="009B7B1B">
      <w:pPr>
        <w:pStyle w:val="Paragraphedeliste"/>
        <w:numPr>
          <w:ilvl w:val="1"/>
          <w:numId w:val="5"/>
        </w:numPr>
      </w:pPr>
      <w:r>
        <w:t>La</w:t>
      </w:r>
      <w:r w:rsidR="006D0775">
        <w:t xml:space="preserve"> place de l'image dans le document.</w:t>
      </w:r>
    </w:p>
    <w:p w14:paraId="1B6ADC38" w14:textId="77777777" w:rsidR="006D0775" w:rsidRDefault="006D0775" w:rsidP="009B7B1B">
      <w:pPr>
        <w:pStyle w:val="Paragraphedeliste"/>
        <w:numPr>
          <w:ilvl w:val="0"/>
          <w:numId w:val="100"/>
        </w:numPr>
        <w:ind w:left="714" w:hanging="357"/>
        <w:contextualSpacing w:val="0"/>
      </w:pPr>
      <w:r>
        <w:t>Cette récupération automatique du contexte reste un problème complexe, notamment dans les publications scientifiques.</w:t>
      </w:r>
    </w:p>
    <w:p w14:paraId="6D8F1D4B" w14:textId="77777777" w:rsidR="006D0775" w:rsidRDefault="006D0775" w:rsidP="006D0775">
      <w:pPr>
        <w:pStyle w:val="Titre4"/>
      </w:pPr>
      <w:r>
        <w:t>Fonctionnement du prototype</w:t>
      </w:r>
    </w:p>
    <w:p w14:paraId="2663B4FE" w14:textId="77777777" w:rsidR="006D0775" w:rsidRDefault="006D0775" w:rsidP="009B7B1B">
      <w:pPr>
        <w:pStyle w:val="Paragraphedeliste"/>
        <w:numPr>
          <w:ilvl w:val="0"/>
          <w:numId w:val="100"/>
        </w:numPr>
        <w:ind w:left="714" w:hanging="357"/>
        <w:contextualSpacing w:val="0"/>
      </w:pPr>
      <w:r>
        <w:t>Le prototype travaille actuellement à partir de fichiers EPUB, plus simples à traiter que les documents Word.</w:t>
      </w:r>
    </w:p>
    <w:p w14:paraId="5A2339BB" w14:textId="77777777" w:rsidR="006D0775" w:rsidRDefault="006D0775" w:rsidP="009B7B1B">
      <w:pPr>
        <w:pStyle w:val="Paragraphedeliste"/>
        <w:numPr>
          <w:ilvl w:val="0"/>
          <w:numId w:val="100"/>
        </w:numPr>
        <w:ind w:left="714" w:hanging="357"/>
        <w:contextualSpacing w:val="0"/>
      </w:pPr>
      <w:r>
        <w:t>Les images sont extraites puis envoyées successivement à plusieurs modèles d'IA.</w:t>
      </w:r>
    </w:p>
    <w:p w14:paraId="146AA363" w14:textId="77777777" w:rsidR="006D0775" w:rsidRDefault="006D0775" w:rsidP="009B7B1B">
      <w:pPr>
        <w:pStyle w:val="Paragraphedeliste"/>
        <w:numPr>
          <w:ilvl w:val="0"/>
          <w:numId w:val="100"/>
        </w:numPr>
        <w:ind w:left="714" w:hanging="357"/>
        <w:contextualSpacing w:val="0"/>
      </w:pPr>
      <w:r>
        <w:t>Les résultats sont présentés progressivement à l'utilisateur, qui intervient tout au long du processus de validation.</w:t>
      </w:r>
    </w:p>
    <w:p w14:paraId="5A0AC862" w14:textId="77777777" w:rsidR="006D0775" w:rsidRDefault="006D0775" w:rsidP="006D0775">
      <w:pPr>
        <w:pStyle w:val="Titre4"/>
      </w:pPr>
      <w:r>
        <w:t>Perspectives d'amélioration</w:t>
      </w:r>
    </w:p>
    <w:p w14:paraId="13C20F38" w14:textId="4ACE7665" w:rsidR="006D0775" w:rsidRDefault="009B7B1B" w:rsidP="009B7B1B">
      <w:pPr>
        <w:pStyle w:val="Paragraphedeliste"/>
        <w:numPr>
          <w:ilvl w:val="0"/>
          <w:numId w:val="100"/>
        </w:numPr>
        <w:ind w:left="714" w:hanging="357"/>
        <w:contextualSpacing w:val="0"/>
      </w:pPr>
      <w:r>
        <w:t>Catégorisation</w:t>
      </w:r>
      <w:r w:rsidR="006D0775">
        <w:t xml:space="preserve"> automatique des images avant leur descriptio</w:t>
      </w:r>
      <w:r w:rsidR="006A299C">
        <w:t>n ;</w:t>
      </w:r>
    </w:p>
    <w:p w14:paraId="16CE8D72" w14:textId="7ADE2E69" w:rsidR="006D0775" w:rsidRDefault="009B7B1B" w:rsidP="009B7B1B">
      <w:pPr>
        <w:pStyle w:val="Paragraphedeliste"/>
        <w:numPr>
          <w:ilvl w:val="0"/>
          <w:numId w:val="100"/>
        </w:numPr>
        <w:ind w:left="714" w:hanging="357"/>
        <w:contextualSpacing w:val="0"/>
      </w:pPr>
      <w:r>
        <w:t>Meilleure</w:t>
      </w:r>
      <w:r w:rsidR="006D0775">
        <w:t xml:space="preserve"> prise en compte du contexte documentair</w:t>
      </w:r>
      <w:r w:rsidR="006A299C">
        <w:t>e ;</w:t>
      </w:r>
    </w:p>
    <w:p w14:paraId="0D150770" w14:textId="6206F8E8" w:rsidR="006D0775" w:rsidRDefault="009B7B1B" w:rsidP="009B7B1B">
      <w:pPr>
        <w:pStyle w:val="Paragraphedeliste"/>
        <w:numPr>
          <w:ilvl w:val="0"/>
          <w:numId w:val="100"/>
        </w:numPr>
        <w:ind w:left="714" w:hanging="357"/>
        <w:contextualSpacing w:val="0"/>
      </w:pPr>
      <w:r>
        <w:t>Détection</w:t>
      </w:r>
      <w:r w:rsidR="006D0775">
        <w:t xml:space="preserve"> des images décoratives afin d'éviter leur traitement inutil</w:t>
      </w:r>
      <w:r w:rsidR="006A299C">
        <w:t>e ;</w:t>
      </w:r>
    </w:p>
    <w:p w14:paraId="7ACB0FED" w14:textId="33B89363" w:rsidR="006D0775" w:rsidRDefault="009B7B1B" w:rsidP="009B7B1B">
      <w:pPr>
        <w:pStyle w:val="Paragraphedeliste"/>
        <w:numPr>
          <w:ilvl w:val="0"/>
          <w:numId w:val="100"/>
        </w:numPr>
        <w:ind w:left="714" w:hanging="357"/>
        <w:contextualSpacing w:val="0"/>
      </w:pPr>
      <w:r>
        <w:t>Amélioration</w:t>
      </w:r>
      <w:r w:rsidR="006D0775">
        <w:t xml:space="preserve"> progressive de l'automatisation de la préparation des descriptions.</w:t>
      </w:r>
    </w:p>
    <w:p w14:paraId="5B2EF8CC" w14:textId="77777777" w:rsidR="006D0775" w:rsidRDefault="006D0775" w:rsidP="006D0775">
      <w:pPr>
        <w:pStyle w:val="Titre4"/>
      </w:pPr>
      <w:r>
        <w:t>Points à retenir</w:t>
      </w:r>
    </w:p>
    <w:p w14:paraId="340B9422" w14:textId="77777777" w:rsidR="006D0775" w:rsidRDefault="006D0775" w:rsidP="009B7B1B">
      <w:pPr>
        <w:pStyle w:val="Paragraphedeliste"/>
        <w:numPr>
          <w:ilvl w:val="0"/>
          <w:numId w:val="100"/>
        </w:numPr>
        <w:ind w:left="714" w:hanging="357"/>
        <w:contextualSpacing w:val="0"/>
      </w:pPr>
      <w:r>
        <w:t>L'objectif n'est pas de remplacer le travail du transcripteur mais de l'assister.</w:t>
      </w:r>
    </w:p>
    <w:p w14:paraId="3B3EB704" w14:textId="77777777" w:rsidR="006D0775" w:rsidRDefault="006D0775" w:rsidP="009B7B1B">
      <w:pPr>
        <w:pStyle w:val="Paragraphedeliste"/>
        <w:numPr>
          <w:ilvl w:val="0"/>
          <w:numId w:val="100"/>
        </w:numPr>
        <w:ind w:left="714" w:hanging="357"/>
        <w:contextualSpacing w:val="0"/>
      </w:pPr>
      <w:r>
        <w:t>Les modèles locaux sont privilégiés pour des raisons de confidentialité et d'indépendance.</w:t>
      </w:r>
    </w:p>
    <w:p w14:paraId="6FFFE60C" w14:textId="77777777" w:rsidR="006D0775" w:rsidRDefault="006D0775" w:rsidP="009B7B1B">
      <w:pPr>
        <w:pStyle w:val="Paragraphedeliste"/>
        <w:numPr>
          <w:ilvl w:val="0"/>
          <w:numId w:val="100"/>
        </w:numPr>
        <w:ind w:left="714" w:hanging="357"/>
        <w:contextualSpacing w:val="0"/>
      </w:pPr>
      <w:r>
        <w:t>La comparaison de plusieurs modèles permet d'obtenir des propositions plus variées et potentiellement de meilleure qualité.</w:t>
      </w:r>
    </w:p>
    <w:p w14:paraId="47295325" w14:textId="77777777" w:rsidR="006D0775" w:rsidRDefault="006D0775" w:rsidP="009B7B1B">
      <w:pPr>
        <w:pStyle w:val="Paragraphedeliste"/>
        <w:numPr>
          <w:ilvl w:val="0"/>
          <w:numId w:val="100"/>
        </w:numPr>
        <w:ind w:left="714" w:hanging="357"/>
        <w:contextualSpacing w:val="0"/>
      </w:pPr>
      <w:r>
        <w:t>La validation humaine reste au cœur du processus.</w:t>
      </w:r>
    </w:p>
    <w:p w14:paraId="40EB780A" w14:textId="176784CA" w:rsidR="00DF773C" w:rsidRDefault="006D0775" w:rsidP="009B7B1B">
      <w:pPr>
        <w:pStyle w:val="Paragraphedeliste"/>
        <w:numPr>
          <w:ilvl w:val="0"/>
          <w:numId w:val="100"/>
        </w:numPr>
        <w:ind w:left="714" w:hanging="357"/>
        <w:contextualSpacing w:val="0"/>
      </w:pPr>
      <w:r>
        <w:t>Les principaux défis concernent encore la compréhension du contexte des images et l'automatisation de leur préparation avant description.</w:t>
      </w:r>
    </w:p>
    <w:p w14:paraId="2468E376" w14:textId="77777777" w:rsidR="00DF773C" w:rsidRDefault="00DF773C" w:rsidP="006D0775">
      <w:pPr>
        <w:pStyle w:val="Titre3"/>
      </w:pPr>
      <w:r>
        <w:t>Hachette Livre</w:t>
      </w:r>
    </w:p>
    <w:p w14:paraId="36BEB723" w14:textId="20E817B4" w:rsidR="000E04B4" w:rsidRPr="000E04B4" w:rsidRDefault="000E04B4" w:rsidP="000E04B4">
      <w:pPr>
        <w:rPr>
          <w:rStyle w:val="lev"/>
        </w:rPr>
      </w:pPr>
      <w:r w:rsidRPr="000E04B4">
        <w:rPr>
          <w:rStyle w:val="lev"/>
        </w:rPr>
        <w:t>Le point de vue des éditeurs sur l'IA et la description d'images</w:t>
      </w:r>
    </w:p>
    <w:p w14:paraId="4D848B76" w14:textId="77777777" w:rsidR="000E04B4" w:rsidRDefault="000E04B4" w:rsidP="000E04B4">
      <w:pPr>
        <w:pStyle w:val="Titre4"/>
      </w:pPr>
      <w:r>
        <w:t>Une stratégie progressive de mise en accessibilité</w:t>
      </w:r>
    </w:p>
    <w:p w14:paraId="70E70E39" w14:textId="3DCE6CDF" w:rsidR="000E04B4" w:rsidRDefault="000E04B4" w:rsidP="009B7B1B">
      <w:pPr>
        <w:pStyle w:val="Paragraphedeliste"/>
        <w:numPr>
          <w:ilvl w:val="0"/>
          <w:numId w:val="100"/>
        </w:numPr>
        <w:ind w:left="714" w:hanging="357"/>
        <w:contextualSpacing w:val="0"/>
      </w:pPr>
      <w:r>
        <w:t>Hachette a structuré sa démarche autour de deux grandes étape</w:t>
      </w:r>
      <w:r w:rsidR="006A299C">
        <w:t>s :</w:t>
      </w:r>
    </w:p>
    <w:p w14:paraId="6B19912C" w14:textId="5544EB58" w:rsidR="000E04B4" w:rsidRDefault="000E04B4" w:rsidP="009B7B1B">
      <w:pPr>
        <w:pStyle w:val="Paragraphedeliste"/>
        <w:numPr>
          <w:ilvl w:val="1"/>
          <w:numId w:val="5"/>
        </w:numPr>
      </w:pPr>
      <w:r>
        <w:t>2021-202</w:t>
      </w:r>
      <w:r w:rsidR="006A299C">
        <w:t>5 :</w:t>
      </w:r>
      <w:r>
        <w:t xml:space="preserve"> préparation de la mise en conformité des nouveautés, avec le développement d'outils, de métadonnées et de procédures.</w:t>
      </w:r>
    </w:p>
    <w:p w14:paraId="4EE3378D" w14:textId="0CF28325" w:rsidR="000E04B4" w:rsidRDefault="000E04B4" w:rsidP="009B7B1B">
      <w:pPr>
        <w:pStyle w:val="Paragraphedeliste"/>
        <w:numPr>
          <w:ilvl w:val="1"/>
          <w:numId w:val="5"/>
        </w:numPr>
      </w:pPr>
      <w:r>
        <w:t>2025-203</w:t>
      </w:r>
      <w:r w:rsidR="006A299C">
        <w:t>0 :</w:t>
      </w:r>
      <w:r>
        <w:t xml:space="preserve"> mise en accessibilité du fonds éditorial, un chantier beaucoup plus vaste et complexe.</w:t>
      </w:r>
    </w:p>
    <w:p w14:paraId="7DD6EBB8" w14:textId="77777777" w:rsidR="000E04B4" w:rsidRDefault="000E04B4" w:rsidP="009B7B1B">
      <w:pPr>
        <w:pStyle w:val="Paragraphedeliste"/>
        <w:numPr>
          <w:ilvl w:val="0"/>
          <w:numId w:val="100"/>
        </w:numPr>
        <w:ind w:left="714" w:hanging="357"/>
        <w:contextualSpacing w:val="0"/>
      </w:pPr>
      <w:r>
        <w:t>Les problématiques diffèrent selon les secteurs éditoriaux (littérature, pratique, jeunesse, scolaire, BD, manga, etc.), qui ne nécessitent pas les mêmes approches.</w:t>
      </w:r>
    </w:p>
    <w:p w14:paraId="391DE755" w14:textId="77777777" w:rsidR="000E04B4" w:rsidRDefault="000E04B4" w:rsidP="000E04B4">
      <w:pPr>
        <w:pStyle w:val="Titre4"/>
      </w:pPr>
      <w:r>
        <w:t>La responsabilité de l'éditeur</w:t>
      </w:r>
    </w:p>
    <w:p w14:paraId="4B407A86" w14:textId="77777777" w:rsidR="000E04B4" w:rsidRDefault="000E04B4" w:rsidP="009B7B1B">
      <w:pPr>
        <w:pStyle w:val="Paragraphedeliste"/>
        <w:numPr>
          <w:ilvl w:val="0"/>
          <w:numId w:val="100"/>
        </w:numPr>
        <w:ind w:left="714" w:hanging="357"/>
        <w:contextualSpacing w:val="0"/>
      </w:pPr>
      <w:r>
        <w:t>Quel que soit l'outil utilisé, y compris l'intelligence artificielle, l'éditeur demeure juridiquement responsable de l'accessibilité de ses ouvrages.</w:t>
      </w:r>
    </w:p>
    <w:p w14:paraId="03A94DEF" w14:textId="77777777" w:rsidR="000E04B4" w:rsidRDefault="000E04B4" w:rsidP="009B7B1B">
      <w:pPr>
        <w:pStyle w:val="Paragraphedeliste"/>
        <w:numPr>
          <w:ilvl w:val="0"/>
          <w:numId w:val="100"/>
        </w:numPr>
        <w:ind w:left="714" w:hanging="357"/>
        <w:contextualSpacing w:val="0"/>
      </w:pPr>
      <w:r>
        <w:t>Le recours à un prestataire ou à une IA ne transfère pas cette responsabilité.</w:t>
      </w:r>
    </w:p>
    <w:p w14:paraId="111F88D8" w14:textId="34926272" w:rsidR="000E04B4" w:rsidRDefault="000E04B4" w:rsidP="009B7B1B">
      <w:pPr>
        <w:pStyle w:val="Paragraphedeliste"/>
        <w:numPr>
          <w:ilvl w:val="0"/>
          <w:numId w:val="100"/>
        </w:numPr>
        <w:ind w:left="714" w:hanging="357"/>
        <w:contextualSpacing w:val="0"/>
      </w:pPr>
      <w:r>
        <w:t>L'utilisation de l'IA dépend également des choix éditoriaux et contractuel</w:t>
      </w:r>
      <w:r w:rsidR="006A299C">
        <w:t>s :</w:t>
      </w:r>
      <w:r>
        <w:t xml:space="preserve"> certains auteurs ou éditeurs refusent son utilisation.</w:t>
      </w:r>
    </w:p>
    <w:p w14:paraId="01D170BC" w14:textId="77777777" w:rsidR="000E04B4" w:rsidRDefault="000E04B4" w:rsidP="000E04B4">
      <w:pPr>
        <w:pStyle w:val="Titre4"/>
      </w:pPr>
      <w:r>
        <w:t>Encadrer l'usage de l'IA</w:t>
      </w:r>
    </w:p>
    <w:p w14:paraId="5ADE7A7E" w14:textId="77777777" w:rsidR="000E04B4" w:rsidRDefault="000E04B4" w:rsidP="009B7B1B">
      <w:pPr>
        <w:pStyle w:val="Paragraphedeliste"/>
        <w:numPr>
          <w:ilvl w:val="0"/>
          <w:numId w:val="100"/>
        </w:numPr>
        <w:ind w:left="714" w:hanging="357"/>
        <w:contextualSpacing w:val="0"/>
      </w:pPr>
      <w:r>
        <w:t>Hachette insiste sur la nécessité d'un usage documenté et maîtrisé de l'IA.</w:t>
      </w:r>
    </w:p>
    <w:p w14:paraId="240E1556" w14:textId="1CCC0982" w:rsidR="000E04B4" w:rsidRDefault="000E04B4" w:rsidP="009B7B1B">
      <w:pPr>
        <w:pStyle w:val="Paragraphedeliste"/>
        <w:numPr>
          <w:ilvl w:val="0"/>
          <w:numId w:val="100"/>
        </w:numPr>
        <w:ind w:left="714" w:hanging="357"/>
        <w:contextualSpacing w:val="0"/>
      </w:pPr>
      <w:r>
        <w:t>L'entreprise cherche à éviter l'utilisation non contrôlée de services d'IA par les équipes éditoriales.</w:t>
      </w:r>
    </w:p>
    <w:p w14:paraId="4B553B64" w14:textId="77777777" w:rsidR="000E04B4" w:rsidRDefault="000E04B4" w:rsidP="009B7B1B">
      <w:pPr>
        <w:pStyle w:val="Paragraphedeliste"/>
        <w:numPr>
          <w:ilvl w:val="0"/>
          <w:numId w:val="100"/>
        </w:numPr>
        <w:ind w:left="714" w:hanging="357"/>
        <w:contextualSpacing w:val="0"/>
      </w:pPr>
      <w:r>
        <w:t>Les usages doivent respecter les exigences de sécurité, de confidentialité et permettre de répondre aux éventuels contrôles réglementaires.</w:t>
      </w:r>
    </w:p>
    <w:p w14:paraId="1FD4392E" w14:textId="77777777" w:rsidR="000E04B4" w:rsidRDefault="000E04B4" w:rsidP="000E04B4">
      <w:pPr>
        <w:pStyle w:val="Titre4"/>
      </w:pPr>
      <w:r>
        <w:t>Importance de la traçabilité</w:t>
      </w:r>
    </w:p>
    <w:p w14:paraId="2BA268FD" w14:textId="0693B84E" w:rsidR="000E04B4" w:rsidRDefault="000E04B4" w:rsidP="00984B8B">
      <w:pPr>
        <w:pStyle w:val="Paragraphedeliste"/>
        <w:numPr>
          <w:ilvl w:val="0"/>
          <w:numId w:val="100"/>
        </w:numPr>
      </w:pPr>
      <w:r>
        <w:t>Chaque utilisation de l'IA doit être documenté</w:t>
      </w:r>
      <w:r w:rsidR="006A299C">
        <w:t>e :</w:t>
      </w:r>
    </w:p>
    <w:p w14:paraId="10A26C22" w14:textId="3EE22DB9" w:rsidR="000E04B4" w:rsidRDefault="00833DB3" w:rsidP="009B7B1B">
      <w:pPr>
        <w:pStyle w:val="Paragraphedeliste"/>
        <w:numPr>
          <w:ilvl w:val="1"/>
          <w:numId w:val="5"/>
        </w:numPr>
      </w:pPr>
      <w:r>
        <w:t>Modèle</w:t>
      </w:r>
      <w:r w:rsidR="000E04B4">
        <w:t xml:space="preserve"> utilis</w:t>
      </w:r>
      <w:r w:rsidR="006A299C">
        <w:t>é ;</w:t>
      </w:r>
    </w:p>
    <w:p w14:paraId="421B0CFF" w14:textId="0801DED1" w:rsidR="000E04B4" w:rsidRDefault="00833DB3" w:rsidP="009B7B1B">
      <w:pPr>
        <w:pStyle w:val="Paragraphedeliste"/>
        <w:numPr>
          <w:ilvl w:val="1"/>
          <w:numId w:val="5"/>
        </w:numPr>
      </w:pPr>
      <w:r>
        <w:t>Version</w:t>
      </w:r>
      <w:r w:rsidR="000E04B4">
        <w:t xml:space="preserve"> du modèl</w:t>
      </w:r>
      <w:r w:rsidR="006A299C">
        <w:t>e ;</w:t>
      </w:r>
    </w:p>
    <w:p w14:paraId="22CE78C4" w14:textId="7F21D33B" w:rsidR="000E04B4" w:rsidRDefault="00833DB3" w:rsidP="009B7B1B">
      <w:pPr>
        <w:pStyle w:val="Paragraphedeliste"/>
        <w:numPr>
          <w:ilvl w:val="1"/>
          <w:numId w:val="5"/>
        </w:numPr>
      </w:pPr>
      <w:r>
        <w:t>Paramètres</w:t>
      </w:r>
      <w:r w:rsidR="000E04B4">
        <w:t xml:space="preserve"> et contexte d'utilisatio</w:t>
      </w:r>
      <w:r w:rsidR="006A299C">
        <w:t>n ;</w:t>
      </w:r>
    </w:p>
    <w:p w14:paraId="65FBC0C8" w14:textId="17DE2A9C" w:rsidR="000E04B4" w:rsidRDefault="00833DB3" w:rsidP="009B7B1B">
      <w:pPr>
        <w:pStyle w:val="Paragraphedeliste"/>
        <w:numPr>
          <w:ilvl w:val="1"/>
          <w:numId w:val="5"/>
        </w:numPr>
      </w:pPr>
      <w:r>
        <w:t>Date</w:t>
      </w:r>
      <w:r w:rsidR="000E04B4">
        <w:t xml:space="preserve"> de génération.</w:t>
      </w:r>
    </w:p>
    <w:p w14:paraId="061FA0BC" w14:textId="77777777" w:rsidR="000E04B4" w:rsidRDefault="000E04B4" w:rsidP="000E04B4">
      <w:r>
        <w:t>Cette traçabilité est indispensable car les modèles évoluent dans le temps et peuvent produire des résultats différents pour une même image.</w:t>
      </w:r>
    </w:p>
    <w:p w14:paraId="06660B3E" w14:textId="77777777" w:rsidR="000E04B4" w:rsidRDefault="000E04B4" w:rsidP="000E04B4">
      <w:pPr>
        <w:pStyle w:val="Titre4"/>
      </w:pPr>
      <w:r>
        <w:t>La validation humaine reste indispensable</w:t>
      </w:r>
    </w:p>
    <w:p w14:paraId="13C9ECD1" w14:textId="77777777" w:rsidR="000E04B4" w:rsidRDefault="000E04B4" w:rsidP="009B7B1B">
      <w:pPr>
        <w:pStyle w:val="Paragraphedeliste"/>
        <w:numPr>
          <w:ilvl w:val="0"/>
          <w:numId w:val="100"/>
        </w:numPr>
        <w:ind w:left="714" w:hanging="357"/>
        <w:contextualSpacing w:val="0"/>
      </w:pPr>
      <w:r>
        <w:t>Les descriptions générées par l'IA ne sont jamais publiées automatiquement.</w:t>
      </w:r>
    </w:p>
    <w:p w14:paraId="448ED69B" w14:textId="77777777" w:rsidR="000E04B4" w:rsidRDefault="000E04B4" w:rsidP="009B7B1B">
      <w:pPr>
        <w:pStyle w:val="Paragraphedeliste"/>
        <w:numPr>
          <w:ilvl w:val="0"/>
          <w:numId w:val="100"/>
        </w:numPr>
        <w:ind w:left="714" w:hanging="357"/>
        <w:contextualSpacing w:val="0"/>
      </w:pPr>
      <w:r>
        <w:t>Une validation éditoriale est systématiquement réalisée avant diffusion.</w:t>
      </w:r>
    </w:p>
    <w:p w14:paraId="36CBD97E" w14:textId="77777777" w:rsidR="000E04B4" w:rsidRDefault="000E04B4" w:rsidP="009B7B1B">
      <w:pPr>
        <w:pStyle w:val="Paragraphedeliste"/>
        <w:numPr>
          <w:ilvl w:val="0"/>
          <w:numId w:val="100"/>
        </w:numPr>
        <w:ind w:left="714" w:hanging="357"/>
        <w:contextualSpacing w:val="0"/>
      </w:pPr>
      <w:r>
        <w:t>L'IA est considérée comme un outil d'assistance, non comme un substitut au travail éditorial.</w:t>
      </w:r>
    </w:p>
    <w:p w14:paraId="456380CD" w14:textId="77777777" w:rsidR="000E04B4" w:rsidRDefault="000E04B4" w:rsidP="000E04B4">
      <w:pPr>
        <w:pStyle w:val="Titre4"/>
      </w:pPr>
      <w:r>
        <w:t>Le défi de l'échéance 2030</w:t>
      </w:r>
    </w:p>
    <w:p w14:paraId="155123FF" w14:textId="77777777" w:rsidR="000E04B4" w:rsidRDefault="000E04B4" w:rsidP="009B7B1B">
      <w:pPr>
        <w:pStyle w:val="Paragraphedeliste"/>
        <w:numPr>
          <w:ilvl w:val="0"/>
          <w:numId w:val="100"/>
        </w:numPr>
        <w:ind w:left="714" w:hanging="357"/>
        <w:contextualSpacing w:val="0"/>
      </w:pPr>
      <w:r>
        <w:t>Depuis juin 2025, les nouveautés sont prises en compte dans les processus éditoriaux.</w:t>
      </w:r>
    </w:p>
    <w:p w14:paraId="64DEBA36" w14:textId="77777777" w:rsidR="000E04B4" w:rsidRDefault="000E04B4" w:rsidP="009B7B1B">
      <w:pPr>
        <w:pStyle w:val="Paragraphedeliste"/>
        <w:numPr>
          <w:ilvl w:val="0"/>
          <w:numId w:val="100"/>
        </w:numPr>
        <w:ind w:left="714" w:hanging="357"/>
        <w:contextualSpacing w:val="0"/>
      </w:pPr>
      <w:r>
        <w:t>L'enjeu majeur concerne désormais la mise en accessibilité de l'ensemble du catalogue avant 2030.</w:t>
      </w:r>
    </w:p>
    <w:p w14:paraId="4F9A9BE2" w14:textId="77777777" w:rsidR="000E04B4" w:rsidRDefault="000E04B4" w:rsidP="000E04B4">
      <w:r>
        <w:t>Cela implique de traiter des volumes très importants de publications dans des délais limités.</w:t>
      </w:r>
    </w:p>
    <w:p w14:paraId="795B0703" w14:textId="77777777" w:rsidR="000E04B4" w:rsidRDefault="000E04B4" w:rsidP="000E04B4">
      <w:pPr>
        <w:pStyle w:val="Titre4"/>
      </w:pPr>
      <w:r>
        <w:t>Développer des outils adaptés aux éditeurs</w:t>
      </w:r>
    </w:p>
    <w:p w14:paraId="3428FD18" w14:textId="77777777" w:rsidR="000E04B4" w:rsidRDefault="000E04B4" w:rsidP="009B7B1B">
      <w:pPr>
        <w:pStyle w:val="Paragraphedeliste"/>
        <w:numPr>
          <w:ilvl w:val="0"/>
          <w:numId w:val="100"/>
        </w:numPr>
        <w:ind w:left="714" w:hanging="357"/>
        <w:contextualSpacing w:val="0"/>
      </w:pPr>
      <w:r>
        <w:t>Les solutions doivent rester simples d'utilisation.</w:t>
      </w:r>
    </w:p>
    <w:p w14:paraId="23825710" w14:textId="77777777" w:rsidR="000E04B4" w:rsidRDefault="000E04B4" w:rsidP="009B7B1B">
      <w:pPr>
        <w:pStyle w:val="Paragraphedeliste"/>
        <w:numPr>
          <w:ilvl w:val="0"/>
          <w:numId w:val="100"/>
        </w:numPr>
        <w:ind w:left="714" w:hanging="357"/>
        <w:contextualSpacing w:val="0"/>
      </w:pPr>
      <w:r>
        <w:t>Les éditeurs ne doivent pas avoir à choisir eux-mêmes les modèles d'IA ou à maîtriser des aspects techniques complexes.</w:t>
      </w:r>
    </w:p>
    <w:p w14:paraId="5A52D661" w14:textId="77777777" w:rsidR="000E04B4" w:rsidRDefault="000E04B4" w:rsidP="000E04B4">
      <w:r>
        <w:t>L'objectif est de proposer des interfaces facilitant une validation rapide des descriptions générées.</w:t>
      </w:r>
    </w:p>
    <w:p w14:paraId="36F731B6" w14:textId="77777777" w:rsidR="000E04B4" w:rsidRDefault="000E04B4" w:rsidP="000E04B4">
      <w:pPr>
        <w:pStyle w:val="Titre4"/>
      </w:pPr>
      <w:r>
        <w:t>Réduire les coûts par des traitements intelligents</w:t>
      </w:r>
    </w:p>
    <w:p w14:paraId="24451D4E" w14:textId="55376B6E" w:rsidR="000E04B4" w:rsidRDefault="000E04B4" w:rsidP="00984B8B">
      <w:pPr>
        <w:pStyle w:val="Paragraphedeliste"/>
        <w:numPr>
          <w:ilvl w:val="0"/>
          <w:numId w:val="100"/>
        </w:numPr>
      </w:pPr>
      <w:r>
        <w:t>Avant même de solliciter une IA générative, plusieurs traitements peuvent être réalisés automatiquemen</w:t>
      </w:r>
      <w:r w:rsidR="006A299C">
        <w:t>t :</w:t>
      </w:r>
    </w:p>
    <w:p w14:paraId="3A601FF2" w14:textId="6F4245BD" w:rsidR="000E04B4" w:rsidRDefault="00833DB3" w:rsidP="009B7B1B">
      <w:pPr>
        <w:pStyle w:val="Paragraphedeliste"/>
        <w:numPr>
          <w:ilvl w:val="1"/>
          <w:numId w:val="5"/>
        </w:numPr>
      </w:pPr>
      <w:r>
        <w:t>Distinguer</w:t>
      </w:r>
      <w:r w:rsidR="000E04B4">
        <w:t xml:space="preserve"> les images décoratives des images informative</w:t>
      </w:r>
      <w:r w:rsidR="006A299C">
        <w:t>s ;</w:t>
      </w:r>
    </w:p>
    <w:p w14:paraId="14B649C1" w14:textId="1E78AB12" w:rsidR="000E04B4" w:rsidRDefault="00833DB3" w:rsidP="009B7B1B">
      <w:pPr>
        <w:pStyle w:val="Paragraphedeliste"/>
        <w:numPr>
          <w:ilvl w:val="1"/>
          <w:numId w:val="5"/>
        </w:numPr>
      </w:pPr>
      <w:r>
        <w:t>Classifier</w:t>
      </w:r>
      <w:r w:rsidR="000E04B4">
        <w:t xml:space="preserve"> les images (photographie, graphique, tableau, schéma, etc.</w:t>
      </w:r>
      <w:r w:rsidR="006A299C">
        <w:t>) </w:t>
      </w:r>
    </w:p>
    <w:p w14:paraId="3038257D" w14:textId="0C660026" w:rsidR="000E04B4" w:rsidRDefault="00833DB3" w:rsidP="009B7B1B">
      <w:pPr>
        <w:pStyle w:val="Paragraphedeliste"/>
        <w:numPr>
          <w:ilvl w:val="1"/>
          <w:numId w:val="5"/>
        </w:numPr>
      </w:pPr>
      <w:r>
        <w:t>Exploiter</w:t>
      </w:r>
      <w:r w:rsidR="000E04B4">
        <w:t xml:space="preserve"> le contexte textuel grâce aux techniques classiques de traitement automatique de la langue.</w:t>
      </w:r>
    </w:p>
    <w:p w14:paraId="0FE2B920" w14:textId="77777777" w:rsidR="000E04B4" w:rsidRDefault="000E04B4" w:rsidP="000E04B4">
      <w:r>
        <w:t>Ces étapes permettent de limiter le nombre de requêtes envoyées aux modèles d'IA et donc de réduire les coûts.</w:t>
      </w:r>
    </w:p>
    <w:p w14:paraId="6ACFE746" w14:textId="77777777" w:rsidR="000E04B4" w:rsidRDefault="000E04B4" w:rsidP="000E04B4">
      <w:pPr>
        <w:pStyle w:val="Titre4"/>
      </w:pPr>
      <w:r>
        <w:t>Choix des modèles</w:t>
      </w:r>
    </w:p>
    <w:p w14:paraId="44E84591" w14:textId="3BDE7AA6" w:rsidR="000E04B4" w:rsidRDefault="000E04B4" w:rsidP="00984B8B">
      <w:pPr>
        <w:pStyle w:val="Paragraphedeliste"/>
        <w:numPr>
          <w:ilvl w:val="0"/>
          <w:numId w:val="100"/>
        </w:numPr>
      </w:pPr>
      <w:r>
        <w:t>Hachette teste de nombreux modèle</w:t>
      </w:r>
      <w:r w:rsidR="006A299C">
        <w:t>s :</w:t>
      </w:r>
    </w:p>
    <w:p w14:paraId="1DC19D20" w14:textId="4DEDD06F" w:rsidR="000E04B4" w:rsidRDefault="00833DB3" w:rsidP="009B7B1B">
      <w:pPr>
        <w:pStyle w:val="Paragraphedeliste"/>
        <w:numPr>
          <w:ilvl w:val="1"/>
          <w:numId w:val="5"/>
        </w:numPr>
      </w:pPr>
      <w:r>
        <w:t>Propriétaire</w:t>
      </w:r>
      <w:r w:rsidR="006A299C">
        <w:t>s ;</w:t>
      </w:r>
    </w:p>
    <w:p w14:paraId="27B5991C" w14:textId="0A1F9E04" w:rsidR="000E04B4" w:rsidRDefault="00833DB3" w:rsidP="009B7B1B">
      <w:pPr>
        <w:pStyle w:val="Paragraphedeliste"/>
        <w:numPr>
          <w:ilvl w:val="1"/>
          <w:numId w:val="5"/>
        </w:numPr>
      </w:pPr>
      <w:r>
        <w:t>Open</w:t>
      </w:r>
      <w:r w:rsidR="000E04B4">
        <w:t xml:space="preserve"> sourc</w:t>
      </w:r>
      <w:r w:rsidR="006A299C">
        <w:t>e ;</w:t>
      </w:r>
    </w:p>
    <w:p w14:paraId="7CBFA1C2" w14:textId="7CD32220" w:rsidR="000E04B4" w:rsidRDefault="00833DB3" w:rsidP="009B7B1B">
      <w:pPr>
        <w:pStyle w:val="Paragraphedeliste"/>
        <w:numPr>
          <w:ilvl w:val="1"/>
          <w:numId w:val="5"/>
        </w:numPr>
      </w:pPr>
      <w:r>
        <w:t>Hébergés</w:t>
      </w:r>
      <w:r w:rsidR="000E04B4">
        <w:t xml:space="preserve"> localement ou dans le cloud.</w:t>
      </w:r>
    </w:p>
    <w:p w14:paraId="5EAD8078" w14:textId="77777777" w:rsidR="000E04B4" w:rsidRDefault="000E04B4" w:rsidP="009B7B1B">
      <w:pPr>
        <w:pStyle w:val="Paragraphedeliste"/>
        <w:numPr>
          <w:ilvl w:val="0"/>
          <w:numId w:val="100"/>
        </w:numPr>
        <w:ind w:left="714" w:hanging="357"/>
        <w:contextualSpacing w:val="0"/>
      </w:pPr>
      <w:r>
        <w:t>Les modèles open source sont particulièrement étudiés pour leur stabilité et leur possibilité d'hébergement local.</w:t>
      </w:r>
    </w:p>
    <w:p w14:paraId="41265223" w14:textId="77777777" w:rsidR="000E04B4" w:rsidRDefault="000E04B4" w:rsidP="009B7B1B">
      <w:pPr>
        <w:pStyle w:val="Paragraphedeliste"/>
        <w:numPr>
          <w:ilvl w:val="0"/>
          <w:numId w:val="100"/>
        </w:numPr>
        <w:ind w:left="714" w:hanging="357"/>
        <w:contextualSpacing w:val="0"/>
      </w:pPr>
      <w:r>
        <w:t>Les différences entre modèles sont parfois importantes, jusque dans le style de rédaction ou la ponctuation, ce qui soulève des questions de cohérence au sein d'une même collection.</w:t>
      </w:r>
    </w:p>
    <w:p w14:paraId="7629DAAF" w14:textId="77777777" w:rsidR="000E04B4" w:rsidRDefault="000E04B4" w:rsidP="000E04B4">
      <w:pPr>
        <w:pStyle w:val="Titre4"/>
      </w:pPr>
      <w:r>
        <w:t>Maîtriser les coûts de production</w:t>
      </w:r>
    </w:p>
    <w:p w14:paraId="3EB760D6" w14:textId="77777777" w:rsidR="000E04B4" w:rsidRDefault="000E04B4" w:rsidP="009B7B1B">
      <w:pPr>
        <w:pStyle w:val="Paragraphedeliste"/>
        <w:numPr>
          <w:ilvl w:val="0"/>
          <w:numId w:val="100"/>
        </w:numPr>
        <w:ind w:left="714" w:hanging="357"/>
        <w:contextualSpacing w:val="0"/>
      </w:pPr>
      <w:r>
        <w:t>Le coût des appels aux modèles d'IA reste relativement limité à l'échelle d'un grand groupe.</w:t>
      </w:r>
    </w:p>
    <w:p w14:paraId="1C0AD5ED" w14:textId="77777777" w:rsidR="000E04B4" w:rsidRDefault="000E04B4" w:rsidP="009B7B1B">
      <w:pPr>
        <w:pStyle w:val="Paragraphedeliste"/>
        <w:numPr>
          <w:ilvl w:val="0"/>
          <w:numId w:val="100"/>
        </w:numPr>
        <w:ind w:left="714" w:hanging="357"/>
        <w:contextualSpacing w:val="0"/>
      </w:pPr>
      <w:r>
        <w:t>En revanche, les coûts augmentent rapidement lorsque plusieurs générations successives sont nécessaires avant validation.</w:t>
      </w:r>
    </w:p>
    <w:p w14:paraId="66BD92F4" w14:textId="77777777" w:rsidR="000E04B4" w:rsidRDefault="000E04B4" w:rsidP="009B7B1B">
      <w:pPr>
        <w:pStyle w:val="Paragraphedeliste"/>
        <w:numPr>
          <w:ilvl w:val="0"/>
          <w:numId w:val="100"/>
        </w:numPr>
        <w:ind w:left="714" w:hanging="357"/>
        <w:contextualSpacing w:val="0"/>
      </w:pPr>
      <w:r>
        <w:t>L'un des objectifs est donc de limiter le nombre d'itérations tout en conservant une qualité satisfaisante.</w:t>
      </w:r>
    </w:p>
    <w:p w14:paraId="11BB7AC7" w14:textId="77777777" w:rsidR="000E04B4" w:rsidRDefault="000E04B4" w:rsidP="000E04B4">
      <w:pPr>
        <w:pStyle w:val="Titre4"/>
      </w:pPr>
      <w:r>
        <w:t>Une réflexion plus large que la seule description d'images</w:t>
      </w:r>
    </w:p>
    <w:p w14:paraId="6061D97E" w14:textId="4E0297C6" w:rsidR="000E04B4" w:rsidRDefault="000E04B4" w:rsidP="00984B8B">
      <w:pPr>
        <w:pStyle w:val="Paragraphedeliste"/>
        <w:numPr>
          <w:ilvl w:val="0"/>
          <w:numId w:val="100"/>
        </w:numPr>
      </w:pPr>
      <w:r>
        <w:t>Les travaux portent également su</w:t>
      </w:r>
      <w:r w:rsidR="006A299C">
        <w:t>r :</w:t>
      </w:r>
    </w:p>
    <w:p w14:paraId="24E18F44" w14:textId="50C3DC41" w:rsidR="000E04B4" w:rsidRDefault="00833DB3" w:rsidP="009B7B1B">
      <w:pPr>
        <w:pStyle w:val="Paragraphedeliste"/>
        <w:numPr>
          <w:ilvl w:val="1"/>
          <w:numId w:val="5"/>
        </w:numPr>
      </w:pPr>
      <w:r>
        <w:t>La</w:t>
      </w:r>
      <w:r w:rsidR="000E04B4">
        <w:t xml:space="preserve"> conversion des ouvrages vers des formats plus accessibles (EPUB </w:t>
      </w:r>
      <w:proofErr w:type="spellStart"/>
      <w:r w:rsidR="000E04B4">
        <w:t>reflowable</w:t>
      </w:r>
      <w:proofErr w:type="spellEnd"/>
      <w:r w:rsidR="000E04B4">
        <w:t xml:space="preserve"> notamment</w:t>
      </w:r>
      <w:r w:rsidR="006A299C">
        <w:t>) </w:t>
      </w:r>
    </w:p>
    <w:p w14:paraId="7C41EB08" w14:textId="6939B77F" w:rsidR="000E04B4" w:rsidRDefault="00833DB3" w:rsidP="009B7B1B">
      <w:pPr>
        <w:pStyle w:val="Paragraphedeliste"/>
        <w:numPr>
          <w:ilvl w:val="1"/>
          <w:numId w:val="5"/>
        </w:numPr>
      </w:pPr>
      <w:r>
        <w:t>L’amélioration</w:t>
      </w:r>
      <w:r w:rsidR="000E04B4">
        <w:t xml:space="preserve"> globale des chaînes de productio</w:t>
      </w:r>
      <w:r w:rsidR="006A299C">
        <w:t>n ;</w:t>
      </w:r>
    </w:p>
    <w:p w14:paraId="07E28F1D" w14:textId="114702BC" w:rsidR="000E04B4" w:rsidRDefault="00833DB3" w:rsidP="009B7B1B">
      <w:pPr>
        <w:pStyle w:val="Paragraphedeliste"/>
        <w:numPr>
          <w:ilvl w:val="1"/>
          <w:numId w:val="5"/>
        </w:numPr>
      </w:pPr>
      <w:r>
        <w:t>La</w:t>
      </w:r>
      <w:r w:rsidR="000E04B4">
        <w:t xml:space="preserve"> préparation des catalogues aux exigences réglementaires futures.</w:t>
      </w:r>
    </w:p>
    <w:p w14:paraId="19991318" w14:textId="77777777" w:rsidR="000E04B4" w:rsidRDefault="000E04B4" w:rsidP="000E04B4">
      <w:pPr>
        <w:pStyle w:val="Titre4"/>
      </w:pPr>
      <w:r>
        <w:t>Points à retenir</w:t>
      </w:r>
    </w:p>
    <w:p w14:paraId="207E451B" w14:textId="77777777" w:rsidR="000E04B4" w:rsidRDefault="000E04B4" w:rsidP="009B7B1B">
      <w:pPr>
        <w:pStyle w:val="Paragraphedeliste"/>
        <w:numPr>
          <w:ilvl w:val="0"/>
          <w:numId w:val="100"/>
        </w:numPr>
        <w:ind w:left="714" w:hanging="357"/>
        <w:contextualSpacing w:val="0"/>
      </w:pPr>
      <w:r>
        <w:t>L'éditeur reste responsable des descriptions produites, même lorsqu'elles sont générées par une IA.</w:t>
      </w:r>
    </w:p>
    <w:p w14:paraId="272DD7EE" w14:textId="77777777" w:rsidR="000E04B4" w:rsidRDefault="000E04B4" w:rsidP="009B7B1B">
      <w:pPr>
        <w:pStyle w:val="Paragraphedeliste"/>
        <w:numPr>
          <w:ilvl w:val="0"/>
          <w:numId w:val="100"/>
        </w:numPr>
        <w:ind w:left="714" w:hanging="357"/>
        <w:contextualSpacing w:val="0"/>
      </w:pPr>
      <w:r>
        <w:t>L'IA est envisagée comme un outil d'assistance, toujours accompagnée d'une validation humaine.</w:t>
      </w:r>
    </w:p>
    <w:p w14:paraId="24C18501" w14:textId="77777777" w:rsidR="000E04B4" w:rsidRDefault="000E04B4" w:rsidP="009B7B1B">
      <w:pPr>
        <w:pStyle w:val="Paragraphedeliste"/>
        <w:numPr>
          <w:ilvl w:val="0"/>
          <w:numId w:val="100"/>
        </w:numPr>
        <w:ind w:left="714" w:hanging="357"/>
        <w:contextualSpacing w:val="0"/>
      </w:pPr>
      <w:r>
        <w:t>La préparation de l'échéance de 2030 constitue désormais le principal enjeu des éditeurs.</w:t>
      </w:r>
    </w:p>
    <w:p w14:paraId="2F182C0A" w14:textId="77777777" w:rsidR="000E04B4" w:rsidRDefault="000E04B4" w:rsidP="009B7B1B">
      <w:pPr>
        <w:pStyle w:val="Paragraphedeliste"/>
        <w:numPr>
          <w:ilvl w:val="0"/>
          <w:numId w:val="100"/>
        </w:numPr>
        <w:ind w:left="714" w:hanging="357"/>
        <w:contextualSpacing w:val="0"/>
      </w:pPr>
      <w:r>
        <w:t>Les recherches portent autant sur l'organisation des traitements (classification, contexte, détection des images décoratives) que sur les modèles d'IA eux-mêmes.</w:t>
      </w:r>
    </w:p>
    <w:p w14:paraId="1F7F2571" w14:textId="77777777" w:rsidR="009B7B1B" w:rsidRDefault="000E04B4" w:rsidP="009B7B1B">
      <w:pPr>
        <w:pStyle w:val="Paragraphedeliste"/>
        <w:numPr>
          <w:ilvl w:val="0"/>
          <w:numId w:val="100"/>
        </w:numPr>
        <w:ind w:left="714" w:hanging="357"/>
        <w:contextualSpacing w:val="0"/>
      </w:pPr>
      <w:r>
        <w:t>L'accessibilité est présentée comme un moteur d'innovation, conduisant à repenser l'ensemble de la chaîne éditoriale.</w:t>
      </w:r>
    </w:p>
    <w:p w14:paraId="7D9AA331" w14:textId="31DE1376" w:rsidR="009B7B1B" w:rsidRDefault="009B7B1B" w:rsidP="004E6D3C"/>
    <w:p w14:paraId="2D3E74DC" w14:textId="77777777" w:rsidR="00DF773C" w:rsidRDefault="00DF773C" w:rsidP="00364CB0">
      <w:pPr>
        <w:pStyle w:val="Titre3"/>
      </w:pPr>
      <w:r>
        <w:t>Échanges avec le public</w:t>
      </w:r>
    </w:p>
    <w:p w14:paraId="5015DE9B" w14:textId="06126EA1" w:rsidR="00DF773C" w:rsidRDefault="00DF773C" w:rsidP="00364CB0">
      <w:pPr>
        <w:pStyle w:val="changesQuestion"/>
      </w:pPr>
      <w:r>
        <w:t>Question pour Cairn sur la mutualisation entre les universités autour de l’usage d’un outil souverain. Est-ce que vous avez ce dialogue avec les université</w:t>
      </w:r>
      <w:r w:rsidR="006A299C">
        <w:t>s ?</w:t>
      </w:r>
      <w:r>
        <w:t xml:space="preserve"> </w:t>
      </w:r>
    </w:p>
    <w:p w14:paraId="5BDBF599" w14:textId="72FB9E5B" w:rsidR="00364CB0" w:rsidRDefault="00364CB0" w:rsidP="005B4893">
      <w:pPr>
        <w:pStyle w:val="changesRponse"/>
      </w:pPr>
      <w:r w:rsidRPr="00364CB0">
        <w:t>S</w:t>
      </w:r>
      <w:r w:rsidR="006A299C" w:rsidRPr="00364CB0">
        <w:t>M</w:t>
      </w:r>
      <w:r w:rsidR="006A299C">
        <w:t> </w:t>
      </w:r>
      <w:r w:rsidR="006A299C" w:rsidRPr="00364CB0">
        <w:t>:</w:t>
      </w:r>
      <w:r w:rsidRPr="00364CB0">
        <w:rPr>
          <w:b/>
          <w:bCs/>
        </w:rPr>
        <w:t xml:space="preserve"> </w:t>
      </w:r>
      <w:r w:rsidR="00DF773C">
        <w:t>Les universités travaillent énormément sur les questions d’intelligence artificielle, évidemment. Nous avons notamment beaucoup de discussions concernant la mise en place de RAG.</w:t>
      </w:r>
    </w:p>
    <w:p w14:paraId="3AD9CA9B" w14:textId="5B61EB3C" w:rsidR="00364CB0" w:rsidRDefault="003A7FA5" w:rsidP="00364CB0">
      <w:pPr>
        <w:pStyle w:val="changesRponse"/>
        <w:numPr>
          <w:ilvl w:val="0"/>
          <w:numId w:val="0"/>
        </w:numPr>
        <w:ind w:left="1434"/>
      </w:pPr>
      <w:r w:rsidRPr="003A7FA5">
        <w:t>Le RAG (</w:t>
      </w:r>
      <w:proofErr w:type="spellStart"/>
      <w:r w:rsidRPr="003A7FA5">
        <w:t>Retrieval-Augmented</w:t>
      </w:r>
      <w:proofErr w:type="spellEnd"/>
      <w:r w:rsidRPr="003A7FA5">
        <w:t xml:space="preserve"> </w:t>
      </w:r>
      <w:proofErr w:type="spellStart"/>
      <w:r w:rsidRPr="003A7FA5">
        <w:t>Generation</w:t>
      </w:r>
      <w:proofErr w:type="spellEnd"/>
      <w:r w:rsidRPr="003A7FA5">
        <w:t>) est une technique qui permet à une IA d'aller chercher des informations dans une base de documents avant de rédiger sa réponse, plutôt que de répondre uniquement à partir de ce qu'elle a appris lors de son entraînement.</w:t>
      </w:r>
    </w:p>
    <w:p w14:paraId="4330E492" w14:textId="3A4C2585" w:rsidR="00364CB0" w:rsidRDefault="00DF773C" w:rsidP="00364CB0">
      <w:pPr>
        <w:pStyle w:val="changesRponse"/>
        <w:numPr>
          <w:ilvl w:val="0"/>
          <w:numId w:val="0"/>
        </w:numPr>
        <w:ind w:left="1434"/>
      </w:pPr>
      <w:r>
        <w:t>En fait, il s’agit de constituer un corpus puis de traiter ces documents, de les indexer</w:t>
      </w:r>
      <w:r w:rsidR="002F7C5F">
        <w:t>,</w:t>
      </w:r>
      <w:r>
        <w:t xml:space="preserve"> et d’en faire des éléments de réponse à des interrogations formulées en langage naturel.</w:t>
      </w:r>
      <w:r w:rsidR="002F7C5F">
        <w:t xml:space="preserve"> </w:t>
      </w:r>
      <w:r>
        <w:t>Au lieu d’aller poser une question à un grand modèle de langage et d’attendre une réponse, on obtient une réponse réellement sourcée, issue de documents validés et versés par l’université. Cela permet donc de fiabiliser les réponses fournies. Différents projets de RAG sont portés par différentes universités.</w:t>
      </w:r>
    </w:p>
    <w:p w14:paraId="3E5D8A92" w14:textId="77777777" w:rsidR="00364CB0" w:rsidRDefault="00DF773C" w:rsidP="00364CB0">
      <w:pPr>
        <w:pStyle w:val="changesRponse"/>
        <w:numPr>
          <w:ilvl w:val="0"/>
          <w:numId w:val="0"/>
        </w:numPr>
        <w:ind w:left="1434"/>
      </w:pPr>
      <w:r>
        <w:t>Cairn a également mis en place un RAG pour répondre aux questions posées sur les contenus diffusés. Nous avons donc des enjeux très importants, notamment celui de disposer de documents fiables. Nous proposons par conséquent très peu de contenus génératifs.</w:t>
      </w:r>
    </w:p>
    <w:p w14:paraId="1F173849" w14:textId="5ABC3096" w:rsidR="00364CB0" w:rsidRDefault="00DF773C" w:rsidP="00364CB0">
      <w:pPr>
        <w:pStyle w:val="changesRponse"/>
        <w:numPr>
          <w:ilvl w:val="0"/>
          <w:numId w:val="0"/>
        </w:numPr>
        <w:ind w:left="1434"/>
      </w:pPr>
      <w:r>
        <w:t>En revanche, les réponses données aux utilisateurs sont des extraits d’œuvres qui répondent à leurs questions, avec des auteurs réellement mis en avant et qui portent la responsabilité de la réponse.</w:t>
      </w:r>
      <w:r w:rsidR="002F7C5F">
        <w:t xml:space="preserve"> </w:t>
      </w:r>
      <w:r>
        <w:t>Tout l’enjeu, pour nous, est de faire lire les utilisateurs et de les amener à la source. Il ne s’agit pas de paraphraser ce que peut dire un philosophe ou un expert en philosophie, mais bien d’amener l’utilisateur à lire les différentes réponses pertinentes dans les publications.</w:t>
      </w:r>
    </w:p>
    <w:p w14:paraId="7EBDF39C" w14:textId="77777777" w:rsidR="00364CB0" w:rsidRDefault="00DF773C" w:rsidP="00364CB0">
      <w:pPr>
        <w:pStyle w:val="changesRponse"/>
        <w:numPr>
          <w:ilvl w:val="0"/>
          <w:numId w:val="0"/>
        </w:numPr>
        <w:ind w:left="1434"/>
      </w:pPr>
      <w:r>
        <w:t>Nous avons donc effectivement beaucoup d’échanges avec les universités sur ces questions.</w:t>
      </w:r>
    </w:p>
    <w:p w14:paraId="1F7C90E6" w14:textId="18D288B6" w:rsidR="00DF773C" w:rsidRDefault="00DF773C" w:rsidP="00364CB0">
      <w:pPr>
        <w:pStyle w:val="changesRponse"/>
        <w:numPr>
          <w:ilvl w:val="0"/>
          <w:numId w:val="0"/>
        </w:numPr>
        <w:ind w:left="1434"/>
      </w:pPr>
      <w:r>
        <w:t>Nous pensons qu’il est important de partager les bonnes pratiques, mais également nos découvertes sur ce qui fonctionne. Je parlais aussi des traitement</w:t>
      </w:r>
      <w:r w:rsidR="006A299C">
        <w:t>s :</w:t>
      </w:r>
      <w:r>
        <w:t xml:space="preserve"> la capacité de calcul est nécessaire pour l’ensemble de ces opérations. Il est donc également intéressant de pouvoir partager cette puissance de calcul.</w:t>
      </w:r>
    </w:p>
    <w:p w14:paraId="08CF823A" w14:textId="77777777" w:rsidR="00DF773C" w:rsidRDefault="00DF773C" w:rsidP="00DF773C"/>
    <w:p w14:paraId="1BC3A72A" w14:textId="6AF63717" w:rsidR="00DF773C" w:rsidRDefault="00DF773C" w:rsidP="00364CB0">
      <w:pPr>
        <w:pStyle w:val="changesQuestion"/>
      </w:pPr>
      <w:r>
        <w:t>Chez Hachette, quelles sont les discussions entre les auteurs et les éditeurs concernant l’utilisation de l’IA. Est-ce que cela se fait a priori ou a posterior</w:t>
      </w:r>
      <w:r w:rsidR="006A299C">
        <w:t>i ?</w:t>
      </w:r>
      <w:r>
        <w:t xml:space="preserve"> </w:t>
      </w:r>
    </w:p>
    <w:p w14:paraId="3193D26E" w14:textId="76255495" w:rsidR="00DF773C" w:rsidRDefault="00364CB0" w:rsidP="00A04FCB">
      <w:pPr>
        <w:pStyle w:val="changesRponse"/>
        <w:numPr>
          <w:ilvl w:val="0"/>
          <w:numId w:val="0"/>
        </w:numPr>
        <w:ind w:left="1434"/>
      </w:pPr>
      <w:r w:rsidRPr="00364CB0">
        <w:t>V</w:t>
      </w:r>
      <w:r w:rsidR="006A299C" w:rsidRPr="00364CB0">
        <w:t>M</w:t>
      </w:r>
      <w:r w:rsidR="006A299C">
        <w:t> </w:t>
      </w:r>
      <w:r w:rsidR="006A299C" w:rsidRPr="00364CB0">
        <w:t>:</w:t>
      </w:r>
      <w:r w:rsidRPr="002F7C5F">
        <w:rPr>
          <w:b/>
          <w:bCs/>
        </w:rPr>
        <w:t xml:space="preserve"> </w:t>
      </w:r>
      <w:r w:rsidR="004E6D3C">
        <w:t>C</w:t>
      </w:r>
      <w:r w:rsidR="00DF773C">
        <w:t>ela dépend. Évidemment, les contrats qui ont été signés avant cette période de développement de l’IA générative ne prenaient pas en compte l’intelligence artificielle.</w:t>
      </w:r>
    </w:p>
    <w:p w14:paraId="0EFC9B02" w14:textId="159D79D7" w:rsidR="00DF773C" w:rsidRDefault="00DF773C" w:rsidP="00364CB0">
      <w:pPr>
        <w:pStyle w:val="changesRponse"/>
        <w:numPr>
          <w:ilvl w:val="0"/>
          <w:numId w:val="0"/>
        </w:numPr>
        <w:ind w:left="1434"/>
      </w:pPr>
      <w:r>
        <w:t>Certains se sont rapidement emparés du sujet et ont déjà fait évoluer leurs contrats. D’autres ne l’ont pas encore fait ou n’iront pas jusqu’à refuser l’intelligence artificielle. Les contextes sont donc très différents d’un auteur à l’autre ou d’un éditeur à l’autre. C’est pour cela que je réponds simplemen</w:t>
      </w:r>
      <w:r w:rsidR="006A299C">
        <w:t>t :</w:t>
      </w:r>
      <w:r>
        <w:t xml:space="preserve"> cela dépend.</w:t>
      </w:r>
    </w:p>
    <w:p w14:paraId="70C86871" w14:textId="31DB1739" w:rsidR="00DF773C" w:rsidRDefault="00DF773C" w:rsidP="00364CB0">
      <w:pPr>
        <w:pStyle w:val="changesRponse"/>
        <w:numPr>
          <w:ilvl w:val="0"/>
          <w:numId w:val="0"/>
        </w:numPr>
        <w:ind w:left="1434"/>
      </w:pPr>
      <w:r>
        <w:t>Pour traiter tous les cas et parvenir à la validation humaine que nous souhaitons, nous ne considérons pas la description d’image produite par l’IA générative comme une description définitive, mais comme une suggestion.</w:t>
      </w:r>
      <w:r w:rsidR="00EE4093">
        <w:t xml:space="preserve"> L</w:t>
      </w:r>
      <w:r>
        <w:t>’éditeur peut échanger avec l’auteur, notamment si celui-ci ne souhaite pas que l’intelligence artificielle soit utilisée.</w:t>
      </w:r>
      <w:r w:rsidR="002F7C5F">
        <w:t xml:space="preserve"> </w:t>
      </w:r>
      <w:r>
        <w:t xml:space="preserve">Cela peut </w:t>
      </w:r>
      <w:r w:rsidR="002F7C5F">
        <w:t xml:space="preserve">aussi </w:t>
      </w:r>
      <w:r>
        <w:t xml:space="preserve">constituer une aide dans </w:t>
      </w:r>
      <w:r w:rsidR="002F7C5F">
        <w:t>c</w:t>
      </w:r>
      <w:r>
        <w:t>es échanges, puisque l’éditeur n’est pas nécessairement expert de l’accessibilité ou de la description des images.</w:t>
      </w:r>
      <w:r w:rsidR="002F7C5F">
        <w:t xml:space="preserve"> </w:t>
      </w:r>
    </w:p>
    <w:p w14:paraId="535BB7DA" w14:textId="576A389F" w:rsidR="00DF773C" w:rsidRDefault="002F7C5F" w:rsidP="00EE4093">
      <w:pPr>
        <w:pStyle w:val="changesRponse"/>
        <w:numPr>
          <w:ilvl w:val="0"/>
          <w:numId w:val="0"/>
        </w:numPr>
        <w:ind w:left="1434"/>
      </w:pPr>
      <w:r>
        <w:t>Il</w:t>
      </w:r>
      <w:r w:rsidR="00DF773C">
        <w:t xml:space="preserve"> peut également prendre en main l’interface et examiner les suggestions faites par l’IA</w:t>
      </w:r>
      <w:r>
        <w:t>, l</w:t>
      </w:r>
      <w:r w:rsidR="00DF773C">
        <w:t>es valider ou, au contraire, considérer qu’elles ne conviennent pa</w:t>
      </w:r>
      <w:r w:rsidR="00751B6C">
        <w:t>s</w:t>
      </w:r>
      <w:r w:rsidR="00EE4093">
        <w:t>.</w:t>
      </w:r>
    </w:p>
    <w:p w14:paraId="00A90954" w14:textId="57AFECB8" w:rsidR="00DF773C" w:rsidRDefault="00DF773C" w:rsidP="00364CB0">
      <w:pPr>
        <w:pStyle w:val="changesRponse"/>
        <w:numPr>
          <w:ilvl w:val="0"/>
          <w:numId w:val="0"/>
        </w:numPr>
        <w:ind w:left="1434"/>
      </w:pPr>
      <w:r>
        <w:t xml:space="preserve">Nous sommes plutôt dans une logique de brouillon. Nous parlons plutôt de </w:t>
      </w:r>
      <w:r w:rsidR="006A299C">
        <w:t>« suggestion »</w:t>
      </w:r>
      <w:r>
        <w:t>. Cela permet de répondre à la pluralité des situations, des contrats ou de l’absence de dispositions contractuelles concernant l’intelligence artificielle.</w:t>
      </w:r>
    </w:p>
    <w:p w14:paraId="6FD79AE7" w14:textId="77777777" w:rsidR="00DF773C" w:rsidRDefault="00DF773C" w:rsidP="00364CB0">
      <w:pPr>
        <w:pStyle w:val="changesRponse"/>
        <w:numPr>
          <w:ilvl w:val="0"/>
          <w:numId w:val="0"/>
        </w:numPr>
        <w:ind w:left="1434"/>
      </w:pPr>
      <w:r>
        <w:t>Il revient donc à l’éditeur, qui reste responsable, de prendre ou de ne pas prendre la proposition. De notre côté, nous sommes là pour fournir des outils et nous n’irons pas plus loin. L’intelligence artificielle générative est un outil parmi d’autres. Il revient à l’éditeur d’utiliser ou non ce que nous pouvons lui proposer.</w:t>
      </w:r>
    </w:p>
    <w:p w14:paraId="62C3256B" w14:textId="77777777" w:rsidR="00EE4093" w:rsidRDefault="00EE4093" w:rsidP="00364CB0">
      <w:pPr>
        <w:pStyle w:val="changesRponse"/>
        <w:numPr>
          <w:ilvl w:val="0"/>
          <w:numId w:val="0"/>
        </w:numPr>
        <w:ind w:left="1434"/>
      </w:pPr>
    </w:p>
    <w:p w14:paraId="2B3A9212" w14:textId="77777777" w:rsidR="00EE4093" w:rsidRDefault="00EE4093" w:rsidP="00364CB0">
      <w:pPr>
        <w:pStyle w:val="changesRponse"/>
        <w:numPr>
          <w:ilvl w:val="0"/>
          <w:numId w:val="0"/>
        </w:numPr>
        <w:ind w:left="1434"/>
      </w:pPr>
    </w:p>
    <w:p w14:paraId="4A5BA15C" w14:textId="77777777" w:rsidR="00CD036D" w:rsidRDefault="00CD036D" w:rsidP="00CD036D">
      <w:pPr>
        <w:pStyle w:val="Titre1"/>
      </w:pPr>
      <w:r w:rsidRPr="00E45B3E">
        <w:t>Adaptation d’œuvres d’art</w:t>
      </w:r>
      <w:r>
        <w:t xml:space="preserve"> </w:t>
      </w:r>
    </w:p>
    <w:p w14:paraId="249142EF" w14:textId="153509EC" w:rsidR="00D8304D" w:rsidRDefault="00D8304D" w:rsidP="002F7C5F">
      <w:pPr>
        <w:pStyle w:val="Titre2"/>
      </w:pPr>
      <w:r>
        <w:t>A</w:t>
      </w:r>
      <w:r w:rsidR="00CD036D" w:rsidRPr="004E6D3C">
        <w:t>daptation tactile d’œuvres d’art</w:t>
      </w:r>
      <w:r>
        <w:t xml:space="preserve"> </w:t>
      </w:r>
      <w:r w:rsidRPr="004E6D3C">
        <w:t>à l’IJA de Lille</w:t>
      </w:r>
    </w:p>
    <w:p w14:paraId="2CD4D7F4" w14:textId="77777777" w:rsidR="00D8304D" w:rsidRDefault="00D8304D" w:rsidP="00D8304D">
      <w:pPr>
        <w:rPr>
          <w:lang w:eastAsia="fr-FR"/>
        </w:rPr>
      </w:pPr>
      <w:r>
        <w:rPr>
          <w:b/>
          <w:bCs/>
          <w:lang w:eastAsia="fr-FR"/>
        </w:rPr>
        <w:t>Justine Darques-</w:t>
      </w:r>
      <w:proofErr w:type="spellStart"/>
      <w:r>
        <w:rPr>
          <w:b/>
          <w:bCs/>
          <w:lang w:eastAsia="fr-FR"/>
        </w:rPr>
        <w:t>Morviller</w:t>
      </w:r>
      <w:proofErr w:type="spellEnd"/>
      <w:r>
        <w:rPr>
          <w:lang w:eastAsia="fr-FR"/>
        </w:rPr>
        <w:t xml:space="preserve"> </w:t>
      </w:r>
      <w:r>
        <w:rPr>
          <w:lang w:eastAsia="fr-FR"/>
        </w:rPr>
        <w:br/>
        <w:t>Enseignante spécialisée, IJA Lille</w:t>
      </w:r>
    </w:p>
    <w:p w14:paraId="49050578" w14:textId="0B52EBD8" w:rsidR="00E45B3E" w:rsidRDefault="00EC100C" w:rsidP="002F7C5F">
      <w:pPr>
        <w:pStyle w:val="Titre3"/>
      </w:pPr>
      <w:r>
        <w:t>Adaptations d’œ</w:t>
      </w:r>
      <w:r w:rsidR="00E45B3E">
        <w:t>uvres réalisées par un service de transcription</w:t>
      </w:r>
    </w:p>
    <w:p w14:paraId="6BDC3D77" w14:textId="288227B6" w:rsidR="00E45B3E" w:rsidRDefault="00E45B3E" w:rsidP="002F7C5F">
      <w:r>
        <w:t xml:space="preserve">Adaptations professionnelles réalisées </w:t>
      </w:r>
      <w:r w:rsidR="00EC100C">
        <w:t xml:space="preserve">en thermogonflage </w:t>
      </w:r>
      <w:r>
        <w:t xml:space="preserve">par Damien Delbèque, transcripteur-adaptateur, à destination des élèves </w:t>
      </w:r>
      <w:r w:rsidR="00EC100C">
        <w:t>de l’IJ</w:t>
      </w:r>
      <w:r w:rsidR="006A299C">
        <w:t>A :</w:t>
      </w:r>
    </w:p>
    <w:p w14:paraId="7B2EF54A" w14:textId="0A5AC92C" w:rsidR="00E45B3E" w:rsidRDefault="00833DB3" w:rsidP="002F7C5F">
      <w:pPr>
        <w:pStyle w:val="Paragraphedeliste"/>
        <w:numPr>
          <w:ilvl w:val="0"/>
          <w:numId w:val="100"/>
        </w:numPr>
      </w:pPr>
      <w:r>
        <w:t>P</w:t>
      </w:r>
      <w:r w:rsidR="00E45B3E">
        <w:t>rojet Lille 3000 / Printemps de l’accessibilit</w:t>
      </w:r>
      <w:r w:rsidR="006A299C">
        <w:t>é ;</w:t>
      </w:r>
    </w:p>
    <w:p w14:paraId="538509D9" w14:textId="1193BD63" w:rsidR="00E45B3E" w:rsidRDefault="00833DB3" w:rsidP="002F7C5F">
      <w:pPr>
        <w:pStyle w:val="Paragraphedeliste"/>
        <w:numPr>
          <w:ilvl w:val="0"/>
          <w:numId w:val="100"/>
        </w:numPr>
      </w:pPr>
      <w:r>
        <w:t>Parcours</w:t>
      </w:r>
      <w:r w:rsidR="00E45B3E">
        <w:t xml:space="preserve"> </w:t>
      </w:r>
      <w:r w:rsidR="006A299C">
        <w:t>« Vos mains seront vos yeux »</w:t>
      </w:r>
      <w:r w:rsidR="00E45B3E">
        <w:t xml:space="preserve"> dans l’espace public lillois.</w:t>
      </w:r>
    </w:p>
    <w:p w14:paraId="16849172" w14:textId="6EE7ADD7" w:rsidR="00CD036D" w:rsidRDefault="00CD036D" w:rsidP="002F7C5F">
      <w:pPr>
        <w:pStyle w:val="Titre4"/>
      </w:pPr>
      <w:r>
        <w:t>Le Mannequin – Alain Séchas</w:t>
      </w:r>
    </w:p>
    <w:p w14:paraId="76CC7909" w14:textId="77777777" w:rsidR="00CD036D" w:rsidRDefault="00CD036D" w:rsidP="002F7C5F">
      <w:r>
        <w:t>Sculpture représentant un homme la tête à l’envers, comme s’il marchait ou pédalait dans les airs, avec la tête placée dans un seau.</w:t>
      </w:r>
    </w:p>
    <w:p w14:paraId="1D4C3812" w14:textId="77777777" w:rsidR="00CD036D" w:rsidRDefault="00CD036D" w:rsidP="002F7C5F">
      <w:r>
        <w:t>Les jeunes ont réalisé une production en volume après avoir exploré l’adaptation tactile. Ils ont créé leur propre interprétation de la sculpture en respectant le mouvement général du corps.</w:t>
      </w:r>
    </w:p>
    <w:p w14:paraId="100FD04D" w14:textId="5FBF5B05" w:rsidR="00CD036D" w:rsidRPr="002F7C5F" w:rsidRDefault="00CD036D" w:rsidP="002F7C5F">
      <w:pPr>
        <w:rPr>
          <w:rStyle w:val="lev"/>
        </w:rPr>
      </w:pPr>
      <w:r w:rsidRPr="002F7C5F">
        <w:rPr>
          <w:rStyle w:val="lev"/>
        </w:rPr>
        <w:t xml:space="preserve">Démarche pédagogique </w:t>
      </w:r>
    </w:p>
    <w:p w14:paraId="49B6D192" w14:textId="12F5287E" w:rsidR="00CD036D" w:rsidRDefault="00CD036D" w:rsidP="002F7C5F">
      <w:pPr>
        <w:pStyle w:val="Paragraphedeliste"/>
        <w:numPr>
          <w:ilvl w:val="0"/>
          <w:numId w:val="100"/>
        </w:numPr>
      </w:pPr>
      <w:r>
        <w:t xml:space="preserve">Réalisation de deux planches </w:t>
      </w:r>
      <w:proofErr w:type="spellStart"/>
      <w:r>
        <w:t>thermogonflées</w:t>
      </w:r>
      <w:proofErr w:type="spellEnd"/>
      <w:r>
        <w:t xml:space="preserve"> à partir de deux points de vue de la sculptur</w:t>
      </w:r>
      <w:r w:rsidR="006A299C">
        <w:t>e :</w:t>
      </w:r>
      <w:r>
        <w:t xml:space="preserve"> vue de face et vue de profil.</w:t>
      </w:r>
    </w:p>
    <w:p w14:paraId="05929F57" w14:textId="77777777" w:rsidR="00CD036D" w:rsidRDefault="00CD036D" w:rsidP="002F7C5F">
      <w:pPr>
        <w:pStyle w:val="Paragraphedeliste"/>
        <w:numPr>
          <w:ilvl w:val="0"/>
          <w:numId w:val="100"/>
        </w:numPr>
      </w:pPr>
      <w:r>
        <w:t>Découverte tactile de l’œuvre adaptée sous bandeau par les jeunes.</w:t>
      </w:r>
    </w:p>
    <w:p w14:paraId="64F78327" w14:textId="77777777" w:rsidR="00CD036D" w:rsidRDefault="00CD036D" w:rsidP="002F7C5F">
      <w:pPr>
        <w:pStyle w:val="Paragraphedeliste"/>
        <w:numPr>
          <w:ilvl w:val="0"/>
          <w:numId w:val="100"/>
        </w:numPr>
      </w:pPr>
      <w:r>
        <w:t>Après l’exploration, retrait du bandeau et description orale des éléments qui n’avaient pas été identifiés.</w:t>
      </w:r>
    </w:p>
    <w:p w14:paraId="066F5201" w14:textId="77777777" w:rsidR="00CD036D" w:rsidRDefault="00CD036D" w:rsidP="002F7C5F">
      <w:pPr>
        <w:pStyle w:val="Paragraphedeliste"/>
        <w:numPr>
          <w:ilvl w:val="0"/>
          <w:numId w:val="100"/>
        </w:numPr>
      </w:pPr>
      <w:r>
        <w:t>Réalisation par les jeunes de leur propre sculpture en pâte autodurcissante, fil de fer et petits pots en terre cuite.</w:t>
      </w:r>
    </w:p>
    <w:p w14:paraId="77A993E0" w14:textId="06950D82" w:rsidR="00CD036D" w:rsidRPr="002F7C5F" w:rsidRDefault="00CD036D" w:rsidP="002F7C5F">
      <w:pPr>
        <w:rPr>
          <w:rStyle w:val="lev"/>
        </w:rPr>
      </w:pPr>
      <w:r w:rsidRPr="002F7C5F">
        <w:rPr>
          <w:rStyle w:val="lev"/>
        </w:rPr>
        <w:t xml:space="preserve">Retours </w:t>
      </w:r>
    </w:p>
    <w:p w14:paraId="3F9AFC53" w14:textId="77777777" w:rsidR="00CD036D" w:rsidRDefault="00CD036D" w:rsidP="002F7C5F">
      <w:pPr>
        <w:pStyle w:val="Paragraphedeliste"/>
        <w:numPr>
          <w:ilvl w:val="0"/>
          <w:numId w:val="100"/>
        </w:numPr>
      </w:pPr>
      <w:r>
        <w:t>Passage intéressant de l’exploration tactile en 2D à une création en volume.</w:t>
      </w:r>
    </w:p>
    <w:p w14:paraId="37CED10C" w14:textId="77777777" w:rsidR="00CD036D" w:rsidRDefault="00CD036D" w:rsidP="002F7C5F">
      <w:pPr>
        <w:pStyle w:val="Paragraphedeliste"/>
        <w:numPr>
          <w:ilvl w:val="0"/>
          <w:numId w:val="100"/>
        </w:numPr>
      </w:pPr>
      <w:r>
        <w:t>Bonne implication des jeunes dans la fabrication de leur sculpture.</w:t>
      </w:r>
    </w:p>
    <w:p w14:paraId="14368B7C" w14:textId="77777777" w:rsidR="00CD036D" w:rsidRDefault="00CD036D" w:rsidP="002F7C5F">
      <w:pPr>
        <w:pStyle w:val="Paragraphedeliste"/>
        <w:numPr>
          <w:ilvl w:val="0"/>
          <w:numId w:val="100"/>
        </w:numPr>
      </w:pPr>
      <w:r>
        <w:t>Compréhension globale du mouvement et de la posture.</w:t>
      </w:r>
    </w:p>
    <w:p w14:paraId="0B91CA86" w14:textId="77777777" w:rsidR="00CD036D" w:rsidRDefault="00CD036D" w:rsidP="002F7C5F">
      <w:pPr>
        <w:pStyle w:val="Paragraphedeliste"/>
        <w:numPr>
          <w:ilvl w:val="0"/>
          <w:numId w:val="100"/>
        </w:numPr>
      </w:pPr>
      <w:r>
        <w:t xml:space="preserve">Une sculpture en trois dimensions reste difficile à représenter sur une planche </w:t>
      </w:r>
      <w:proofErr w:type="spellStart"/>
      <w:r>
        <w:t>thermogonflée</w:t>
      </w:r>
      <w:proofErr w:type="spellEnd"/>
      <w:r>
        <w:t>.</w:t>
      </w:r>
    </w:p>
    <w:p w14:paraId="73132C2D" w14:textId="77777777" w:rsidR="00CD036D" w:rsidRDefault="00CD036D" w:rsidP="002F7C5F">
      <w:pPr>
        <w:pStyle w:val="Paragraphedeliste"/>
        <w:numPr>
          <w:ilvl w:val="0"/>
          <w:numId w:val="100"/>
        </w:numPr>
      </w:pPr>
      <w:r>
        <w:t>La lecture tactile dépend fortement du point de vue choisi.</w:t>
      </w:r>
    </w:p>
    <w:p w14:paraId="4192AEB6" w14:textId="77777777" w:rsidR="00CD036D" w:rsidRDefault="00CD036D" w:rsidP="002F7C5F">
      <w:pPr>
        <w:pStyle w:val="Titre4"/>
      </w:pPr>
      <w:r>
        <w:t>Dresseur d’animaux – Francis Picabia</w:t>
      </w:r>
    </w:p>
    <w:p w14:paraId="33455967" w14:textId="77777777" w:rsidR="00CD036D" w:rsidRDefault="00CD036D" w:rsidP="002F7C5F">
      <w:r>
        <w:t>Tableau représentant une silhouette noire d’homme tenant un fouet, entourée de quatre chiens et d’une chouette perchée.</w:t>
      </w:r>
    </w:p>
    <w:p w14:paraId="0683A3BB" w14:textId="77777777" w:rsidR="00CD036D" w:rsidRDefault="00CD036D" w:rsidP="002F7C5F">
      <w:r>
        <w:t>Les jeunes ont réalisé une recomposition artistique du tableau. Ils ont créé le fond librement, puis ont replacé les silhouettes découpées pour reconstruire l’organisation de l’œuvre.</w:t>
      </w:r>
    </w:p>
    <w:p w14:paraId="032CF236" w14:textId="6D2B017E" w:rsidR="00CD036D" w:rsidRPr="002F7C5F" w:rsidRDefault="00CD036D" w:rsidP="002F7C5F">
      <w:pPr>
        <w:rPr>
          <w:rStyle w:val="lev"/>
        </w:rPr>
      </w:pPr>
      <w:r w:rsidRPr="002F7C5F">
        <w:rPr>
          <w:rStyle w:val="lev"/>
        </w:rPr>
        <w:t xml:space="preserve">Démarche pédagogique </w:t>
      </w:r>
    </w:p>
    <w:p w14:paraId="6E54BAB6" w14:textId="0E001DE5" w:rsidR="00CD036D" w:rsidRDefault="00CD036D" w:rsidP="002F7C5F">
      <w:pPr>
        <w:pStyle w:val="Paragraphedeliste"/>
        <w:numPr>
          <w:ilvl w:val="0"/>
          <w:numId w:val="100"/>
        </w:numPr>
      </w:pPr>
      <w:r>
        <w:t>Isolation des différents éléments du tableau pour permettre une lecture tactil</w:t>
      </w:r>
      <w:r w:rsidR="006A299C">
        <w:t>e :</w:t>
      </w:r>
      <w:r>
        <w:t xml:space="preserve"> silhouette, chiens, chouette, perchoir.</w:t>
      </w:r>
    </w:p>
    <w:p w14:paraId="438BC1B2" w14:textId="77777777" w:rsidR="00CD036D" w:rsidRDefault="00CD036D" w:rsidP="002F7C5F">
      <w:pPr>
        <w:pStyle w:val="Paragraphedeliste"/>
        <w:numPr>
          <w:ilvl w:val="0"/>
          <w:numId w:val="100"/>
        </w:numPr>
      </w:pPr>
      <w:r>
        <w:t>Découverte tactile sous bandeau.</w:t>
      </w:r>
    </w:p>
    <w:p w14:paraId="63929185" w14:textId="77777777" w:rsidR="00CD036D" w:rsidRDefault="00CD036D" w:rsidP="002F7C5F">
      <w:pPr>
        <w:pStyle w:val="Paragraphedeliste"/>
        <w:numPr>
          <w:ilvl w:val="0"/>
          <w:numId w:val="100"/>
        </w:numPr>
      </w:pPr>
      <w:r>
        <w:t>Création libre d’un fond artistique par les jeunes avec pastels, peinture, feutres ou crayons.</w:t>
      </w:r>
    </w:p>
    <w:p w14:paraId="08E57C94" w14:textId="77777777" w:rsidR="00CD036D" w:rsidRDefault="00CD036D" w:rsidP="002F7C5F">
      <w:pPr>
        <w:pStyle w:val="Paragraphedeliste"/>
        <w:numPr>
          <w:ilvl w:val="0"/>
          <w:numId w:val="100"/>
        </w:numPr>
      </w:pPr>
      <w:r>
        <w:t>Découpage puis collage des éléments du tableau dans l’ordre de la composition originale.</w:t>
      </w:r>
    </w:p>
    <w:p w14:paraId="66E8E466" w14:textId="2AC5E4FD" w:rsidR="00CD036D" w:rsidRPr="002F7C5F" w:rsidRDefault="00CD036D" w:rsidP="002F7C5F">
      <w:pPr>
        <w:rPr>
          <w:rStyle w:val="lev"/>
        </w:rPr>
      </w:pPr>
      <w:r w:rsidRPr="002F7C5F">
        <w:rPr>
          <w:rStyle w:val="lev"/>
        </w:rPr>
        <w:t xml:space="preserve">Retours </w:t>
      </w:r>
    </w:p>
    <w:p w14:paraId="0F8F0476" w14:textId="77777777" w:rsidR="00CD036D" w:rsidRDefault="00CD036D" w:rsidP="002F7C5F">
      <w:pPr>
        <w:pStyle w:val="Paragraphedeliste"/>
        <w:numPr>
          <w:ilvl w:val="0"/>
          <w:numId w:val="100"/>
        </w:numPr>
      </w:pPr>
      <w:r>
        <w:t>Travail riche autour de l’identification des formes et de l’organisation spatiale.</w:t>
      </w:r>
    </w:p>
    <w:p w14:paraId="7CAAC974" w14:textId="77777777" w:rsidR="00CD036D" w:rsidRDefault="00CD036D" w:rsidP="002F7C5F">
      <w:pPr>
        <w:pStyle w:val="Paragraphedeliste"/>
        <w:numPr>
          <w:ilvl w:val="0"/>
          <w:numId w:val="100"/>
        </w:numPr>
      </w:pPr>
      <w:r>
        <w:t>Liberté créative donnée aux jeunes dans la réalisation du fond.</w:t>
      </w:r>
    </w:p>
    <w:p w14:paraId="3EFF55E3" w14:textId="77777777" w:rsidR="00CD036D" w:rsidRDefault="00CD036D" w:rsidP="002F7C5F">
      <w:pPr>
        <w:pStyle w:val="Paragraphedeliste"/>
        <w:numPr>
          <w:ilvl w:val="0"/>
          <w:numId w:val="100"/>
        </w:numPr>
      </w:pPr>
      <w:r>
        <w:t>Appropriation progressive de la composition.</w:t>
      </w:r>
    </w:p>
    <w:p w14:paraId="648EAAEC" w14:textId="77777777" w:rsidR="00CD036D" w:rsidRDefault="00CD036D" w:rsidP="002F7C5F">
      <w:pPr>
        <w:pStyle w:val="Paragraphedeliste"/>
        <w:numPr>
          <w:ilvl w:val="0"/>
          <w:numId w:val="100"/>
        </w:numPr>
      </w:pPr>
      <w:r>
        <w:t>Les grands aplats noirs sont difficiles à interpréter tactilement.</w:t>
      </w:r>
    </w:p>
    <w:p w14:paraId="5040082F" w14:textId="77777777" w:rsidR="00CD036D" w:rsidRDefault="00CD036D" w:rsidP="002F7C5F">
      <w:pPr>
        <w:pStyle w:val="Paragraphedeliste"/>
        <w:numPr>
          <w:ilvl w:val="0"/>
          <w:numId w:val="100"/>
        </w:numPr>
      </w:pPr>
      <w:r>
        <w:t>La présence de plusieurs animaux dans des positions différentes complexifie la lecture.</w:t>
      </w:r>
    </w:p>
    <w:p w14:paraId="4386D4DB" w14:textId="77777777" w:rsidR="00CD036D" w:rsidRDefault="00CD036D" w:rsidP="002F7C5F">
      <w:pPr>
        <w:pStyle w:val="Titre4"/>
      </w:pPr>
      <w:r>
        <w:t xml:space="preserve"> Rythmes – Robert Delaunay</w:t>
      </w:r>
    </w:p>
    <w:p w14:paraId="26A0B0F9" w14:textId="77777777" w:rsidR="00CD036D" w:rsidRDefault="00CD036D" w:rsidP="002F7C5F">
      <w:r>
        <w:t>Œuvre abstraite composée de cercles de tailles différentes, superposés et colorés.</w:t>
      </w:r>
    </w:p>
    <w:p w14:paraId="7DB20B02" w14:textId="77777777" w:rsidR="00CD036D" w:rsidRDefault="00CD036D" w:rsidP="002F7C5F">
      <w:r>
        <w:t>Les jeunes ont réalisé leur propre composition à partir de papiers découpés. Leur tâche consistait à retrouver l’ordre et la superposition des cercles.</w:t>
      </w:r>
    </w:p>
    <w:p w14:paraId="325D41AA" w14:textId="6205F01A" w:rsidR="00CD036D" w:rsidRPr="002F7C5F" w:rsidRDefault="00CD036D" w:rsidP="002F7C5F">
      <w:pPr>
        <w:rPr>
          <w:rStyle w:val="lev"/>
        </w:rPr>
      </w:pPr>
      <w:r w:rsidRPr="002F7C5F">
        <w:rPr>
          <w:rStyle w:val="lev"/>
        </w:rPr>
        <w:t xml:space="preserve">Démarche pédagogique </w:t>
      </w:r>
    </w:p>
    <w:p w14:paraId="3EACED00" w14:textId="77777777" w:rsidR="00CD036D" w:rsidRDefault="00CD036D" w:rsidP="002F7C5F">
      <w:pPr>
        <w:pStyle w:val="Paragraphedeliste"/>
        <w:numPr>
          <w:ilvl w:val="0"/>
          <w:numId w:val="100"/>
        </w:numPr>
      </w:pPr>
      <w:r>
        <w:t>Adaptation tactile fondée sur le graphisme et la différenciation des cercles.</w:t>
      </w:r>
    </w:p>
    <w:p w14:paraId="0B0CF577" w14:textId="77777777" w:rsidR="00CD036D" w:rsidRDefault="00CD036D" w:rsidP="002F7C5F">
      <w:pPr>
        <w:pStyle w:val="Paragraphedeliste"/>
        <w:numPr>
          <w:ilvl w:val="0"/>
          <w:numId w:val="100"/>
        </w:numPr>
      </w:pPr>
      <w:r>
        <w:t>Exploration tactile de la composition.</w:t>
      </w:r>
    </w:p>
    <w:p w14:paraId="0631E16E" w14:textId="3C311ECD" w:rsidR="00CD036D" w:rsidRDefault="00CD036D" w:rsidP="00D8304D">
      <w:pPr>
        <w:pStyle w:val="Paragraphedeliste"/>
        <w:numPr>
          <w:ilvl w:val="0"/>
          <w:numId w:val="100"/>
        </w:numPr>
      </w:pPr>
      <w:r>
        <w:t>Découpage de cercles par les jeunes, puis superposition dans le même ordre que le tableau.</w:t>
      </w:r>
      <w:r w:rsidR="00D8304D">
        <w:br w:type="page"/>
      </w:r>
    </w:p>
    <w:p w14:paraId="07516CDC" w14:textId="7BC6EC36" w:rsidR="00CD036D" w:rsidRPr="002F7C5F" w:rsidRDefault="00CD036D" w:rsidP="002F7C5F">
      <w:pPr>
        <w:rPr>
          <w:rStyle w:val="lev"/>
        </w:rPr>
      </w:pPr>
      <w:r w:rsidRPr="002F7C5F">
        <w:rPr>
          <w:rStyle w:val="lev"/>
        </w:rPr>
        <w:t xml:space="preserve">Retours </w:t>
      </w:r>
    </w:p>
    <w:p w14:paraId="59C9E8E5" w14:textId="77777777" w:rsidR="00CD036D" w:rsidRDefault="00CD036D" w:rsidP="002F7C5F">
      <w:pPr>
        <w:pStyle w:val="Paragraphedeliste"/>
        <w:numPr>
          <w:ilvl w:val="0"/>
          <w:numId w:val="100"/>
        </w:numPr>
      </w:pPr>
      <w:r>
        <w:t>Œuvre particulièrement adaptée au travail tactile grâce à ses formes géométriques simples.</w:t>
      </w:r>
    </w:p>
    <w:p w14:paraId="31F88324" w14:textId="77777777" w:rsidR="00CD036D" w:rsidRDefault="00CD036D" w:rsidP="002F7C5F">
      <w:pPr>
        <w:pStyle w:val="Paragraphedeliste"/>
        <w:numPr>
          <w:ilvl w:val="0"/>
          <w:numId w:val="100"/>
        </w:numPr>
      </w:pPr>
      <w:r>
        <w:t>Bonne compréhension des notions de cercle, taille, superposition et organisation spatiale.</w:t>
      </w:r>
    </w:p>
    <w:p w14:paraId="25CBCFC6" w14:textId="560A805C" w:rsidR="00CD036D" w:rsidRDefault="00CD036D" w:rsidP="002F7C5F">
      <w:pPr>
        <w:pStyle w:val="Paragraphedeliste"/>
        <w:numPr>
          <w:ilvl w:val="0"/>
          <w:numId w:val="100"/>
        </w:numPr>
      </w:pPr>
      <w:r>
        <w:t>Rendu tactile intéressant.</w:t>
      </w:r>
    </w:p>
    <w:p w14:paraId="16EEB4A7" w14:textId="77777777" w:rsidR="00CD036D" w:rsidRDefault="00CD036D" w:rsidP="002F7C5F">
      <w:pPr>
        <w:pStyle w:val="Paragraphedeliste"/>
        <w:numPr>
          <w:ilvl w:val="0"/>
          <w:numId w:val="100"/>
        </w:numPr>
      </w:pPr>
      <w:r>
        <w:t>L’abstraction peut rendre l’interprétation moins immédiate.</w:t>
      </w:r>
    </w:p>
    <w:p w14:paraId="5E95165A" w14:textId="77777777" w:rsidR="00CD036D" w:rsidRDefault="00CD036D" w:rsidP="002F7C5F">
      <w:pPr>
        <w:pStyle w:val="Paragraphedeliste"/>
        <w:numPr>
          <w:ilvl w:val="0"/>
          <w:numId w:val="100"/>
        </w:numPr>
      </w:pPr>
      <w:r>
        <w:t>Les couleurs de l’œuvre originale doivent être remplacées par des repères tactiles ou expliquées oralement.</w:t>
      </w:r>
    </w:p>
    <w:p w14:paraId="18875091" w14:textId="77777777" w:rsidR="00CD036D" w:rsidRDefault="00CD036D" w:rsidP="002F7C5F">
      <w:pPr>
        <w:pStyle w:val="Titre4"/>
      </w:pPr>
      <w:r>
        <w:t>Boucle Lille – Monsieur Chat</w:t>
      </w:r>
    </w:p>
    <w:p w14:paraId="1A2A844C" w14:textId="1EC631A5" w:rsidR="00CD036D" w:rsidRDefault="00CD036D" w:rsidP="002F7C5F">
      <w:r>
        <w:t>Graff</w:t>
      </w:r>
      <w:r w:rsidR="00EC100C">
        <w:t>itti</w:t>
      </w:r>
      <w:r>
        <w:t xml:space="preserve"> urbain représentant Monsieur Chat sur un mur de briques, avec des pigeons et une banderole </w:t>
      </w:r>
      <w:r w:rsidR="006A299C">
        <w:t>« Boucle Lille »</w:t>
      </w:r>
      <w:r>
        <w:t>.</w:t>
      </w:r>
    </w:p>
    <w:p w14:paraId="6C22253C" w14:textId="77777777" w:rsidR="00CD036D" w:rsidRDefault="00CD036D" w:rsidP="002F7C5F">
      <w:r>
        <w:t>Il s’agit ici d’une adaptation pensée pour un futur parcours accessible. La présentation ne décrit pas une création réalisée par les jeunes pour cette œuvre, mais l’objectif est qu’ils puissent découvrir tactilement une œuvre urbaine inaccessible visuellement.</w:t>
      </w:r>
    </w:p>
    <w:p w14:paraId="74FB4F87" w14:textId="4E923C10" w:rsidR="00CD036D" w:rsidRPr="002F7C5F" w:rsidRDefault="00CD036D" w:rsidP="002F7C5F">
      <w:pPr>
        <w:rPr>
          <w:rStyle w:val="lev"/>
        </w:rPr>
      </w:pPr>
      <w:r w:rsidRPr="002F7C5F">
        <w:rPr>
          <w:rStyle w:val="lev"/>
        </w:rPr>
        <w:t xml:space="preserve">Démarche pédagogique </w:t>
      </w:r>
    </w:p>
    <w:p w14:paraId="6826DB10" w14:textId="77777777" w:rsidR="00CD036D" w:rsidRDefault="00CD036D" w:rsidP="002F7C5F">
      <w:pPr>
        <w:pStyle w:val="Paragraphedeliste"/>
        <w:numPr>
          <w:ilvl w:val="0"/>
          <w:numId w:val="100"/>
        </w:numPr>
      </w:pPr>
      <w:r>
        <w:t>Choix d’une œuvre urbaine difficilement accessible aux personnes déficientes visuelles, car située en hauteur.</w:t>
      </w:r>
    </w:p>
    <w:p w14:paraId="35AED9BE" w14:textId="77777777" w:rsidR="00CD036D" w:rsidRDefault="00CD036D" w:rsidP="002F7C5F">
      <w:pPr>
        <w:pStyle w:val="Paragraphedeliste"/>
        <w:numPr>
          <w:ilvl w:val="0"/>
          <w:numId w:val="100"/>
        </w:numPr>
      </w:pPr>
      <w:r>
        <w:t>Recherche d’une solution tactile pour représenter le mur de briques sans gêner la lecture du personnage.</w:t>
      </w:r>
    </w:p>
    <w:p w14:paraId="0FE41B34" w14:textId="77777777" w:rsidR="00CD036D" w:rsidRDefault="00CD036D" w:rsidP="002F7C5F">
      <w:pPr>
        <w:pStyle w:val="Paragraphedeliste"/>
        <w:numPr>
          <w:ilvl w:val="0"/>
          <w:numId w:val="100"/>
        </w:numPr>
      </w:pPr>
      <w:r>
        <w:t>Utilisation de petits motifs en losanges pour évoquer les briques tout en conservant la lisibilité du chat.</w:t>
      </w:r>
    </w:p>
    <w:p w14:paraId="3CF450D0" w14:textId="1EEA3D53" w:rsidR="00CD036D" w:rsidRPr="002F7C5F" w:rsidRDefault="00CD036D" w:rsidP="002F7C5F">
      <w:pPr>
        <w:rPr>
          <w:rStyle w:val="lev"/>
        </w:rPr>
      </w:pPr>
      <w:r w:rsidRPr="002F7C5F">
        <w:rPr>
          <w:rStyle w:val="lev"/>
        </w:rPr>
        <w:t>Retours</w:t>
      </w:r>
    </w:p>
    <w:p w14:paraId="03CD1AE0" w14:textId="77777777" w:rsidR="00CD036D" w:rsidRDefault="00CD036D" w:rsidP="002F7C5F">
      <w:pPr>
        <w:pStyle w:val="Paragraphedeliste"/>
        <w:numPr>
          <w:ilvl w:val="0"/>
          <w:numId w:val="100"/>
        </w:numPr>
      </w:pPr>
      <w:r>
        <w:t>Mise en accessibilité d’une œuvre de l’espace public normalement invisible pour les jeunes non-voyants.</w:t>
      </w:r>
    </w:p>
    <w:p w14:paraId="5AACD200" w14:textId="77777777" w:rsidR="00121BB2" w:rsidRDefault="00121BB2" w:rsidP="002F7C5F">
      <w:pPr>
        <w:pStyle w:val="Paragraphedeliste"/>
        <w:numPr>
          <w:ilvl w:val="1"/>
          <w:numId w:val="5"/>
        </w:numPr>
      </w:pPr>
      <w:r>
        <w:t>L’œuvre étant placée en hauteur, elle n’est pas repérable spontanément par les jeunes DV.</w:t>
      </w:r>
    </w:p>
    <w:p w14:paraId="6E8CB8A6" w14:textId="2B954FDE" w:rsidR="00CD036D" w:rsidRDefault="00CD036D" w:rsidP="002F7C5F">
      <w:pPr>
        <w:pStyle w:val="Paragraphedeliste"/>
        <w:numPr>
          <w:ilvl w:val="0"/>
          <w:numId w:val="100"/>
        </w:numPr>
      </w:pPr>
      <w:r>
        <w:t>Réflexion sur la hiérarchisation tactile entre fond et personnage.</w:t>
      </w:r>
    </w:p>
    <w:p w14:paraId="154E36F9" w14:textId="4FA82B19" w:rsidR="00CD036D" w:rsidRDefault="00CD036D" w:rsidP="00D8304D">
      <w:pPr>
        <w:pStyle w:val="Paragraphedeliste"/>
        <w:numPr>
          <w:ilvl w:val="1"/>
          <w:numId w:val="5"/>
        </w:numPr>
      </w:pPr>
      <w:r>
        <w:t>Le mur de briques a nécessité plusieurs essais pour trouver un rendu tactile pertinent.</w:t>
      </w:r>
      <w:r w:rsidR="00D8304D">
        <w:br w:type="page"/>
      </w:r>
    </w:p>
    <w:p w14:paraId="2AA26278" w14:textId="77777777" w:rsidR="00CD036D" w:rsidRDefault="00CD036D" w:rsidP="002F7C5F">
      <w:pPr>
        <w:pStyle w:val="Titre4"/>
      </w:pPr>
      <w:r>
        <w:t>Masque de tragédie – Opéra de Lille</w:t>
      </w:r>
    </w:p>
    <w:p w14:paraId="32A85150" w14:textId="73ACAD4F" w:rsidR="00CD036D" w:rsidRDefault="00CD036D" w:rsidP="002F7C5F">
      <w:r>
        <w:t xml:space="preserve">Adaptation réalisée dans le cadre du parcours </w:t>
      </w:r>
      <w:r w:rsidR="006A299C">
        <w:t>« Vos mains seront vos yeux »</w:t>
      </w:r>
      <w:r>
        <w:t>.</w:t>
      </w:r>
    </w:p>
    <w:p w14:paraId="7E443AFB" w14:textId="04AC6CEE" w:rsidR="00CD036D" w:rsidRDefault="00CD036D" w:rsidP="002F7C5F">
      <w:r>
        <w:t>Élément décoratif présent sur les portes de l’Opéra de Lill</w:t>
      </w:r>
      <w:r w:rsidR="006A299C">
        <w:t>e :</w:t>
      </w:r>
      <w:r>
        <w:t xml:space="preserve"> masque de tragédie accompagné d’une lyre, d’une flûte et d’éléments floraux.</w:t>
      </w:r>
    </w:p>
    <w:p w14:paraId="1A97B5FB" w14:textId="77777777" w:rsidR="00CD036D" w:rsidRDefault="00CD036D" w:rsidP="002F7C5F">
      <w:r>
        <w:t>La planche n’avait pas encore été testée auprès des jeunes au moment de la présentation. Il s’agit donc d’une adaptation en cours de validation.</w:t>
      </w:r>
    </w:p>
    <w:p w14:paraId="492D2F55" w14:textId="290D3382" w:rsidR="00CD036D" w:rsidRPr="002F7C5F" w:rsidRDefault="00CD036D" w:rsidP="002F7C5F">
      <w:pPr>
        <w:rPr>
          <w:rStyle w:val="lev"/>
        </w:rPr>
      </w:pPr>
      <w:r w:rsidRPr="002F7C5F">
        <w:rPr>
          <w:rStyle w:val="lev"/>
        </w:rPr>
        <w:t>Démarche pédagogique</w:t>
      </w:r>
    </w:p>
    <w:p w14:paraId="657D9EDA" w14:textId="77777777" w:rsidR="00CD036D" w:rsidRDefault="00CD036D" w:rsidP="002F7C5F">
      <w:pPr>
        <w:pStyle w:val="Paragraphedeliste"/>
        <w:numPr>
          <w:ilvl w:val="0"/>
          <w:numId w:val="100"/>
        </w:numPr>
      </w:pPr>
      <w:r>
        <w:t>Sélection d’un détail architectural patrimonial pouvant présenter un intérêt tactile.</w:t>
      </w:r>
    </w:p>
    <w:p w14:paraId="1F43FC45" w14:textId="77777777" w:rsidR="00CD036D" w:rsidRDefault="00CD036D" w:rsidP="002F7C5F">
      <w:pPr>
        <w:pStyle w:val="Paragraphedeliste"/>
        <w:numPr>
          <w:ilvl w:val="0"/>
          <w:numId w:val="100"/>
        </w:numPr>
      </w:pPr>
      <w:r>
        <w:t>Adaptation du masque, des instruments de musique et des fleurs qui l’entourent.</w:t>
      </w:r>
    </w:p>
    <w:p w14:paraId="0E31AC33" w14:textId="77777777" w:rsidR="00CD036D" w:rsidRDefault="00CD036D" w:rsidP="002F7C5F">
      <w:pPr>
        <w:pStyle w:val="Paragraphedeliste"/>
        <w:numPr>
          <w:ilvl w:val="0"/>
          <w:numId w:val="100"/>
        </w:numPr>
      </w:pPr>
      <w:r>
        <w:t>Recherche d’une lecture tactile permettant de percevoir l’expression du visage et les éléments symboliques.</w:t>
      </w:r>
    </w:p>
    <w:p w14:paraId="22A7DECB" w14:textId="7BB09871" w:rsidR="00CD036D" w:rsidRPr="002F7C5F" w:rsidRDefault="00121BB2" w:rsidP="002F7C5F">
      <w:pPr>
        <w:rPr>
          <w:rStyle w:val="lev"/>
        </w:rPr>
      </w:pPr>
      <w:r w:rsidRPr="002F7C5F">
        <w:rPr>
          <w:rStyle w:val="lev"/>
        </w:rPr>
        <w:t>Éléments de réflexion</w:t>
      </w:r>
    </w:p>
    <w:p w14:paraId="1D1AE96A" w14:textId="77777777" w:rsidR="00CD036D" w:rsidRDefault="00CD036D" w:rsidP="00984B8B">
      <w:pPr>
        <w:pStyle w:val="Paragraphedeliste"/>
        <w:numPr>
          <w:ilvl w:val="0"/>
          <w:numId w:val="100"/>
        </w:numPr>
      </w:pPr>
      <w:r>
        <w:t>Volonté de rendre accessible un élément patrimonial de la ville de Lille.</w:t>
      </w:r>
    </w:p>
    <w:p w14:paraId="2C794EEA" w14:textId="77777777" w:rsidR="00CD036D" w:rsidRDefault="00CD036D" w:rsidP="00984B8B">
      <w:pPr>
        <w:pStyle w:val="Paragraphedeliste"/>
        <w:numPr>
          <w:ilvl w:val="0"/>
          <w:numId w:val="100"/>
        </w:numPr>
      </w:pPr>
      <w:r>
        <w:t>Choix d’un motif expressif susceptible d’être compris tactilement.</w:t>
      </w:r>
    </w:p>
    <w:p w14:paraId="44D544D1" w14:textId="77777777" w:rsidR="00CD036D" w:rsidRDefault="00CD036D" w:rsidP="00984B8B">
      <w:pPr>
        <w:pStyle w:val="Paragraphedeliste"/>
        <w:numPr>
          <w:ilvl w:val="0"/>
          <w:numId w:val="100"/>
        </w:numPr>
      </w:pPr>
      <w:r>
        <w:t>La présence de nombreux détails rend la lecture tactile complexe.</w:t>
      </w:r>
    </w:p>
    <w:p w14:paraId="44BDEFA6" w14:textId="77777777" w:rsidR="00CD036D" w:rsidRDefault="00CD036D" w:rsidP="00984B8B">
      <w:pPr>
        <w:pStyle w:val="Paragraphedeliste"/>
        <w:numPr>
          <w:ilvl w:val="0"/>
          <w:numId w:val="100"/>
        </w:numPr>
      </w:pPr>
      <w:r>
        <w:t>Le support nécessite encore des ajustements et des tests avec les jeunes.</w:t>
      </w:r>
    </w:p>
    <w:p w14:paraId="595B7682" w14:textId="3946FB29" w:rsidR="00E45B3E" w:rsidRDefault="00E45B3E" w:rsidP="002F7C5F">
      <w:pPr>
        <w:pStyle w:val="Titre3"/>
      </w:pPr>
      <w:r>
        <w:t>Réalisations artistiques de jeunes déficients visuels</w:t>
      </w:r>
    </w:p>
    <w:p w14:paraId="24DE505D" w14:textId="0D5CDD71" w:rsidR="00E45B3E" w:rsidRDefault="00EC100C" w:rsidP="002F7C5F">
      <w:r>
        <w:t>C</w:t>
      </w:r>
      <w:r w:rsidR="00E45B3E">
        <w:t>réations produites en atelier après découverte tactile, description orale ou présentation d’une œuvre</w:t>
      </w:r>
      <w:r w:rsidR="00121BB2">
        <w:t>.</w:t>
      </w:r>
    </w:p>
    <w:p w14:paraId="7FBDD247" w14:textId="27B5FB4F" w:rsidR="00E45B3E" w:rsidRDefault="00121BB2" w:rsidP="002F7C5F">
      <w:pPr>
        <w:pStyle w:val="Paragraphedeliste"/>
        <w:numPr>
          <w:ilvl w:val="0"/>
          <w:numId w:val="100"/>
        </w:numPr>
      </w:pPr>
      <w:r>
        <w:t>T</w:t>
      </w:r>
      <w:r w:rsidR="00E45B3E">
        <w:t>ravail centré sur l’appropriation sensorielle et personnelle de l’œuvre plutôt que sur la reproduction parfaite.</w:t>
      </w:r>
    </w:p>
    <w:p w14:paraId="459F9875" w14:textId="4600F218" w:rsidR="00CD036D" w:rsidRDefault="00CD036D" w:rsidP="002F7C5F">
      <w:pPr>
        <w:pStyle w:val="Titre4"/>
      </w:pPr>
      <w:r>
        <w:t>La Jeune fille à la perle – Vermeer</w:t>
      </w:r>
    </w:p>
    <w:p w14:paraId="16A8A296" w14:textId="77777777" w:rsidR="00CD036D" w:rsidRDefault="00CD036D" w:rsidP="002F7C5F">
      <w:r>
        <w:t>Portrait d’une jeune fille tournée vers le spectateur, portant un turban et une boucle d’oreille en forme de perle.</w:t>
      </w:r>
    </w:p>
    <w:p w14:paraId="43975FE2" w14:textId="642AB050" w:rsidR="00CD036D" w:rsidRDefault="00CD036D" w:rsidP="002F7C5F">
      <w:r>
        <w:t>Les jeunes ont réalisé eux-mêmes l’adaptation artistique de l’œuvre. Cette production exprime leur perception sensorielle du tableau plus qu’une reproduction exacte.</w:t>
      </w:r>
      <w:r w:rsidR="00D8304D">
        <w:br w:type="page"/>
      </w:r>
    </w:p>
    <w:p w14:paraId="5C1233F0" w14:textId="0D0BD500" w:rsidR="00CD036D" w:rsidRPr="002F7C5F" w:rsidRDefault="00CD036D" w:rsidP="002F7C5F">
      <w:pPr>
        <w:rPr>
          <w:rStyle w:val="lev"/>
        </w:rPr>
      </w:pPr>
      <w:r w:rsidRPr="002F7C5F">
        <w:rPr>
          <w:rStyle w:val="lev"/>
        </w:rPr>
        <w:t xml:space="preserve">Démarche pédagogique </w:t>
      </w:r>
    </w:p>
    <w:p w14:paraId="415F75A0" w14:textId="77777777" w:rsidR="00CD036D" w:rsidRDefault="00CD036D" w:rsidP="002F7C5F">
      <w:pPr>
        <w:pStyle w:val="Paragraphedeliste"/>
        <w:numPr>
          <w:ilvl w:val="0"/>
          <w:numId w:val="100"/>
        </w:numPr>
      </w:pPr>
      <w:r>
        <w:t xml:space="preserve">Présentation et description de la planche </w:t>
      </w:r>
      <w:proofErr w:type="spellStart"/>
      <w:r>
        <w:t>thermogonflée</w:t>
      </w:r>
      <w:proofErr w:type="spellEnd"/>
      <w:r>
        <w:t xml:space="preserve"> en classe.</w:t>
      </w:r>
    </w:p>
    <w:p w14:paraId="06304323" w14:textId="77777777" w:rsidR="00CD036D" w:rsidRDefault="00CD036D" w:rsidP="002F7C5F">
      <w:pPr>
        <w:pStyle w:val="Paragraphedeliste"/>
        <w:numPr>
          <w:ilvl w:val="0"/>
          <w:numId w:val="100"/>
        </w:numPr>
      </w:pPr>
      <w:r>
        <w:t>Travail en binôme ou trinôme.</w:t>
      </w:r>
    </w:p>
    <w:p w14:paraId="048C3830" w14:textId="37E3958D" w:rsidR="00CD036D" w:rsidRDefault="00CD036D" w:rsidP="002F7C5F">
      <w:pPr>
        <w:pStyle w:val="Paragraphedeliste"/>
        <w:numPr>
          <w:ilvl w:val="0"/>
          <w:numId w:val="100"/>
        </w:numPr>
      </w:pPr>
      <w:r>
        <w:t>Utilisation de matériaux varié</w:t>
      </w:r>
      <w:r w:rsidR="006A299C">
        <w:t>s :</w:t>
      </w:r>
      <w:r>
        <w:t xml:space="preserve"> moquette pour le bandeau, perles, peinture gonflante et autres matières.</w:t>
      </w:r>
    </w:p>
    <w:p w14:paraId="6321C87A" w14:textId="6881EE95" w:rsidR="00121BB2" w:rsidRPr="002F7C5F" w:rsidRDefault="00121BB2" w:rsidP="002F7C5F">
      <w:pPr>
        <w:rPr>
          <w:rStyle w:val="lev"/>
        </w:rPr>
      </w:pPr>
      <w:r w:rsidRPr="002F7C5F">
        <w:rPr>
          <w:rStyle w:val="lev"/>
        </w:rPr>
        <w:t>Retours</w:t>
      </w:r>
    </w:p>
    <w:p w14:paraId="12542BD5" w14:textId="77777777" w:rsidR="00CD036D" w:rsidRDefault="00CD036D" w:rsidP="002F7C5F">
      <w:pPr>
        <w:pStyle w:val="Paragraphedeliste"/>
        <w:numPr>
          <w:ilvl w:val="0"/>
          <w:numId w:val="100"/>
        </w:numPr>
      </w:pPr>
      <w:r>
        <w:t>Création riche en matières et en textures.</w:t>
      </w:r>
    </w:p>
    <w:p w14:paraId="42224C2B" w14:textId="77777777" w:rsidR="00CD036D" w:rsidRDefault="00CD036D" w:rsidP="002F7C5F">
      <w:pPr>
        <w:pStyle w:val="Paragraphedeliste"/>
        <w:numPr>
          <w:ilvl w:val="0"/>
          <w:numId w:val="100"/>
        </w:numPr>
      </w:pPr>
      <w:r>
        <w:t>Expression personnelle des jeunes.</w:t>
      </w:r>
    </w:p>
    <w:p w14:paraId="38D0D388" w14:textId="77777777" w:rsidR="00CD036D" w:rsidRDefault="00CD036D" w:rsidP="002F7C5F">
      <w:pPr>
        <w:pStyle w:val="Paragraphedeliste"/>
        <w:numPr>
          <w:ilvl w:val="0"/>
          <w:numId w:val="100"/>
        </w:numPr>
      </w:pPr>
      <w:r>
        <w:t>Valorisation de leur propre représentation de l’œuvre.</w:t>
      </w:r>
    </w:p>
    <w:p w14:paraId="3E4FCDF1" w14:textId="77777777" w:rsidR="00CD036D" w:rsidRDefault="00CD036D" w:rsidP="002F7C5F">
      <w:pPr>
        <w:pStyle w:val="Paragraphedeliste"/>
        <w:numPr>
          <w:ilvl w:val="0"/>
          <w:numId w:val="100"/>
        </w:numPr>
      </w:pPr>
      <w:r>
        <w:t>La peinture gonflante a parfois bavé et créé des aplats.</w:t>
      </w:r>
    </w:p>
    <w:p w14:paraId="169C5F9C" w14:textId="77777777" w:rsidR="00CD036D" w:rsidRDefault="00CD036D" w:rsidP="002F7C5F">
      <w:pPr>
        <w:pStyle w:val="Paragraphedeliste"/>
        <w:numPr>
          <w:ilvl w:val="0"/>
          <w:numId w:val="100"/>
        </w:numPr>
      </w:pPr>
      <w:r>
        <w:t>La production n’est pas totalement fidèle à l’œuvre originale, mais ce n’était pas l’objectif principal.</w:t>
      </w:r>
    </w:p>
    <w:p w14:paraId="080C9AF9" w14:textId="77777777" w:rsidR="00CD036D" w:rsidRDefault="00CD036D" w:rsidP="002F7C5F">
      <w:pPr>
        <w:pStyle w:val="Titre4"/>
      </w:pPr>
      <w:r>
        <w:t>Visage Soleil – Josué Virgili</w:t>
      </w:r>
    </w:p>
    <w:p w14:paraId="66A1F7E1" w14:textId="77777777" w:rsidR="00CD036D" w:rsidRDefault="00CD036D" w:rsidP="002F7C5F">
      <w:r>
        <w:t>Sculpture représentant un soleil avec des rayons rouges et pointus, des dents pointues, deux yeux, un nez et une grande langue.</w:t>
      </w:r>
    </w:p>
    <w:p w14:paraId="6EAF6022" w14:textId="77777777" w:rsidR="00CD036D" w:rsidRDefault="00CD036D" w:rsidP="002F7C5F">
      <w:r>
        <w:t>Les jeunes ont réalisé une adaptation tactile très proche de la sculpture d’origine, en reprenant les principaux éléments du visage.</w:t>
      </w:r>
    </w:p>
    <w:p w14:paraId="5907D9AF" w14:textId="228D9CAD" w:rsidR="00CD036D" w:rsidRPr="002F7C5F" w:rsidRDefault="00CD036D" w:rsidP="002F7C5F">
      <w:pPr>
        <w:rPr>
          <w:rStyle w:val="lev"/>
        </w:rPr>
      </w:pPr>
      <w:r w:rsidRPr="002F7C5F">
        <w:rPr>
          <w:rStyle w:val="lev"/>
        </w:rPr>
        <w:t>Démarche pédagogique</w:t>
      </w:r>
    </w:p>
    <w:p w14:paraId="1D36E69E" w14:textId="77777777" w:rsidR="00CD036D" w:rsidRDefault="00CD036D" w:rsidP="002F7C5F">
      <w:pPr>
        <w:pStyle w:val="Paragraphedeliste"/>
        <w:numPr>
          <w:ilvl w:val="0"/>
          <w:numId w:val="100"/>
        </w:numPr>
      </w:pPr>
      <w:r>
        <w:t>Découverte de l’œuvre adaptée.</w:t>
      </w:r>
    </w:p>
    <w:p w14:paraId="5E39FF48" w14:textId="77777777" w:rsidR="00CD036D" w:rsidRDefault="00CD036D" w:rsidP="002F7C5F">
      <w:pPr>
        <w:pStyle w:val="Paragraphedeliste"/>
        <w:numPr>
          <w:ilvl w:val="0"/>
          <w:numId w:val="100"/>
        </w:numPr>
      </w:pPr>
      <w:r>
        <w:t>Travail collectif de représentation du visage-soleil.</w:t>
      </w:r>
    </w:p>
    <w:p w14:paraId="72035CB9" w14:textId="77777777" w:rsidR="00CD036D" w:rsidRDefault="00CD036D" w:rsidP="002F7C5F">
      <w:pPr>
        <w:pStyle w:val="Paragraphedeliste"/>
        <w:numPr>
          <w:ilvl w:val="0"/>
          <w:numId w:val="100"/>
        </w:numPr>
      </w:pPr>
      <w:r>
        <w:t>Choix de matières différentes pour distinguer les rayons, les yeux, la bouche, les dents et la langue.</w:t>
      </w:r>
    </w:p>
    <w:p w14:paraId="060910CF" w14:textId="0ABBC547" w:rsidR="00CD036D" w:rsidRPr="002F7C5F" w:rsidRDefault="00CD036D" w:rsidP="002F7C5F">
      <w:pPr>
        <w:rPr>
          <w:rStyle w:val="lev"/>
        </w:rPr>
      </w:pPr>
      <w:r w:rsidRPr="002F7C5F">
        <w:rPr>
          <w:rStyle w:val="lev"/>
        </w:rPr>
        <w:t>Retours</w:t>
      </w:r>
    </w:p>
    <w:p w14:paraId="24D68262" w14:textId="77777777" w:rsidR="00CD036D" w:rsidRDefault="00CD036D" w:rsidP="002F7C5F">
      <w:pPr>
        <w:pStyle w:val="Paragraphedeliste"/>
        <w:numPr>
          <w:ilvl w:val="0"/>
          <w:numId w:val="100"/>
        </w:numPr>
      </w:pPr>
      <w:r>
        <w:t>Production fidèle et facilement reconnaissable.</w:t>
      </w:r>
    </w:p>
    <w:p w14:paraId="5454B162" w14:textId="77777777" w:rsidR="00CD036D" w:rsidRDefault="00CD036D" w:rsidP="002F7C5F">
      <w:pPr>
        <w:pStyle w:val="Paragraphedeliste"/>
        <w:numPr>
          <w:ilvl w:val="0"/>
          <w:numId w:val="100"/>
        </w:numPr>
      </w:pPr>
      <w:r>
        <w:t>Bonne organisation des éléments du visage.</w:t>
      </w:r>
    </w:p>
    <w:p w14:paraId="5025D6E4" w14:textId="77777777" w:rsidR="00CD036D" w:rsidRDefault="00CD036D" w:rsidP="002F7C5F">
      <w:pPr>
        <w:pStyle w:val="Paragraphedeliste"/>
        <w:numPr>
          <w:ilvl w:val="0"/>
          <w:numId w:val="100"/>
        </w:numPr>
      </w:pPr>
      <w:r>
        <w:t>Utilisation pertinente de matières différenciées.</w:t>
      </w:r>
    </w:p>
    <w:p w14:paraId="7BD0D3F0" w14:textId="77777777" w:rsidR="00CD036D" w:rsidRDefault="00CD036D" w:rsidP="002F7C5F">
      <w:pPr>
        <w:pStyle w:val="Titre4"/>
      </w:pPr>
      <w:r>
        <w:t>Les Tournesols – Vincent Van Gogh</w:t>
      </w:r>
    </w:p>
    <w:p w14:paraId="155F9507" w14:textId="77777777" w:rsidR="00CD036D" w:rsidRDefault="00CD036D" w:rsidP="002F7C5F">
      <w:r>
        <w:t>Tableau représentant un vase contenant onze tournesols, avec des fleurs jaunes aux pétales pointus et un gros cœur.</w:t>
      </w:r>
    </w:p>
    <w:p w14:paraId="0EE4E452" w14:textId="77777777" w:rsidR="00CD036D" w:rsidRDefault="00CD036D" w:rsidP="002F7C5F">
      <w:r>
        <w:t>Les jeunes ont réalisé eux-mêmes une adaptation de l’œuvre sans support tactile de départ. Leur création s’appuie principalement sur la description orale et leur représentation mentale.</w:t>
      </w:r>
    </w:p>
    <w:p w14:paraId="7E17C8CB" w14:textId="3D474893" w:rsidR="00CD036D" w:rsidRPr="002F7C5F" w:rsidRDefault="00CD036D" w:rsidP="002F7C5F">
      <w:pPr>
        <w:rPr>
          <w:rStyle w:val="lev"/>
        </w:rPr>
      </w:pPr>
      <w:r w:rsidRPr="002F7C5F">
        <w:rPr>
          <w:rStyle w:val="lev"/>
        </w:rPr>
        <w:t xml:space="preserve">Démarche pédagogique </w:t>
      </w:r>
    </w:p>
    <w:p w14:paraId="00B44349" w14:textId="77777777" w:rsidR="00121BB2" w:rsidRDefault="00121BB2" w:rsidP="002F7C5F">
      <w:pPr>
        <w:pStyle w:val="Paragraphedeliste"/>
        <w:numPr>
          <w:ilvl w:val="0"/>
          <w:numId w:val="100"/>
        </w:numPr>
      </w:pPr>
      <w:r>
        <w:t>Absence de planche tactile de référence.</w:t>
      </w:r>
    </w:p>
    <w:p w14:paraId="717F1DFC" w14:textId="77777777" w:rsidR="00CD036D" w:rsidRDefault="00CD036D" w:rsidP="002F7C5F">
      <w:pPr>
        <w:pStyle w:val="Paragraphedeliste"/>
        <w:numPr>
          <w:ilvl w:val="0"/>
          <w:numId w:val="100"/>
        </w:numPr>
      </w:pPr>
      <w:r>
        <w:t>Description orale de l’œuvre.</w:t>
      </w:r>
    </w:p>
    <w:p w14:paraId="34AE51B2" w14:textId="77777777" w:rsidR="00CD036D" w:rsidRDefault="00CD036D" w:rsidP="002F7C5F">
      <w:pPr>
        <w:pStyle w:val="Paragraphedeliste"/>
        <w:numPr>
          <w:ilvl w:val="0"/>
          <w:numId w:val="100"/>
        </w:numPr>
      </w:pPr>
      <w:r>
        <w:t>Création d’une composition tactile et visuelle par les jeunes.</w:t>
      </w:r>
    </w:p>
    <w:p w14:paraId="1E80EAF7" w14:textId="77777777" w:rsidR="00CD036D" w:rsidRDefault="00CD036D" w:rsidP="002F7C5F">
      <w:pPr>
        <w:pStyle w:val="Paragraphedeliste"/>
        <w:numPr>
          <w:ilvl w:val="0"/>
          <w:numId w:val="100"/>
        </w:numPr>
      </w:pPr>
      <w:r>
        <w:t>Utilisation de carton, peinture, fils chenilles et autres matériaux pour représenter le vase, la table, le fond et les fleurs.</w:t>
      </w:r>
    </w:p>
    <w:p w14:paraId="52C2BC47" w14:textId="6E293288" w:rsidR="00CD036D" w:rsidRPr="002F7C5F" w:rsidRDefault="00CD036D" w:rsidP="002F7C5F">
      <w:pPr>
        <w:rPr>
          <w:rStyle w:val="lev"/>
        </w:rPr>
      </w:pPr>
      <w:r w:rsidRPr="002F7C5F">
        <w:rPr>
          <w:rStyle w:val="lev"/>
        </w:rPr>
        <w:t xml:space="preserve">Retours </w:t>
      </w:r>
    </w:p>
    <w:p w14:paraId="13BDD2A0" w14:textId="011D2EB2" w:rsidR="00CD036D" w:rsidRDefault="00CD036D" w:rsidP="002F7C5F">
      <w:pPr>
        <w:pStyle w:val="Paragraphedeliste"/>
        <w:numPr>
          <w:ilvl w:val="0"/>
          <w:numId w:val="100"/>
        </w:numPr>
      </w:pPr>
      <w:r>
        <w:t>Production</w:t>
      </w:r>
      <w:r w:rsidR="00121BB2">
        <w:t>s</w:t>
      </w:r>
      <w:r>
        <w:t xml:space="preserve"> fidèle</w:t>
      </w:r>
      <w:r w:rsidR="00121BB2">
        <w:t>s</w:t>
      </w:r>
      <w:r>
        <w:t xml:space="preserve"> à l’œuvre originale.</w:t>
      </w:r>
    </w:p>
    <w:p w14:paraId="74460E00" w14:textId="2D591F50" w:rsidR="00CD036D" w:rsidRDefault="00CD036D" w:rsidP="002F7C5F">
      <w:pPr>
        <w:pStyle w:val="Paragraphedeliste"/>
        <w:numPr>
          <w:ilvl w:val="0"/>
          <w:numId w:val="100"/>
        </w:numPr>
      </w:pPr>
      <w:r>
        <w:t>Bonne structuration de la scèn</w:t>
      </w:r>
      <w:r w:rsidR="006A299C">
        <w:t>e :</w:t>
      </w:r>
      <w:r>
        <w:t xml:space="preserve"> fond, table, vase et fleurs.</w:t>
      </w:r>
    </w:p>
    <w:p w14:paraId="36D87943" w14:textId="77777777" w:rsidR="00121BB2" w:rsidRDefault="00CD036D" w:rsidP="002F7C5F">
      <w:pPr>
        <w:pStyle w:val="Paragraphedeliste"/>
        <w:numPr>
          <w:ilvl w:val="0"/>
          <w:numId w:val="100"/>
        </w:numPr>
      </w:pPr>
      <w:r>
        <w:t>Nécessité de simplifier certains éléments pour préserver la lisibilité tactile.</w:t>
      </w:r>
    </w:p>
    <w:p w14:paraId="6B0DEE1A" w14:textId="66F4B226" w:rsidR="00CD036D" w:rsidRDefault="00121BB2" w:rsidP="00D8304D">
      <w:pPr>
        <w:pStyle w:val="Paragraphedeliste"/>
        <w:numPr>
          <w:ilvl w:val="1"/>
          <w:numId w:val="5"/>
        </w:numPr>
      </w:pPr>
      <w:r>
        <w:t>Adaptation du nombre de fleurs pour faciliter la lecture.</w:t>
      </w:r>
    </w:p>
    <w:p w14:paraId="10745EA6" w14:textId="77777777" w:rsidR="00CD036D" w:rsidRDefault="00CD036D" w:rsidP="002F7C5F">
      <w:pPr>
        <w:pStyle w:val="Titre4"/>
      </w:pPr>
      <w:r>
        <w:t>L’Ortolano – Giuseppe Arcimboldo</w:t>
      </w:r>
    </w:p>
    <w:p w14:paraId="5B5FBBE1" w14:textId="5E5ADA14" w:rsidR="00CD036D" w:rsidRDefault="00CD036D" w:rsidP="002F7C5F">
      <w:r>
        <w:t>Portrait composé de légume</w:t>
      </w:r>
      <w:r w:rsidR="006A299C">
        <w:t>s :</w:t>
      </w:r>
      <w:r>
        <w:t xml:space="preserve"> nez en carotte, joues en oignon et navet, yeux en gousses d’ail, saladier retourné sur la tête.</w:t>
      </w:r>
    </w:p>
    <w:p w14:paraId="02B77BB6" w14:textId="0F9AFE84" w:rsidR="00CD036D" w:rsidRDefault="00CD036D" w:rsidP="002F7C5F">
      <w:r>
        <w:t>Les jeunes ont réalisé une version minimaliste de l’œuvre. Ils ont choisi de ne représenter que quelques éléments essentiel</w:t>
      </w:r>
      <w:r w:rsidR="006A299C">
        <w:t>s :</w:t>
      </w:r>
      <w:r>
        <w:t xml:space="preserve"> le nez en carotte, les </w:t>
      </w:r>
      <w:proofErr w:type="spellStart"/>
      <w:r>
        <w:t>fanes</w:t>
      </w:r>
      <w:proofErr w:type="spellEnd"/>
      <w:r>
        <w:t>, les yeux et le saladier.</w:t>
      </w:r>
    </w:p>
    <w:p w14:paraId="5411A7D8" w14:textId="5FCED781" w:rsidR="00CD036D" w:rsidRPr="002F7C5F" w:rsidRDefault="00CD036D" w:rsidP="002F7C5F">
      <w:pPr>
        <w:rPr>
          <w:rStyle w:val="lev"/>
        </w:rPr>
      </w:pPr>
      <w:r w:rsidRPr="002F7C5F">
        <w:rPr>
          <w:rStyle w:val="lev"/>
        </w:rPr>
        <w:t xml:space="preserve">Démarche pédagogique </w:t>
      </w:r>
    </w:p>
    <w:p w14:paraId="4460E230" w14:textId="77777777" w:rsidR="00CD036D" w:rsidRDefault="00CD036D" w:rsidP="002F7C5F">
      <w:pPr>
        <w:pStyle w:val="Paragraphedeliste"/>
        <w:numPr>
          <w:ilvl w:val="0"/>
          <w:numId w:val="100"/>
        </w:numPr>
      </w:pPr>
      <w:r>
        <w:t>Exploration tactile du thermoformage.</w:t>
      </w:r>
    </w:p>
    <w:p w14:paraId="53D21850" w14:textId="77777777" w:rsidR="00CD036D" w:rsidRDefault="00CD036D" w:rsidP="002F7C5F">
      <w:pPr>
        <w:pStyle w:val="Paragraphedeliste"/>
        <w:numPr>
          <w:ilvl w:val="0"/>
          <w:numId w:val="100"/>
        </w:numPr>
      </w:pPr>
      <w:r>
        <w:t>Description orale des différents légumes composant le visage.</w:t>
      </w:r>
    </w:p>
    <w:p w14:paraId="3DFB9CD7" w14:textId="77777777" w:rsidR="00CD036D" w:rsidRDefault="00CD036D" w:rsidP="002F7C5F">
      <w:pPr>
        <w:pStyle w:val="Paragraphedeliste"/>
        <w:numPr>
          <w:ilvl w:val="0"/>
          <w:numId w:val="100"/>
        </w:numPr>
      </w:pPr>
      <w:r>
        <w:t>Création personnelle par les jeunes, volontairement simplifiée.</w:t>
      </w:r>
    </w:p>
    <w:p w14:paraId="78BCAD88" w14:textId="0C7DABCE" w:rsidR="00CD036D" w:rsidRPr="002F7C5F" w:rsidRDefault="00CD036D" w:rsidP="002F7C5F">
      <w:pPr>
        <w:rPr>
          <w:rStyle w:val="lev"/>
        </w:rPr>
      </w:pPr>
      <w:r w:rsidRPr="002F7C5F">
        <w:rPr>
          <w:rStyle w:val="lev"/>
        </w:rPr>
        <w:t xml:space="preserve">Retours </w:t>
      </w:r>
    </w:p>
    <w:p w14:paraId="795A3AE8" w14:textId="77777777" w:rsidR="00CD036D" w:rsidRDefault="00CD036D" w:rsidP="00984B8B">
      <w:pPr>
        <w:pStyle w:val="Paragraphedeliste"/>
        <w:numPr>
          <w:ilvl w:val="0"/>
          <w:numId w:val="100"/>
        </w:numPr>
      </w:pPr>
      <w:r>
        <w:t>Travail intéressant sur la sélection des éléments essentiels.</w:t>
      </w:r>
    </w:p>
    <w:p w14:paraId="1592C3E7" w14:textId="77777777" w:rsidR="00CD036D" w:rsidRDefault="00CD036D" w:rsidP="00984B8B">
      <w:pPr>
        <w:pStyle w:val="Paragraphedeliste"/>
        <w:numPr>
          <w:ilvl w:val="0"/>
          <w:numId w:val="100"/>
        </w:numPr>
      </w:pPr>
      <w:r>
        <w:t>Appropriation personnelle de l’œuvre.</w:t>
      </w:r>
    </w:p>
    <w:p w14:paraId="3A7244DE" w14:textId="77777777" w:rsidR="00CD036D" w:rsidRDefault="00CD036D" w:rsidP="00984B8B">
      <w:pPr>
        <w:pStyle w:val="Paragraphedeliste"/>
        <w:numPr>
          <w:ilvl w:val="0"/>
          <w:numId w:val="100"/>
        </w:numPr>
      </w:pPr>
      <w:r>
        <w:t>Réflexion sur les limites de la reconnaissance tactile.</w:t>
      </w:r>
    </w:p>
    <w:p w14:paraId="4CC8CB38" w14:textId="3CFD82CB" w:rsidR="00CD036D" w:rsidRDefault="00CD036D" w:rsidP="00D8304D">
      <w:pPr>
        <w:pStyle w:val="Paragraphedeliste"/>
        <w:numPr>
          <w:ilvl w:val="1"/>
          <w:numId w:val="5"/>
        </w:numPr>
      </w:pPr>
      <w:r>
        <w:t>Légumes difficiles à reconnaître au toucher sur un thermoformage.</w:t>
      </w:r>
    </w:p>
    <w:p w14:paraId="4E2903A0" w14:textId="246EEDE5" w:rsidR="00CD036D" w:rsidRDefault="00086526" w:rsidP="00D8304D">
      <w:pPr>
        <w:pStyle w:val="Paragraphedeliste"/>
        <w:numPr>
          <w:ilvl w:val="1"/>
          <w:numId w:val="5"/>
        </w:numPr>
      </w:pPr>
      <w:r>
        <w:t>N</w:t>
      </w:r>
      <w:r w:rsidR="00CD036D">
        <w:t>écessite une description orale complémentaire.</w:t>
      </w:r>
    </w:p>
    <w:p w14:paraId="167CFAA0" w14:textId="77777777" w:rsidR="00CD036D" w:rsidRDefault="00CD036D" w:rsidP="00984B8B">
      <w:pPr>
        <w:pStyle w:val="Paragraphedeliste"/>
        <w:numPr>
          <w:ilvl w:val="0"/>
          <w:numId w:val="100"/>
        </w:numPr>
      </w:pPr>
      <w:r>
        <w:t>La production finale est volontairement simplifiée.</w:t>
      </w:r>
    </w:p>
    <w:p w14:paraId="53A79C5F" w14:textId="77777777" w:rsidR="00CD036D" w:rsidRDefault="00CD036D" w:rsidP="00CD036D">
      <w:pPr>
        <w:pStyle w:val="Titre1"/>
      </w:pPr>
      <w:r>
        <w:t>Technique de DER</w:t>
      </w:r>
    </w:p>
    <w:p w14:paraId="6026D6F4" w14:textId="77777777" w:rsidR="00CD036D" w:rsidRDefault="00CD036D" w:rsidP="00CD036D">
      <w:pPr>
        <w:pStyle w:val="Titre2"/>
      </w:pPr>
      <w:r>
        <w:t>Étude comparative</w:t>
      </w:r>
    </w:p>
    <w:p w14:paraId="4D1144CD" w14:textId="77777777" w:rsidR="00CD036D" w:rsidRDefault="00CD036D" w:rsidP="00CD036D">
      <w:r>
        <w:rPr>
          <w:b/>
          <w:bCs/>
        </w:rPr>
        <w:t>Jonathan Fabréguettes</w:t>
      </w:r>
      <w:r>
        <w:t xml:space="preserve"> (Transcripteur, CTRDV)</w:t>
      </w:r>
    </w:p>
    <w:p w14:paraId="2A895779" w14:textId="06644127" w:rsidR="00CD036D" w:rsidRDefault="00E01DD2" w:rsidP="00E01DD2">
      <w:pPr>
        <w:ind w:left="360"/>
      </w:pPr>
      <w:r>
        <w:t xml:space="preserve">Présentation d’une </w:t>
      </w:r>
      <w:r w:rsidR="00CD036D">
        <w:t xml:space="preserve">étude menée au CTRDV à la suite du projet </w:t>
      </w:r>
      <w:proofErr w:type="spellStart"/>
      <w:r w:rsidR="00CD036D">
        <w:t>Tacti'Jeux</w:t>
      </w:r>
      <w:proofErr w:type="spellEnd"/>
      <w:r w:rsidR="00CD036D">
        <w:t xml:space="preserve">, réalisé avec le logiciel </w:t>
      </w:r>
      <w:proofErr w:type="spellStart"/>
      <w:r w:rsidR="00CD036D">
        <w:t>QuickTac</w:t>
      </w:r>
      <w:proofErr w:type="spellEnd"/>
      <w:r w:rsidR="00CD036D">
        <w:t xml:space="preserve"> (dessin embossé).</w:t>
      </w:r>
    </w:p>
    <w:p w14:paraId="59E6E0D3" w14:textId="4EF68AE1" w:rsidR="00E01DD2" w:rsidRDefault="00CD036D" w:rsidP="00E01DD2">
      <w:pPr>
        <w:ind w:left="360"/>
      </w:pPr>
      <w:r>
        <w:t>Ce projet a mis en évidence les qualités de certaines techniques d’embossag</w:t>
      </w:r>
      <w:r w:rsidR="006A299C">
        <w:t>e :</w:t>
      </w:r>
      <w:r>
        <w:t xml:space="preserve"> bonne perception tactile, rapidité de production, faible coût, résistance et intérêt écologique. </w:t>
      </w:r>
    </w:p>
    <w:p w14:paraId="71ED7F1E" w14:textId="353E409C" w:rsidR="00CD036D" w:rsidRDefault="00CD036D" w:rsidP="00E01DD2">
      <w:pPr>
        <w:ind w:left="360"/>
      </w:pPr>
      <w:r>
        <w:t>Les transcripteurs ont constaté l’absence de document de référence permettant de comparer objectivement les différentes techniques de dessin en relief. L’objectif était donc de construire un outil d’aide à la décision pour guider le choix des techniques selon les projets.</w:t>
      </w:r>
    </w:p>
    <w:p w14:paraId="3F328AA6" w14:textId="77777777" w:rsidR="00CD036D" w:rsidRDefault="00CD036D" w:rsidP="00CD036D">
      <w:pPr>
        <w:pStyle w:val="Titre3"/>
      </w:pPr>
      <w:r>
        <w:t>Démarche de travail</w:t>
      </w:r>
    </w:p>
    <w:p w14:paraId="10FDD9C0" w14:textId="5403E7DA" w:rsidR="00CD036D" w:rsidRDefault="00CD036D" w:rsidP="00E01DD2">
      <w:r>
        <w:t>Trois documents complémentaires ont été réalisé</w:t>
      </w:r>
      <w:r w:rsidR="006A299C">
        <w:t>s :</w:t>
      </w:r>
      <w:r>
        <w:t xml:space="preserve"> un tableau de synthèse, un document détaillé et un document de recommandations à destination de la direction.</w:t>
      </w:r>
    </w:p>
    <w:p w14:paraId="75974D40" w14:textId="77777777" w:rsidR="00CD036D" w:rsidRDefault="00CD036D" w:rsidP="00936FDF">
      <w:pPr>
        <w:pStyle w:val="Paragraphedeliste"/>
        <w:numPr>
          <w:ilvl w:val="0"/>
          <w:numId w:val="100"/>
        </w:numPr>
        <w:ind w:left="714" w:hanging="357"/>
        <w:contextualSpacing w:val="0"/>
      </w:pPr>
      <w:r w:rsidRPr="00984B8B">
        <w:rPr>
          <w:b/>
          <w:bCs/>
        </w:rPr>
        <w:t>Le tableau de synthèse</w:t>
      </w:r>
      <w:r>
        <w:t xml:space="preserve"> permet une comparaison rapide des techniques.</w:t>
      </w:r>
    </w:p>
    <w:p w14:paraId="487B7A6C" w14:textId="77777777" w:rsidR="00CD036D" w:rsidRDefault="00CD036D" w:rsidP="00936FDF">
      <w:pPr>
        <w:pStyle w:val="Paragraphedeliste"/>
        <w:numPr>
          <w:ilvl w:val="0"/>
          <w:numId w:val="100"/>
        </w:numPr>
        <w:ind w:left="714" w:hanging="357"/>
        <w:contextualSpacing w:val="0"/>
      </w:pPr>
      <w:r w:rsidRPr="00984B8B">
        <w:rPr>
          <w:b/>
          <w:bCs/>
        </w:rPr>
        <w:t>Le document détaillé</w:t>
      </w:r>
      <w:r>
        <w:t xml:space="preserve"> présente chaque technique individuellement avec matériel, exemples, coûts, avantages et limites.</w:t>
      </w:r>
    </w:p>
    <w:p w14:paraId="441469E9" w14:textId="77777777" w:rsidR="00CD036D" w:rsidRDefault="00CD036D" w:rsidP="00936FDF">
      <w:pPr>
        <w:pStyle w:val="Paragraphedeliste"/>
        <w:numPr>
          <w:ilvl w:val="0"/>
          <w:numId w:val="100"/>
        </w:numPr>
        <w:ind w:left="714" w:hanging="357"/>
        <w:contextualSpacing w:val="0"/>
      </w:pPr>
      <w:r w:rsidRPr="00984B8B">
        <w:rPr>
          <w:b/>
          <w:bCs/>
        </w:rPr>
        <w:t>Le document de recommandations</w:t>
      </w:r>
      <w:r>
        <w:t xml:space="preserve"> visait à orienter les investissements et l’évolution des pratiques du service.</w:t>
      </w:r>
    </w:p>
    <w:p w14:paraId="5E2FDFF7" w14:textId="77777777" w:rsidR="00CD036D" w:rsidRDefault="00CD036D" w:rsidP="00CD036D">
      <w:pPr>
        <w:pStyle w:val="Titre3"/>
      </w:pPr>
      <w:r>
        <w:t>Tableau de synthèse</w:t>
      </w:r>
    </w:p>
    <w:p w14:paraId="6DAFFC24" w14:textId="77777777" w:rsidR="00CD036D" w:rsidRDefault="00CD036D" w:rsidP="00936FDF">
      <w:pPr>
        <w:pStyle w:val="Paragraphedeliste"/>
        <w:numPr>
          <w:ilvl w:val="0"/>
          <w:numId w:val="100"/>
        </w:numPr>
        <w:ind w:left="714" w:hanging="357"/>
        <w:contextualSpacing w:val="0"/>
      </w:pPr>
      <w:r>
        <w:t>27 techniques de dessin en relief ont été recensées.</w:t>
      </w:r>
    </w:p>
    <w:p w14:paraId="1368E31F" w14:textId="68F3ECE3" w:rsidR="00CD036D" w:rsidRDefault="00CD036D" w:rsidP="00936FDF">
      <w:pPr>
        <w:pStyle w:val="Paragraphedeliste"/>
        <w:numPr>
          <w:ilvl w:val="0"/>
          <w:numId w:val="100"/>
        </w:numPr>
        <w:ind w:left="714" w:hanging="357"/>
        <w:contextualSpacing w:val="0"/>
      </w:pPr>
      <w:r>
        <w:t>Elles ont été regroupées en 9 catégorie</w:t>
      </w:r>
      <w:r w:rsidR="006A299C">
        <w:t>s :</w:t>
      </w:r>
      <w:r>
        <w:t xml:space="preserve"> thermogonflage, embossage, découpe, résine, gaufrage, </w:t>
      </w:r>
      <w:proofErr w:type="spellStart"/>
      <w:r>
        <w:t>Dycem</w:t>
      </w:r>
      <w:proofErr w:type="spellEnd"/>
      <w:r>
        <w:t>, thermoformage, volume et tablette.</w:t>
      </w:r>
    </w:p>
    <w:p w14:paraId="39DDE16C" w14:textId="7E304640" w:rsidR="00936FDF" w:rsidRDefault="00CD036D" w:rsidP="00936FDF">
      <w:pPr>
        <w:pStyle w:val="Paragraphedeliste"/>
        <w:numPr>
          <w:ilvl w:val="0"/>
          <w:numId w:val="100"/>
        </w:numPr>
        <w:ind w:left="714" w:hanging="357"/>
        <w:contextualSpacing w:val="0"/>
      </w:pPr>
      <w:r>
        <w:t>Chaque technique a été évaluée à l’aide d’une grille multicritère permettant une lecture rapide des points forts et points faibles.</w:t>
      </w:r>
      <w:r w:rsidR="00936FDF">
        <w:br w:type="page"/>
      </w:r>
    </w:p>
    <w:p w14:paraId="101DB8D0" w14:textId="7D1397D5" w:rsidR="00CD036D" w:rsidRDefault="00CD036D" w:rsidP="00CD036D">
      <w:pPr>
        <w:pStyle w:val="Titre3"/>
      </w:pPr>
      <w:r>
        <w:t>Grille d’analys</w:t>
      </w:r>
      <w:r w:rsidR="006A299C">
        <w:t>e :</w:t>
      </w:r>
      <w:r>
        <w:t xml:space="preserve"> principe général</w:t>
      </w:r>
    </w:p>
    <w:p w14:paraId="5F47CF77" w14:textId="19935B9E" w:rsidR="00CD036D" w:rsidRDefault="00CD036D" w:rsidP="00936FDF">
      <w:pPr>
        <w:pStyle w:val="Paragraphedeliste"/>
        <w:numPr>
          <w:ilvl w:val="0"/>
          <w:numId w:val="100"/>
        </w:numPr>
        <w:contextualSpacing w:val="0"/>
      </w:pPr>
      <w:r>
        <w:t>La grille repose sur 15 critères répartis selon trois perspectives complémentaire</w:t>
      </w:r>
      <w:r w:rsidR="006A299C">
        <w:t>s :</w:t>
      </w:r>
      <w:r>
        <w:t xml:space="preserve"> l’usager, le transcripteur et l’institution.</w:t>
      </w:r>
    </w:p>
    <w:p w14:paraId="60EEE225" w14:textId="77777777" w:rsidR="00CD036D" w:rsidRDefault="00CD036D" w:rsidP="00936FDF">
      <w:pPr>
        <w:pStyle w:val="Paragraphedeliste"/>
        <w:numPr>
          <w:ilvl w:val="0"/>
          <w:numId w:val="100"/>
        </w:numPr>
        <w:contextualSpacing w:val="0"/>
      </w:pPr>
      <w:r>
        <w:t>Chaque critère est évalué comme satisfaisant, non satisfaisant ou inconnu.</w:t>
      </w:r>
    </w:p>
    <w:p w14:paraId="47667E15" w14:textId="77777777" w:rsidR="00CD036D" w:rsidRDefault="00CD036D" w:rsidP="00936FDF">
      <w:pPr>
        <w:pStyle w:val="Paragraphedeliste"/>
        <w:numPr>
          <w:ilvl w:val="0"/>
          <w:numId w:val="100"/>
        </w:numPr>
        <w:contextualSpacing w:val="0"/>
      </w:pPr>
      <w:r>
        <w:t>L’objectif n’est pas de désigner une technique idéale mais d’identifier la plus adaptée à un besoin précis.</w:t>
      </w:r>
    </w:p>
    <w:p w14:paraId="41FFC0E6" w14:textId="77777777" w:rsidR="00CD036D" w:rsidRDefault="00CD036D" w:rsidP="00936FDF">
      <w:pPr>
        <w:pStyle w:val="Titre4"/>
      </w:pPr>
      <w:r>
        <w:t>Perspective de l’usager</w:t>
      </w:r>
    </w:p>
    <w:p w14:paraId="0B980628" w14:textId="4550ACFD" w:rsidR="00CD036D" w:rsidRDefault="00CD036D" w:rsidP="00A73A79">
      <w:pPr>
        <w:pStyle w:val="Paragraphedeliste"/>
        <w:numPr>
          <w:ilvl w:val="0"/>
          <w:numId w:val="100"/>
        </w:numPr>
        <w:ind w:left="714" w:hanging="357"/>
      </w:pPr>
      <w:r>
        <w:t>Perception tactil</w:t>
      </w:r>
      <w:r w:rsidR="006A299C">
        <w:t>e :</w:t>
      </w:r>
      <w:r>
        <w:t xml:space="preserve"> qualité du relief et facilité de lecture tactile.</w:t>
      </w:r>
    </w:p>
    <w:p w14:paraId="6230F4C3" w14:textId="3CA076CA" w:rsidR="00CD036D" w:rsidRDefault="00CD036D" w:rsidP="00A73A79">
      <w:pPr>
        <w:pStyle w:val="Paragraphedeliste"/>
        <w:numPr>
          <w:ilvl w:val="0"/>
          <w:numId w:val="100"/>
        </w:numPr>
        <w:ind w:left="714" w:hanging="357"/>
      </w:pPr>
      <w:r>
        <w:t>Attractivité tactil</w:t>
      </w:r>
      <w:r w:rsidR="006A299C">
        <w:t>e :</w:t>
      </w:r>
      <w:r>
        <w:t xml:space="preserve"> confort d’exploration et agrément du support.</w:t>
      </w:r>
    </w:p>
    <w:p w14:paraId="0B2ABA94" w14:textId="7A8282F6" w:rsidR="00CD036D" w:rsidRDefault="00CD036D" w:rsidP="00A73A79">
      <w:pPr>
        <w:pStyle w:val="Paragraphedeliste"/>
        <w:numPr>
          <w:ilvl w:val="0"/>
          <w:numId w:val="100"/>
        </w:numPr>
        <w:ind w:left="714" w:hanging="357"/>
      </w:pPr>
      <w:r>
        <w:t>Précisio</w:t>
      </w:r>
      <w:r w:rsidR="006A299C">
        <w:t>n :</w:t>
      </w:r>
      <w:r>
        <w:t xml:space="preserve"> capacité à reproduire des formes complexes, courbes et détails fins.</w:t>
      </w:r>
    </w:p>
    <w:p w14:paraId="01447C29" w14:textId="52569ED8" w:rsidR="00CD036D" w:rsidRDefault="00CD036D" w:rsidP="00A73A79">
      <w:pPr>
        <w:pStyle w:val="Paragraphedeliste"/>
        <w:numPr>
          <w:ilvl w:val="0"/>
          <w:numId w:val="100"/>
        </w:numPr>
        <w:ind w:left="714" w:hanging="357"/>
      </w:pPr>
      <w:r>
        <w:t>Résistanc</w:t>
      </w:r>
      <w:r w:rsidR="006A299C">
        <w:t>e :</w:t>
      </w:r>
      <w:r>
        <w:t xml:space="preserve"> aptitude du document à supporter plusieurs utilisations sans dégradation.</w:t>
      </w:r>
    </w:p>
    <w:p w14:paraId="3B5BF3CE" w14:textId="788D7309" w:rsidR="00CD036D" w:rsidRDefault="00CD036D" w:rsidP="00A73A79">
      <w:pPr>
        <w:pStyle w:val="Paragraphedeliste"/>
        <w:numPr>
          <w:ilvl w:val="0"/>
          <w:numId w:val="100"/>
        </w:numPr>
        <w:ind w:left="714" w:hanging="357"/>
      </w:pPr>
      <w:r>
        <w:t>Support uniqu</w:t>
      </w:r>
      <w:r w:rsidR="006A299C">
        <w:t>e :</w:t>
      </w:r>
      <w:r>
        <w:t xml:space="preserve"> possibilité de réunir texte braille et graphique sur un même support.</w:t>
      </w:r>
    </w:p>
    <w:p w14:paraId="51A5078B" w14:textId="4BD8D538" w:rsidR="00CD036D" w:rsidRDefault="00CD036D" w:rsidP="00A73A79">
      <w:pPr>
        <w:pStyle w:val="Paragraphedeliste"/>
        <w:numPr>
          <w:ilvl w:val="0"/>
          <w:numId w:val="100"/>
        </w:numPr>
        <w:ind w:left="714" w:hanging="357"/>
      </w:pPr>
      <w:r>
        <w:t>Sécurité de l’élèv</w:t>
      </w:r>
      <w:r w:rsidR="006A299C">
        <w:t>e :</w:t>
      </w:r>
      <w:r>
        <w:t xml:space="preserve"> absence de composants potentiellement irritants ou dangereux.</w:t>
      </w:r>
    </w:p>
    <w:p w14:paraId="431F3F68" w14:textId="77777777" w:rsidR="00CD036D" w:rsidRDefault="00CD036D" w:rsidP="00936FDF">
      <w:pPr>
        <w:pStyle w:val="Titre4"/>
      </w:pPr>
      <w:r>
        <w:t>Perspective du transcripteur</w:t>
      </w:r>
    </w:p>
    <w:p w14:paraId="20D03F71" w14:textId="3C26097C" w:rsidR="00CD036D" w:rsidRDefault="00CD036D" w:rsidP="00A73A79">
      <w:pPr>
        <w:pStyle w:val="Paragraphedeliste"/>
        <w:numPr>
          <w:ilvl w:val="0"/>
          <w:numId w:val="100"/>
        </w:numPr>
        <w:ind w:left="714" w:hanging="357"/>
      </w:pPr>
      <w:r>
        <w:t>Rapidité de productio</w:t>
      </w:r>
      <w:r w:rsidR="006A299C">
        <w:t>n :</w:t>
      </w:r>
      <w:r>
        <w:t xml:space="preserve"> temps nécessaire pour réaliser un document simple.</w:t>
      </w:r>
    </w:p>
    <w:p w14:paraId="701E908A" w14:textId="5F0C1DFC" w:rsidR="00CD036D" w:rsidRDefault="00CD036D" w:rsidP="00A73A79">
      <w:pPr>
        <w:pStyle w:val="Paragraphedeliste"/>
        <w:numPr>
          <w:ilvl w:val="0"/>
          <w:numId w:val="100"/>
        </w:numPr>
        <w:ind w:left="714" w:hanging="357"/>
      </w:pPr>
      <w:r>
        <w:t>Facilité de productio</w:t>
      </w:r>
      <w:r w:rsidR="006A299C">
        <w:t>n :</w:t>
      </w:r>
      <w:r>
        <w:t xml:space="preserve"> niveau de compétence requis pour utiliser la technique.</w:t>
      </w:r>
    </w:p>
    <w:p w14:paraId="5F9BEAB4" w14:textId="2DC25C47" w:rsidR="00CD036D" w:rsidRDefault="00CD036D" w:rsidP="00A73A79">
      <w:pPr>
        <w:pStyle w:val="Paragraphedeliste"/>
        <w:numPr>
          <w:ilvl w:val="0"/>
          <w:numId w:val="100"/>
        </w:numPr>
        <w:ind w:left="714" w:hanging="357"/>
      </w:pPr>
      <w:r>
        <w:t>Impression noir</w:t>
      </w:r>
      <w:r w:rsidR="006A299C">
        <w:t>e :</w:t>
      </w:r>
      <w:r>
        <w:t xml:space="preserve"> possibilité d’imprimer simultanément le noir et le relief.</w:t>
      </w:r>
    </w:p>
    <w:p w14:paraId="7B87DCDE" w14:textId="5906DAA5" w:rsidR="00CD036D" w:rsidRDefault="00CD036D" w:rsidP="00A73A79">
      <w:pPr>
        <w:pStyle w:val="Paragraphedeliste"/>
        <w:numPr>
          <w:ilvl w:val="0"/>
          <w:numId w:val="100"/>
        </w:numPr>
        <w:ind w:left="714" w:hanging="357"/>
      </w:pPr>
      <w:r>
        <w:t>Impression couleu</w:t>
      </w:r>
      <w:r w:rsidR="006A299C">
        <w:t>r :</w:t>
      </w:r>
      <w:r>
        <w:t xml:space="preserve"> possibilité d’associer la couleur au relief.</w:t>
      </w:r>
    </w:p>
    <w:p w14:paraId="26313CEB" w14:textId="221A8246" w:rsidR="00CD036D" w:rsidRDefault="00CD036D" w:rsidP="00A73A79">
      <w:pPr>
        <w:pStyle w:val="Paragraphedeliste"/>
        <w:numPr>
          <w:ilvl w:val="0"/>
          <w:numId w:val="100"/>
        </w:numPr>
        <w:ind w:left="714" w:hanging="357"/>
      </w:pPr>
      <w:r>
        <w:t>Usage du vectorie</w:t>
      </w:r>
      <w:r w:rsidR="006A299C">
        <w:t>l :</w:t>
      </w:r>
      <w:r>
        <w:t xml:space="preserve"> compatibilité avec des logiciels comme Illustrator.</w:t>
      </w:r>
    </w:p>
    <w:p w14:paraId="49FAB80C" w14:textId="6B00BF74" w:rsidR="00CD036D" w:rsidRDefault="00CD036D" w:rsidP="00A73A79">
      <w:pPr>
        <w:pStyle w:val="Paragraphedeliste"/>
        <w:numPr>
          <w:ilvl w:val="0"/>
          <w:numId w:val="100"/>
        </w:numPr>
        <w:ind w:left="714" w:hanging="357"/>
      </w:pPr>
      <w:r>
        <w:t>Sécurité du transcripteu</w:t>
      </w:r>
      <w:r w:rsidR="006A299C">
        <w:t>r :</w:t>
      </w:r>
      <w:r>
        <w:t xml:space="preserve"> absence de risques liés à la manipulation des matériaux ou machines.</w:t>
      </w:r>
    </w:p>
    <w:p w14:paraId="32737270" w14:textId="77777777" w:rsidR="00CD036D" w:rsidRDefault="00CD036D" w:rsidP="00936FDF">
      <w:pPr>
        <w:pStyle w:val="Titre4"/>
      </w:pPr>
      <w:r>
        <w:t>Perspective de l’institution</w:t>
      </w:r>
    </w:p>
    <w:p w14:paraId="11F9F082" w14:textId="255B2DEB" w:rsidR="00CD036D" w:rsidRDefault="00CD036D" w:rsidP="00A73A79">
      <w:pPr>
        <w:pStyle w:val="Paragraphedeliste"/>
        <w:numPr>
          <w:ilvl w:val="0"/>
          <w:numId w:val="100"/>
        </w:numPr>
        <w:ind w:left="714" w:hanging="357"/>
      </w:pPr>
      <w:r>
        <w:t>Coût de productio</w:t>
      </w:r>
      <w:r w:rsidR="006A299C">
        <w:t>n :</w:t>
      </w:r>
      <w:r>
        <w:t xml:space="preserve"> coût de revient d’un document adapté.</w:t>
      </w:r>
    </w:p>
    <w:p w14:paraId="3C8C5915" w14:textId="4506A051" w:rsidR="00CD036D" w:rsidRDefault="00CD036D" w:rsidP="00A73A79">
      <w:pPr>
        <w:pStyle w:val="Paragraphedeliste"/>
        <w:numPr>
          <w:ilvl w:val="0"/>
          <w:numId w:val="100"/>
        </w:numPr>
        <w:ind w:left="714" w:hanging="357"/>
      </w:pPr>
      <w:r>
        <w:t>Coût de la machin</w:t>
      </w:r>
      <w:r w:rsidR="006A299C">
        <w:t>e :</w:t>
      </w:r>
      <w:r>
        <w:t xml:space="preserve"> investissement matériel nécessaire.</w:t>
      </w:r>
    </w:p>
    <w:p w14:paraId="53976CCA" w14:textId="362C0E84" w:rsidR="00CD036D" w:rsidRDefault="00CD036D" w:rsidP="00936FDF">
      <w:pPr>
        <w:pStyle w:val="Paragraphedeliste"/>
        <w:numPr>
          <w:ilvl w:val="0"/>
          <w:numId w:val="100"/>
        </w:numPr>
      </w:pPr>
      <w:r>
        <w:t>Impact écologiqu</w:t>
      </w:r>
      <w:r w:rsidR="006A299C">
        <w:t>e :</w:t>
      </w:r>
      <w:r>
        <w:t xml:space="preserve"> recyclabilité des supports et consommation de matériaux.</w:t>
      </w:r>
      <w:r w:rsidR="00936FDF">
        <w:br w:type="page"/>
      </w:r>
    </w:p>
    <w:p w14:paraId="5FA0C667" w14:textId="77777777" w:rsidR="00CD036D" w:rsidRDefault="00CD036D" w:rsidP="00CD036D">
      <w:pPr>
        <w:pStyle w:val="Titre3"/>
      </w:pPr>
      <w:r>
        <w:t>Document développé</w:t>
      </w:r>
    </w:p>
    <w:p w14:paraId="35E8360F" w14:textId="77777777" w:rsidR="00CD036D" w:rsidRDefault="00CD036D" w:rsidP="00984B8B">
      <w:pPr>
        <w:pStyle w:val="Paragraphedeliste"/>
        <w:numPr>
          <w:ilvl w:val="0"/>
          <w:numId w:val="100"/>
        </w:numPr>
      </w:pPr>
      <w:r>
        <w:t>Chaque technique fait l’objet d’une fiche détaillée.</w:t>
      </w:r>
    </w:p>
    <w:p w14:paraId="286EB2B8" w14:textId="77777777" w:rsidR="00CD036D" w:rsidRDefault="00CD036D" w:rsidP="00984B8B">
      <w:pPr>
        <w:pStyle w:val="Paragraphedeliste"/>
        <w:numPr>
          <w:ilvl w:val="0"/>
          <w:numId w:val="100"/>
        </w:numPr>
      </w:pPr>
      <w:r>
        <w:t>Les fiches comprennent le matériel utilisé, des exemples de réalisations, le coût estimé ainsi que les principaux avantages et inconvénients.</w:t>
      </w:r>
    </w:p>
    <w:p w14:paraId="39CB0B72" w14:textId="77777777" w:rsidR="00CD036D" w:rsidRDefault="00CD036D" w:rsidP="00984B8B">
      <w:pPr>
        <w:pStyle w:val="Paragraphedeliste"/>
        <w:numPr>
          <w:ilvl w:val="0"/>
          <w:numId w:val="100"/>
        </w:numPr>
      </w:pPr>
      <w:r>
        <w:t>Les fabricants ont été sollicités afin de fournir des exemples représentatifs des possibilités offertes par leurs solutions.</w:t>
      </w:r>
    </w:p>
    <w:p w14:paraId="3D82DCA5" w14:textId="77777777" w:rsidR="00CD036D" w:rsidRDefault="00CD036D" w:rsidP="00CD036D">
      <w:pPr>
        <w:pStyle w:val="Titre3"/>
      </w:pPr>
      <w:r>
        <w:t>Recommandations à la direction</w:t>
      </w:r>
    </w:p>
    <w:p w14:paraId="605783AD" w14:textId="7CC0FF93" w:rsidR="00CD036D" w:rsidRDefault="00CD036D" w:rsidP="00984B8B">
      <w:pPr>
        <w:pStyle w:val="Paragraphedeliste"/>
        <w:numPr>
          <w:ilvl w:val="0"/>
          <w:numId w:val="100"/>
        </w:numPr>
      </w:pPr>
      <w:r>
        <w:t>Première recommandatio</w:t>
      </w:r>
      <w:r w:rsidR="006A299C">
        <w:t>n :</w:t>
      </w:r>
      <w:r>
        <w:t xml:space="preserve"> réaliser une étude sur la sécurité du Tangible Magic Paper utilisé pour le thermogonflage. Cette demande n’a pas été retenue.</w:t>
      </w:r>
    </w:p>
    <w:p w14:paraId="1863669B" w14:textId="05C2603B" w:rsidR="00CD036D" w:rsidRDefault="00CD036D" w:rsidP="00984B8B">
      <w:pPr>
        <w:pStyle w:val="Paragraphedeliste"/>
        <w:numPr>
          <w:ilvl w:val="0"/>
          <w:numId w:val="100"/>
        </w:numPr>
      </w:pPr>
      <w:r>
        <w:t>Deuxième recommandatio</w:t>
      </w:r>
      <w:r w:rsidR="006A299C">
        <w:t>n :</w:t>
      </w:r>
      <w:r>
        <w:t xml:space="preserve"> acquérir le logiciel </w:t>
      </w:r>
      <w:proofErr w:type="spellStart"/>
      <w:r>
        <w:t>ElPicsPrint</w:t>
      </w:r>
      <w:proofErr w:type="spellEnd"/>
      <w:r>
        <w:t xml:space="preserve"> afin de tester une nouvelle approche du dessin en relief. Cette demande a été acceptée.</w:t>
      </w:r>
    </w:p>
    <w:p w14:paraId="38640B38" w14:textId="5CCBF09E" w:rsidR="00CD036D" w:rsidRDefault="00CD036D" w:rsidP="00CD036D">
      <w:pPr>
        <w:pStyle w:val="Titre3"/>
      </w:pPr>
      <w:r>
        <w:t>Solution retenu</w:t>
      </w:r>
      <w:r w:rsidR="006A299C">
        <w:t>e :</w:t>
      </w:r>
      <w:r>
        <w:t xml:space="preserve"> </w:t>
      </w:r>
      <w:proofErr w:type="spellStart"/>
      <w:r>
        <w:t>ElPicsPrint</w:t>
      </w:r>
      <w:proofErr w:type="spellEnd"/>
    </w:p>
    <w:p w14:paraId="710F450C" w14:textId="77777777" w:rsidR="00CD036D" w:rsidRDefault="00CD036D" w:rsidP="00984B8B">
      <w:pPr>
        <w:pStyle w:val="Paragraphedeliste"/>
        <w:numPr>
          <w:ilvl w:val="0"/>
          <w:numId w:val="100"/>
        </w:numPr>
      </w:pPr>
      <w:proofErr w:type="spellStart"/>
      <w:r>
        <w:t>ElPicsPrint</w:t>
      </w:r>
      <w:proofErr w:type="spellEnd"/>
      <w:r>
        <w:t xml:space="preserve"> permet de produire des points flottants sur une embosseuse existante, notamment l’Index Everest.</w:t>
      </w:r>
    </w:p>
    <w:p w14:paraId="71D8D82A" w14:textId="77777777" w:rsidR="00CD036D" w:rsidRDefault="00CD036D" w:rsidP="00984B8B">
      <w:pPr>
        <w:pStyle w:val="Paragraphedeliste"/>
        <w:numPr>
          <w:ilvl w:val="0"/>
          <w:numId w:val="100"/>
        </w:numPr>
      </w:pPr>
      <w:r>
        <w:t>Contrairement aux points fixes traditionnels, les points flottants permettent de créer des courbes beaucoup plus régulières.</w:t>
      </w:r>
    </w:p>
    <w:p w14:paraId="26E9B85F" w14:textId="77777777" w:rsidR="00CD036D" w:rsidRDefault="00CD036D" w:rsidP="00984B8B">
      <w:pPr>
        <w:pStyle w:val="Paragraphedeliste"/>
        <w:numPr>
          <w:ilvl w:val="0"/>
          <w:numId w:val="100"/>
        </w:numPr>
      </w:pPr>
      <w:r>
        <w:t>L’investissement est limité au logiciel puisqu’il n’est pas nécessaire d’acheter une nouvelle embosseuse.</w:t>
      </w:r>
    </w:p>
    <w:p w14:paraId="6F52EAC0" w14:textId="77777777" w:rsidR="00CD036D" w:rsidRDefault="00CD036D" w:rsidP="002B35F1">
      <w:pPr>
        <w:pStyle w:val="Titre4"/>
      </w:pPr>
      <w:r>
        <w:t>Fonctionnement d’</w:t>
      </w:r>
      <w:proofErr w:type="spellStart"/>
      <w:r>
        <w:t>ElPicsPrint</w:t>
      </w:r>
      <w:proofErr w:type="spellEnd"/>
    </w:p>
    <w:p w14:paraId="5B04CA93" w14:textId="77777777" w:rsidR="00CD036D" w:rsidRDefault="00CD036D" w:rsidP="00984B8B">
      <w:pPr>
        <w:pStyle w:val="Paragraphedeliste"/>
        <w:numPr>
          <w:ilvl w:val="0"/>
          <w:numId w:val="100"/>
        </w:numPr>
      </w:pPr>
      <w:r>
        <w:t>Création du dessin dans un logiciel vectoriel comme Illustrator.</w:t>
      </w:r>
    </w:p>
    <w:p w14:paraId="61DC48EF" w14:textId="77777777" w:rsidR="00CD036D" w:rsidRDefault="00CD036D" w:rsidP="00984B8B">
      <w:pPr>
        <w:pStyle w:val="Paragraphedeliste"/>
        <w:numPr>
          <w:ilvl w:val="0"/>
          <w:numId w:val="100"/>
        </w:numPr>
      </w:pPr>
      <w:r>
        <w:t xml:space="preserve">Importation de l’image dans </w:t>
      </w:r>
      <w:proofErr w:type="spellStart"/>
      <w:r>
        <w:t>ElPicsPrint</w:t>
      </w:r>
      <w:proofErr w:type="spellEnd"/>
      <w:r>
        <w:t>.</w:t>
      </w:r>
    </w:p>
    <w:p w14:paraId="5AE6E95D" w14:textId="77777777" w:rsidR="00CD036D" w:rsidRDefault="00CD036D" w:rsidP="00984B8B">
      <w:pPr>
        <w:pStyle w:val="Paragraphedeliste"/>
        <w:numPr>
          <w:ilvl w:val="0"/>
          <w:numId w:val="100"/>
        </w:numPr>
      </w:pPr>
      <w:r>
        <w:t>Conversion automatique du dessin en points d’embossage.</w:t>
      </w:r>
    </w:p>
    <w:p w14:paraId="67938E3E" w14:textId="77777777" w:rsidR="00CD036D" w:rsidRDefault="00CD036D" w:rsidP="00984B8B">
      <w:pPr>
        <w:pStyle w:val="Paragraphedeliste"/>
        <w:numPr>
          <w:ilvl w:val="0"/>
          <w:numId w:val="100"/>
        </w:numPr>
      </w:pPr>
      <w:r>
        <w:t>Production finale sur embosseuse.</w:t>
      </w:r>
    </w:p>
    <w:p w14:paraId="22C4CB39" w14:textId="77777777" w:rsidR="00CD036D" w:rsidRDefault="00CD036D" w:rsidP="002B35F1">
      <w:pPr>
        <w:pStyle w:val="Titre4"/>
      </w:pPr>
      <w:r>
        <w:t>Expérimentations réalisées</w:t>
      </w:r>
    </w:p>
    <w:p w14:paraId="72B5165B" w14:textId="77777777" w:rsidR="00CD036D" w:rsidRDefault="00CD036D" w:rsidP="00984B8B">
      <w:pPr>
        <w:pStyle w:val="Paragraphedeliste"/>
        <w:numPr>
          <w:ilvl w:val="0"/>
          <w:numId w:val="100"/>
        </w:numPr>
      </w:pPr>
      <w:r>
        <w:t>Graphiques mathématiques.</w:t>
      </w:r>
    </w:p>
    <w:p w14:paraId="28279A4B" w14:textId="77777777" w:rsidR="00CD036D" w:rsidRDefault="00CD036D" w:rsidP="00984B8B">
      <w:pPr>
        <w:pStyle w:val="Paragraphedeliste"/>
        <w:numPr>
          <w:ilvl w:val="0"/>
          <w:numId w:val="100"/>
        </w:numPr>
      </w:pPr>
      <w:r>
        <w:t>Cartes de géographie simples.</w:t>
      </w:r>
    </w:p>
    <w:p w14:paraId="12570531" w14:textId="77777777" w:rsidR="00CD036D" w:rsidRDefault="00CD036D" w:rsidP="00984B8B">
      <w:pPr>
        <w:pStyle w:val="Paragraphedeliste"/>
        <w:numPr>
          <w:ilvl w:val="0"/>
          <w:numId w:val="100"/>
        </w:numPr>
      </w:pPr>
      <w:r>
        <w:t>Représentations de solides en trois dimensions.</w:t>
      </w:r>
    </w:p>
    <w:p w14:paraId="2F6EE964" w14:textId="77777777" w:rsidR="00CD036D" w:rsidRDefault="00CD036D" w:rsidP="00984B8B">
      <w:pPr>
        <w:pStyle w:val="Paragraphedeliste"/>
        <w:numPr>
          <w:ilvl w:val="0"/>
          <w:numId w:val="100"/>
        </w:numPr>
      </w:pPr>
      <w:r>
        <w:t>Figures géométriques.</w:t>
      </w:r>
    </w:p>
    <w:p w14:paraId="4CFC6AD5" w14:textId="77777777" w:rsidR="00CD036D" w:rsidRDefault="00CD036D" w:rsidP="00984B8B">
      <w:pPr>
        <w:pStyle w:val="Paragraphedeliste"/>
        <w:numPr>
          <w:ilvl w:val="0"/>
          <w:numId w:val="100"/>
        </w:numPr>
      </w:pPr>
      <w:r>
        <w:t>Jeux tactiles.</w:t>
      </w:r>
    </w:p>
    <w:p w14:paraId="0A9B4E7D" w14:textId="77777777" w:rsidR="00CD036D" w:rsidRDefault="00CD036D" w:rsidP="00984B8B">
      <w:pPr>
        <w:pStyle w:val="Paragraphedeliste"/>
        <w:numPr>
          <w:ilvl w:val="0"/>
          <w:numId w:val="100"/>
        </w:numPr>
      </w:pPr>
      <w:r>
        <w:t xml:space="preserve">Grilles de reproduction de figures inspirées du </w:t>
      </w:r>
      <w:proofErr w:type="spellStart"/>
      <w:r>
        <w:t>Dycem</w:t>
      </w:r>
      <w:proofErr w:type="spellEnd"/>
      <w:r>
        <w:t>.</w:t>
      </w:r>
    </w:p>
    <w:p w14:paraId="031ED47A" w14:textId="77777777" w:rsidR="00CD036D" w:rsidRDefault="00CD036D" w:rsidP="00984B8B">
      <w:pPr>
        <w:pStyle w:val="Paragraphedeliste"/>
        <w:numPr>
          <w:ilvl w:val="0"/>
          <w:numId w:val="100"/>
        </w:numPr>
      </w:pPr>
      <w:r>
        <w:t>Création d’un nuancier de textures tactiles afin de tester différents niveaux de différenciation.</w:t>
      </w:r>
    </w:p>
    <w:p w14:paraId="50C9EF3C" w14:textId="77777777" w:rsidR="00CD036D" w:rsidRDefault="00CD036D" w:rsidP="002B35F1">
      <w:pPr>
        <w:pStyle w:val="Titre4"/>
      </w:pPr>
      <w:r>
        <w:t>Résultats observés</w:t>
      </w:r>
    </w:p>
    <w:p w14:paraId="6DEBC35D" w14:textId="77777777" w:rsidR="00CD036D" w:rsidRDefault="00CD036D" w:rsidP="00984B8B">
      <w:pPr>
        <w:pStyle w:val="Paragraphedeliste"/>
        <w:numPr>
          <w:ilvl w:val="0"/>
          <w:numId w:val="100"/>
        </w:numPr>
      </w:pPr>
      <w:r>
        <w:t>Les expérimentations ont montré une excellente perception tactile.</w:t>
      </w:r>
    </w:p>
    <w:p w14:paraId="08B2AD37" w14:textId="77777777" w:rsidR="00CD036D" w:rsidRDefault="00CD036D" w:rsidP="00984B8B">
      <w:pPr>
        <w:pStyle w:val="Paragraphedeliste"/>
        <w:numPr>
          <w:ilvl w:val="0"/>
          <w:numId w:val="100"/>
        </w:numPr>
      </w:pPr>
      <w:r>
        <w:t>Les documents produits sont visuellement attractifs pour les voyants.</w:t>
      </w:r>
    </w:p>
    <w:p w14:paraId="49ABD625" w14:textId="77777777" w:rsidR="00CD036D" w:rsidRDefault="00CD036D" w:rsidP="00984B8B">
      <w:pPr>
        <w:pStyle w:val="Paragraphedeliste"/>
        <w:numPr>
          <w:ilvl w:val="0"/>
          <w:numId w:val="100"/>
        </w:numPr>
      </w:pPr>
      <w:r>
        <w:t>La production est rapide et les supports présentent une bonne résistance.</w:t>
      </w:r>
    </w:p>
    <w:p w14:paraId="60432800" w14:textId="2F120C3C" w:rsidR="00CD036D" w:rsidRDefault="00CD036D" w:rsidP="00984B8B">
      <w:pPr>
        <w:pStyle w:val="Paragraphedeliste"/>
        <w:numPr>
          <w:ilvl w:val="0"/>
          <w:numId w:val="100"/>
        </w:numPr>
      </w:pPr>
      <w:r>
        <w:t>Le coût de production est très faibl</w:t>
      </w:r>
      <w:r w:rsidR="006A299C">
        <w:t>e :</w:t>
      </w:r>
      <w:r>
        <w:t xml:space="preserve"> quelques centimes par feuille contre un coût nettement supérieur pour certaines autres techniques.</w:t>
      </w:r>
    </w:p>
    <w:p w14:paraId="0B626AAF" w14:textId="77777777" w:rsidR="00CD036D" w:rsidRDefault="00CD036D" w:rsidP="00984B8B">
      <w:pPr>
        <w:pStyle w:val="Paragraphedeliste"/>
        <w:numPr>
          <w:ilvl w:val="0"/>
          <w:numId w:val="100"/>
        </w:numPr>
      </w:pPr>
      <w:r>
        <w:t>Les aspects écologiques et sécuritaires sont également jugés favorables.</w:t>
      </w:r>
    </w:p>
    <w:p w14:paraId="59A37784" w14:textId="77777777" w:rsidR="00CD036D" w:rsidRDefault="00CD036D" w:rsidP="002B35F1">
      <w:pPr>
        <w:pStyle w:val="Titre4"/>
      </w:pPr>
      <w:r>
        <w:t>Limites identifiées</w:t>
      </w:r>
    </w:p>
    <w:p w14:paraId="6F2CE8C7" w14:textId="77777777" w:rsidR="00CD036D" w:rsidRDefault="00CD036D" w:rsidP="00984B8B">
      <w:pPr>
        <w:pStyle w:val="Paragraphedeliste"/>
        <w:numPr>
          <w:ilvl w:val="0"/>
          <w:numId w:val="100"/>
        </w:numPr>
      </w:pPr>
      <w:r>
        <w:t xml:space="preserve">Absence de </w:t>
      </w:r>
      <w:proofErr w:type="spellStart"/>
      <w:r>
        <w:t>bigraphisme</w:t>
      </w:r>
      <w:proofErr w:type="spellEnd"/>
      <w:r>
        <w:t>.</w:t>
      </w:r>
    </w:p>
    <w:p w14:paraId="28EB14BA" w14:textId="77777777" w:rsidR="00CD036D" w:rsidRDefault="00CD036D" w:rsidP="00984B8B">
      <w:pPr>
        <w:pStyle w:val="Paragraphedeliste"/>
        <w:numPr>
          <w:ilvl w:val="0"/>
          <w:numId w:val="100"/>
        </w:numPr>
      </w:pPr>
      <w:r>
        <w:t>Précision insuffisante pour certains schémas scientifiques complexes.</w:t>
      </w:r>
    </w:p>
    <w:p w14:paraId="5D86F5EA" w14:textId="77777777" w:rsidR="00CD036D" w:rsidRDefault="00CD036D" w:rsidP="00984B8B">
      <w:pPr>
        <w:pStyle w:val="Paragraphedeliste"/>
        <w:numPr>
          <w:ilvl w:val="0"/>
          <w:numId w:val="100"/>
        </w:numPr>
      </w:pPr>
      <w:r>
        <w:t>Nombre limité de textures disponibles.</w:t>
      </w:r>
    </w:p>
    <w:p w14:paraId="1D9503C0" w14:textId="77777777" w:rsidR="00CD036D" w:rsidRDefault="00CD036D" w:rsidP="00984B8B">
      <w:pPr>
        <w:pStyle w:val="Paragraphedeliste"/>
        <w:numPr>
          <w:ilvl w:val="0"/>
          <w:numId w:val="100"/>
        </w:numPr>
      </w:pPr>
      <w:r>
        <w:t>Obligation d’utiliser plusieurs logiciels dans la chaîne de production.</w:t>
      </w:r>
    </w:p>
    <w:p w14:paraId="78BDAC3F" w14:textId="77777777" w:rsidR="00CD036D" w:rsidRDefault="00CD036D" w:rsidP="00984B8B">
      <w:pPr>
        <w:pStyle w:val="Paragraphedeliste"/>
        <w:numPr>
          <w:ilvl w:val="0"/>
          <w:numId w:val="100"/>
        </w:numPr>
      </w:pPr>
      <w:r>
        <w:t>Temps nécessaire pour se former et intégrer cette nouvelle technique dans les pratiques quotidiennes.</w:t>
      </w:r>
    </w:p>
    <w:p w14:paraId="1F85E260" w14:textId="77777777" w:rsidR="00CD036D" w:rsidRDefault="00CD036D" w:rsidP="002B35F1">
      <w:pPr>
        <w:pStyle w:val="Titre4"/>
      </w:pPr>
      <w:r>
        <w:t>Impact sur les pratiques du CTRDV</w:t>
      </w:r>
    </w:p>
    <w:p w14:paraId="6E4A4F85" w14:textId="77777777" w:rsidR="00CD036D" w:rsidRDefault="00CD036D" w:rsidP="00984B8B">
      <w:pPr>
        <w:pStyle w:val="Paragraphedeliste"/>
        <w:numPr>
          <w:ilvl w:val="0"/>
          <w:numId w:val="100"/>
        </w:numPr>
      </w:pPr>
      <w:r>
        <w:t>Malgré ses qualités, l’impact sur les pratiques reste modéré.</w:t>
      </w:r>
    </w:p>
    <w:p w14:paraId="33D98892" w14:textId="77777777" w:rsidR="00CD036D" w:rsidRDefault="00CD036D" w:rsidP="00984B8B">
      <w:pPr>
        <w:pStyle w:val="Paragraphedeliste"/>
        <w:numPr>
          <w:ilvl w:val="0"/>
          <w:numId w:val="100"/>
        </w:numPr>
      </w:pPr>
      <w:r>
        <w:t>Le logiciel est utilisé pour certains projets spécifiques mais n’a pas remplacé les techniques historiques.</w:t>
      </w:r>
    </w:p>
    <w:p w14:paraId="3B590834" w14:textId="77777777" w:rsidR="00CD036D" w:rsidRDefault="00CD036D" w:rsidP="00984B8B">
      <w:pPr>
        <w:pStyle w:val="Paragraphedeliste"/>
        <w:numPr>
          <w:ilvl w:val="0"/>
          <w:numId w:val="100"/>
        </w:numPr>
      </w:pPr>
      <w:r>
        <w:t>La précision reste un critère déterminant pour les adaptations complexes en géographie, mathématiques ou sciences.</w:t>
      </w:r>
    </w:p>
    <w:p w14:paraId="619C9173" w14:textId="77777777" w:rsidR="00CD036D" w:rsidRDefault="00CD036D" w:rsidP="00CD036D">
      <w:pPr>
        <w:pStyle w:val="Titre3"/>
      </w:pPr>
      <w:r>
        <w:t>Diffusion des résultats</w:t>
      </w:r>
    </w:p>
    <w:p w14:paraId="4E84CB75" w14:textId="77777777" w:rsidR="00CD036D" w:rsidRDefault="00CD036D" w:rsidP="00984B8B">
      <w:pPr>
        <w:pStyle w:val="Paragraphedeliste"/>
        <w:numPr>
          <w:ilvl w:val="0"/>
          <w:numId w:val="100"/>
        </w:numPr>
      </w:pPr>
      <w:r>
        <w:t>Les documents détaillés demeurent des documents internes au CTRDV.</w:t>
      </w:r>
    </w:p>
    <w:p w14:paraId="577E29CF" w14:textId="77777777" w:rsidR="00CD036D" w:rsidRDefault="00CD036D" w:rsidP="00984B8B">
      <w:pPr>
        <w:pStyle w:val="Paragraphedeliste"/>
        <w:numPr>
          <w:ilvl w:val="0"/>
          <w:numId w:val="100"/>
        </w:numPr>
      </w:pPr>
      <w:r>
        <w:t>Cette décision vise à éviter d’éventuelles difficultés juridiques liées à l’évaluation comparative de produits commerciaux.</w:t>
      </w:r>
    </w:p>
    <w:p w14:paraId="1E16D007" w14:textId="77777777" w:rsidR="00CD036D" w:rsidRDefault="00CD036D" w:rsidP="00984B8B">
      <w:pPr>
        <w:pStyle w:val="Paragraphedeliste"/>
        <w:numPr>
          <w:ilvl w:val="0"/>
          <w:numId w:val="100"/>
        </w:numPr>
      </w:pPr>
      <w:r>
        <w:t>La méthodologie et les critères d’analyse peuvent en revanche être partagés avec d’autres services.</w:t>
      </w:r>
    </w:p>
    <w:p w14:paraId="6C37709C" w14:textId="77777777" w:rsidR="00CD036D" w:rsidRDefault="00CD036D" w:rsidP="002B35F1">
      <w:pPr>
        <w:pStyle w:val="Titre3"/>
      </w:pPr>
      <w:r>
        <w:t>Questions / échanges</w:t>
      </w:r>
    </w:p>
    <w:p w14:paraId="25E8093C" w14:textId="1037C37B" w:rsidR="00CD036D" w:rsidRDefault="00CD036D" w:rsidP="000B3A19">
      <w:pPr>
        <w:pStyle w:val="changesQuestion"/>
      </w:pPr>
      <w:r>
        <w:t xml:space="preserve"> Quel est le coût du logiciel </w:t>
      </w:r>
      <w:proofErr w:type="spellStart"/>
      <w:r>
        <w:t>ElPicsPrin</w:t>
      </w:r>
      <w:r w:rsidR="006A299C">
        <w:t>t</w:t>
      </w:r>
      <w:proofErr w:type="spellEnd"/>
      <w:r w:rsidR="006A299C">
        <w:t> ?</w:t>
      </w:r>
    </w:p>
    <w:p w14:paraId="51B70050" w14:textId="24D0904F" w:rsidR="00CD036D" w:rsidRDefault="00CD036D" w:rsidP="000B3A19">
      <w:pPr>
        <w:pStyle w:val="changesRponse"/>
      </w:pPr>
      <w:r>
        <w:t>J</w:t>
      </w:r>
      <w:r w:rsidR="006A299C">
        <w:t>F :</w:t>
      </w:r>
      <w:r>
        <w:t xml:space="preserve"> Je n’ai pas le montant exact en tête car le CTRDV a acheté plusieurs licences pour son important service de transcription. Toutefois, le coût d’une licence individuelle était d’environ 170 €. Il s'agit d'une licence permanente et non d'un abonnement</w:t>
      </w:r>
    </w:p>
    <w:p w14:paraId="7493DBC5" w14:textId="328AE48A" w:rsidR="00CD036D" w:rsidRDefault="00CD036D" w:rsidP="000B3A19">
      <w:pPr>
        <w:pStyle w:val="changesQuestion"/>
      </w:pPr>
      <w:r>
        <w:t xml:space="preserve">Sur quelle embosseuse produisez-vous les feuilles </w:t>
      </w:r>
      <w:proofErr w:type="spellStart"/>
      <w:r>
        <w:t>Dycem</w:t>
      </w:r>
      <w:proofErr w:type="spellEnd"/>
      <w:r>
        <w:t xml:space="preserve"> pointillée</w:t>
      </w:r>
      <w:r w:rsidR="006A299C">
        <w:t>s ?</w:t>
      </w:r>
    </w:p>
    <w:p w14:paraId="6763052E" w14:textId="7CAB67D1" w:rsidR="00CD036D" w:rsidRDefault="00CD036D" w:rsidP="000B3A19">
      <w:pPr>
        <w:pStyle w:val="changesRponse"/>
      </w:pPr>
      <w:r>
        <w:t>J</w:t>
      </w:r>
      <w:r w:rsidR="006A299C">
        <w:t>F :</w:t>
      </w:r>
      <w:r>
        <w:t xml:space="preserve"> Le CTRDV ne produit plus directement les feuilles </w:t>
      </w:r>
      <w:proofErr w:type="spellStart"/>
      <w:r>
        <w:t>Dycem</w:t>
      </w:r>
      <w:proofErr w:type="spellEnd"/>
      <w:r>
        <w:t xml:space="preserve"> pointillées. Elles sont désormais achetées auprès d’un fournisseur allemand, qui les fournit déjà prêtes à l’emploi. Au quotidien, le service utilise principalement deux embosseuse</w:t>
      </w:r>
      <w:r w:rsidR="006A299C">
        <w:t>s :</w:t>
      </w:r>
      <w:r>
        <w:t xml:space="preserve"> Index Everest et Braille Box.</w:t>
      </w:r>
      <w:r w:rsidR="00751B6C">
        <w:t xml:space="preserve"> </w:t>
      </w:r>
      <w:r>
        <w:t>Auparavant, certaines grilles étaient produites localement à l’aide d’un four. L’achat de feuilles préfabriquées présente aujourd’hui plusieurs avantage</w:t>
      </w:r>
      <w:r w:rsidR="006A299C">
        <w:t>s :</w:t>
      </w:r>
      <w:r>
        <w:t xml:space="preserve"> meilleure précision, gain de temps important.</w:t>
      </w:r>
    </w:p>
    <w:p w14:paraId="4C98B64A" w14:textId="77777777" w:rsidR="00C27384" w:rsidRDefault="00C27384" w:rsidP="00C27384"/>
    <w:p w14:paraId="5CCAB636" w14:textId="77777777" w:rsidR="00CD036D" w:rsidRDefault="00CD036D" w:rsidP="00CD036D">
      <w:pPr>
        <w:pStyle w:val="Titre2"/>
      </w:pPr>
      <w:r>
        <w:t xml:space="preserve">DER embossés avec </w:t>
      </w:r>
      <w:proofErr w:type="spellStart"/>
      <w:r>
        <w:t>BrailleDraw</w:t>
      </w:r>
      <w:proofErr w:type="spellEnd"/>
      <w:r>
        <w:t xml:space="preserve"> – Fabrication d’objets avec une fraiseuse</w:t>
      </w:r>
    </w:p>
    <w:p w14:paraId="67BD2329" w14:textId="7A165BFE" w:rsidR="00CD036D" w:rsidRDefault="00CD036D" w:rsidP="002B35F1">
      <w:r>
        <w:rPr>
          <w:b/>
          <w:bCs/>
        </w:rPr>
        <w:t>Laurence Fagnoni et Yoann L’</w:t>
      </w:r>
      <w:proofErr w:type="spellStart"/>
      <w:r>
        <w:rPr>
          <w:b/>
          <w:bCs/>
        </w:rPr>
        <w:t>Huillier</w:t>
      </w:r>
      <w:proofErr w:type="spellEnd"/>
      <w:r>
        <w:t xml:space="preserve"> </w:t>
      </w:r>
      <w:r w:rsidR="002B35F1">
        <w:br/>
      </w:r>
      <w:r>
        <w:t xml:space="preserve">Transcriptrice-adaptatrice et enseignant spécialisé, </w:t>
      </w:r>
      <w:proofErr w:type="spellStart"/>
      <w:r>
        <w:t>Santifontaine</w:t>
      </w:r>
      <w:proofErr w:type="spellEnd"/>
    </w:p>
    <w:p w14:paraId="5DFACB29" w14:textId="77777777" w:rsidR="00CD036D" w:rsidRDefault="00CD036D" w:rsidP="00CD036D">
      <w:pPr>
        <w:pStyle w:val="Titre3"/>
      </w:pPr>
      <w:proofErr w:type="spellStart"/>
      <w:r>
        <w:t>BrailleDraw</w:t>
      </w:r>
      <w:proofErr w:type="spellEnd"/>
      <w:r>
        <w:t xml:space="preserve"> </w:t>
      </w:r>
    </w:p>
    <w:p w14:paraId="7950D9FA" w14:textId="25AA7F5F" w:rsidR="00CD036D" w:rsidRDefault="00CD036D" w:rsidP="00984B8B">
      <w:pPr>
        <w:pStyle w:val="Paragraphedeliste"/>
        <w:numPr>
          <w:ilvl w:val="0"/>
          <w:numId w:val="100"/>
        </w:numPr>
      </w:pPr>
      <w:r>
        <w:t>Logiciel gratuit, compatible avec les embosseuses Index (versions distinctes pour VB3 et pour V4/V5). Il permet la création de dessins tactiles à partir d’outils simple</w:t>
      </w:r>
      <w:r w:rsidR="006A299C">
        <w:t>s :</w:t>
      </w:r>
      <w:r>
        <w:t xml:space="preserve"> lignes, carrés, formes géométriques, textes.</w:t>
      </w:r>
    </w:p>
    <w:p w14:paraId="2DC75637" w14:textId="77777777" w:rsidR="00CD036D" w:rsidRDefault="00CD036D" w:rsidP="00984B8B">
      <w:pPr>
        <w:pStyle w:val="Paragraphedeliste"/>
        <w:numPr>
          <w:ilvl w:val="0"/>
          <w:numId w:val="100"/>
        </w:numPr>
      </w:pPr>
      <w:r>
        <w:t>Gestion des calques et des documents multipages.</w:t>
      </w:r>
    </w:p>
    <w:p w14:paraId="53434256" w14:textId="215CC029" w:rsidR="00CD036D" w:rsidRDefault="00CD036D" w:rsidP="00984B8B">
      <w:pPr>
        <w:pStyle w:val="Paragraphedeliste"/>
        <w:numPr>
          <w:ilvl w:val="0"/>
          <w:numId w:val="100"/>
        </w:numPr>
      </w:pPr>
      <w:r>
        <w:t>Fonctions de transformatio</w:t>
      </w:r>
      <w:r w:rsidR="006A299C">
        <w:t>n :</w:t>
      </w:r>
      <w:r>
        <w:t xml:space="preserve"> rotations, symétries, déplacements et redimensionnement.</w:t>
      </w:r>
    </w:p>
    <w:p w14:paraId="5654CC96" w14:textId="77777777" w:rsidR="00CD036D" w:rsidRDefault="00CD036D" w:rsidP="00984B8B">
      <w:pPr>
        <w:pStyle w:val="Paragraphedeliste"/>
        <w:numPr>
          <w:ilvl w:val="0"/>
          <w:numId w:val="100"/>
        </w:numPr>
      </w:pPr>
      <w:r>
        <w:t>Possibilité d’utiliser une image en arrière-plan comme modèle de tracé.</w:t>
      </w:r>
    </w:p>
    <w:p w14:paraId="0E396D30" w14:textId="77777777" w:rsidR="00CD036D" w:rsidRDefault="00CD036D" w:rsidP="00984B8B">
      <w:pPr>
        <w:pStyle w:val="Paragraphedeliste"/>
        <w:numPr>
          <w:ilvl w:val="0"/>
          <w:numId w:val="100"/>
        </w:numPr>
      </w:pPr>
      <w:r>
        <w:t>Import d’images et conversion en points (seuillage).</w:t>
      </w:r>
    </w:p>
    <w:p w14:paraId="4C1E83FB" w14:textId="77777777" w:rsidR="00CD036D" w:rsidRDefault="00CD036D" w:rsidP="002B35F1">
      <w:pPr>
        <w:pStyle w:val="Titre4"/>
      </w:pPr>
      <w:r>
        <w:t xml:space="preserve">Applications pédagogiques de </w:t>
      </w:r>
      <w:proofErr w:type="spellStart"/>
      <w:r>
        <w:t>BrailleDraw</w:t>
      </w:r>
      <w:proofErr w:type="spellEnd"/>
    </w:p>
    <w:p w14:paraId="49BA2134" w14:textId="6EBDB2E7" w:rsidR="00CD036D" w:rsidRDefault="00CD036D" w:rsidP="00984B8B">
      <w:pPr>
        <w:pStyle w:val="Paragraphedeliste"/>
        <w:numPr>
          <w:ilvl w:val="0"/>
          <w:numId w:val="100"/>
        </w:numPr>
      </w:pPr>
      <w:r>
        <w:t>Technologie et chimi</w:t>
      </w:r>
      <w:r w:rsidR="006A299C">
        <w:t>e :</w:t>
      </w:r>
      <w:r>
        <w:t xml:space="preserve"> schémas, représentations simples et textures.</w:t>
      </w:r>
    </w:p>
    <w:p w14:paraId="0498ACC0" w14:textId="281870D8" w:rsidR="00CD036D" w:rsidRDefault="00CD036D" w:rsidP="00984B8B">
      <w:pPr>
        <w:pStyle w:val="Paragraphedeliste"/>
        <w:numPr>
          <w:ilvl w:val="0"/>
          <w:numId w:val="100"/>
        </w:numPr>
      </w:pPr>
      <w:r>
        <w:t>Mathématique</w:t>
      </w:r>
      <w:r w:rsidR="006A299C">
        <w:t>s :</w:t>
      </w:r>
      <w:r>
        <w:t xml:space="preserve"> repères, courbes, diagrammes, utilisation des calques pour tester différentes adaptations.</w:t>
      </w:r>
    </w:p>
    <w:p w14:paraId="7027E198" w14:textId="11B48491" w:rsidR="00CD036D" w:rsidRDefault="00CD036D" w:rsidP="00984B8B">
      <w:pPr>
        <w:pStyle w:val="Paragraphedeliste"/>
        <w:numPr>
          <w:ilvl w:val="0"/>
          <w:numId w:val="100"/>
        </w:numPr>
      </w:pPr>
      <w:r>
        <w:t>Histoire-géographi</w:t>
      </w:r>
      <w:r w:rsidR="006A299C">
        <w:t>e :</w:t>
      </w:r>
      <w:r>
        <w:t xml:space="preserve"> diagrammes et cartes utilisant des textures différenciées.</w:t>
      </w:r>
    </w:p>
    <w:p w14:paraId="450665A0" w14:textId="77777777" w:rsidR="00CD036D" w:rsidRDefault="00CD036D" w:rsidP="00984B8B">
      <w:pPr>
        <w:pStyle w:val="Paragraphedeliste"/>
        <w:numPr>
          <w:ilvl w:val="0"/>
          <w:numId w:val="100"/>
        </w:numPr>
      </w:pPr>
      <w:r>
        <w:t xml:space="preserve">Création de figures </w:t>
      </w:r>
      <w:proofErr w:type="spellStart"/>
      <w:r>
        <w:t>découpables</w:t>
      </w:r>
      <w:proofErr w:type="spellEnd"/>
      <w:r>
        <w:t xml:space="preserve"> et pliables pour la géométrie dans l’espace.</w:t>
      </w:r>
    </w:p>
    <w:p w14:paraId="21758A10" w14:textId="77777777" w:rsidR="00CD036D" w:rsidRDefault="00CD036D" w:rsidP="00984B8B">
      <w:pPr>
        <w:pStyle w:val="Paragraphedeliste"/>
        <w:numPr>
          <w:ilvl w:val="0"/>
          <w:numId w:val="100"/>
        </w:numPr>
      </w:pPr>
      <w:r>
        <w:t>Réalisation de cubes et solides manipulables à plat puis assemblés par l’élève.</w:t>
      </w:r>
    </w:p>
    <w:p w14:paraId="353E409C" w14:textId="77777777" w:rsidR="00CD036D" w:rsidRDefault="00CD036D" w:rsidP="00984B8B">
      <w:pPr>
        <w:pStyle w:val="Paragraphedeliste"/>
        <w:numPr>
          <w:ilvl w:val="0"/>
          <w:numId w:val="100"/>
        </w:numPr>
      </w:pPr>
      <w:r>
        <w:t>Adaptation de représentations en perspective.</w:t>
      </w:r>
    </w:p>
    <w:p w14:paraId="30416E60" w14:textId="77777777" w:rsidR="00CD036D" w:rsidRDefault="00CD036D" w:rsidP="002B35F1">
      <w:pPr>
        <w:pStyle w:val="Titre4"/>
      </w:pPr>
      <w:r>
        <w:t xml:space="preserve">Avantages / Inconvénients de </w:t>
      </w:r>
      <w:proofErr w:type="spellStart"/>
      <w:r>
        <w:t>BrailleDraw</w:t>
      </w:r>
      <w:proofErr w:type="spellEnd"/>
      <w:r>
        <w:t xml:space="preserve"> </w:t>
      </w:r>
    </w:p>
    <w:p w14:paraId="59341A36" w14:textId="77777777" w:rsidR="00CD036D" w:rsidRDefault="00CD036D" w:rsidP="00984B8B">
      <w:pPr>
        <w:pStyle w:val="Paragraphedeliste"/>
        <w:numPr>
          <w:ilvl w:val="0"/>
          <w:numId w:val="100"/>
        </w:numPr>
      </w:pPr>
      <w:r>
        <w:t>Rapidité de production.</w:t>
      </w:r>
    </w:p>
    <w:p w14:paraId="3EDE7271" w14:textId="77777777" w:rsidR="00CD036D" w:rsidRDefault="00CD036D" w:rsidP="00984B8B">
      <w:pPr>
        <w:pStyle w:val="Paragraphedeliste"/>
        <w:numPr>
          <w:ilvl w:val="0"/>
          <w:numId w:val="100"/>
        </w:numPr>
      </w:pPr>
      <w:r>
        <w:t>Moins d’étapes que le thermogonflage.</w:t>
      </w:r>
    </w:p>
    <w:p w14:paraId="76D9374F" w14:textId="77777777" w:rsidR="00CD036D" w:rsidRDefault="00CD036D" w:rsidP="00984B8B">
      <w:pPr>
        <w:pStyle w:val="Paragraphedeliste"/>
        <w:numPr>
          <w:ilvl w:val="0"/>
          <w:numId w:val="100"/>
        </w:numPr>
      </w:pPr>
      <w:r>
        <w:t>Gestion des calques très utile pour les adaptations.</w:t>
      </w:r>
    </w:p>
    <w:p w14:paraId="062BBEE0" w14:textId="77777777" w:rsidR="00CD036D" w:rsidRDefault="00CD036D" w:rsidP="00984B8B">
      <w:pPr>
        <w:pStyle w:val="Paragraphedeliste"/>
        <w:numPr>
          <w:ilvl w:val="0"/>
          <w:numId w:val="100"/>
        </w:numPr>
      </w:pPr>
      <w:r>
        <w:t>Coût limité du matériel.</w:t>
      </w:r>
    </w:p>
    <w:p w14:paraId="57463D83" w14:textId="77777777" w:rsidR="00CD036D" w:rsidRDefault="00CD036D" w:rsidP="00984B8B">
      <w:pPr>
        <w:pStyle w:val="Paragraphedeliste"/>
        <w:numPr>
          <w:ilvl w:val="0"/>
          <w:numId w:val="100"/>
        </w:numPr>
      </w:pPr>
      <w:r>
        <w:t>Finesse limitée par la taille des points braille.</w:t>
      </w:r>
    </w:p>
    <w:p w14:paraId="3CB2B5E3" w14:textId="77777777" w:rsidR="00CD036D" w:rsidRDefault="00CD036D" w:rsidP="00984B8B">
      <w:pPr>
        <w:pStyle w:val="Paragraphedeliste"/>
        <w:numPr>
          <w:ilvl w:val="0"/>
          <w:numId w:val="100"/>
        </w:numPr>
      </w:pPr>
      <w:r>
        <w:t>Moins de précision que certaines autres techniques.</w:t>
      </w:r>
    </w:p>
    <w:p w14:paraId="2EF8A380" w14:textId="77777777" w:rsidR="00CD036D" w:rsidRDefault="00CD036D" w:rsidP="00984B8B">
      <w:pPr>
        <w:pStyle w:val="Paragraphedeliste"/>
        <w:numPr>
          <w:ilvl w:val="0"/>
          <w:numId w:val="100"/>
        </w:numPr>
      </w:pPr>
      <w:r>
        <w:t>Occupation importante de l’espace sur la page.</w:t>
      </w:r>
    </w:p>
    <w:p w14:paraId="13A53DC5" w14:textId="7C8FC9ED" w:rsidR="00CD036D" w:rsidRDefault="00CD036D" w:rsidP="00CD036D">
      <w:pPr>
        <w:pStyle w:val="Titre3"/>
      </w:pPr>
      <w:proofErr w:type="spellStart"/>
      <w:r>
        <w:t>CharlyRobot</w:t>
      </w:r>
      <w:proofErr w:type="spellEnd"/>
      <w:r>
        <w:t xml:space="preserve"> </w:t>
      </w:r>
      <w:r w:rsidR="002B35F1">
        <w:t xml:space="preserve">- </w:t>
      </w:r>
      <w:r>
        <w:t>Fraiseuse numérique 3 axes</w:t>
      </w:r>
    </w:p>
    <w:p w14:paraId="453F60FE" w14:textId="77777777" w:rsidR="00CD036D" w:rsidRDefault="00CD036D" w:rsidP="00984B8B">
      <w:pPr>
        <w:pStyle w:val="Paragraphedeliste"/>
        <w:numPr>
          <w:ilvl w:val="0"/>
          <w:numId w:val="100"/>
        </w:numPr>
      </w:pPr>
      <w:r>
        <w:t>Machine à commande numérique retirant de la matière (bois, plastique, aluminium, etc.).</w:t>
      </w:r>
    </w:p>
    <w:p w14:paraId="2B78D37B" w14:textId="77777777" w:rsidR="00CD036D" w:rsidRDefault="00CD036D" w:rsidP="00984B8B">
      <w:pPr>
        <w:pStyle w:val="Paragraphedeliste"/>
        <w:numPr>
          <w:ilvl w:val="0"/>
          <w:numId w:val="100"/>
        </w:numPr>
      </w:pPr>
      <w:r>
        <w:t>Utilise une fraise en rotation.</w:t>
      </w:r>
    </w:p>
    <w:p w14:paraId="5555DC0A" w14:textId="77777777" w:rsidR="00CD036D" w:rsidRDefault="00CD036D" w:rsidP="00984B8B">
      <w:pPr>
        <w:pStyle w:val="Paragraphedeliste"/>
        <w:numPr>
          <w:ilvl w:val="0"/>
          <w:numId w:val="100"/>
        </w:numPr>
      </w:pPr>
      <w:r>
        <w:t>Déplacement selon trois axes dans l’espace.</w:t>
      </w:r>
    </w:p>
    <w:p w14:paraId="59E75AFA" w14:textId="795F3D36" w:rsidR="00CD036D" w:rsidRDefault="00CD036D" w:rsidP="00984B8B">
      <w:pPr>
        <w:pStyle w:val="Paragraphedeliste"/>
        <w:numPr>
          <w:ilvl w:val="0"/>
          <w:numId w:val="100"/>
        </w:numPr>
      </w:pPr>
      <w:r>
        <w:t>Exemple présent</w:t>
      </w:r>
      <w:r w:rsidR="006A299C">
        <w:t>é :</w:t>
      </w:r>
      <w:r>
        <w:t xml:space="preserve"> fraiseuse Charlie 2U avec carénage de protection.</w:t>
      </w:r>
    </w:p>
    <w:p w14:paraId="1B99FF84" w14:textId="77777777" w:rsidR="00CD036D" w:rsidRDefault="00CD036D" w:rsidP="002B35F1">
      <w:pPr>
        <w:pStyle w:val="Titre4"/>
      </w:pPr>
      <w:r>
        <w:t>Étapes de fabrication</w:t>
      </w:r>
    </w:p>
    <w:p w14:paraId="7DEC247F" w14:textId="77777777" w:rsidR="00CD036D" w:rsidRDefault="00CD036D" w:rsidP="002B35F1">
      <w:pPr>
        <w:pStyle w:val="listen1"/>
      </w:pPr>
      <w:r>
        <w:t>Conception assistée par ordinateur (CAO).</w:t>
      </w:r>
    </w:p>
    <w:p w14:paraId="67410928" w14:textId="77777777" w:rsidR="00CD036D" w:rsidRDefault="00CD036D" w:rsidP="002B35F1">
      <w:pPr>
        <w:pStyle w:val="listen1"/>
      </w:pPr>
      <w:r>
        <w:t>Programmation des opérations d’usinage.</w:t>
      </w:r>
    </w:p>
    <w:p w14:paraId="45092876" w14:textId="77777777" w:rsidR="00CD036D" w:rsidRDefault="00CD036D" w:rsidP="002B35F1">
      <w:pPr>
        <w:pStyle w:val="listen1"/>
      </w:pPr>
      <w:r>
        <w:t>Choix des outils et paramètres d’usinage.</w:t>
      </w:r>
    </w:p>
    <w:p w14:paraId="0B62040C" w14:textId="62DC90BF" w:rsidR="00CD036D" w:rsidRDefault="00CD036D" w:rsidP="002B35F1">
      <w:pPr>
        <w:pStyle w:val="listen1"/>
      </w:pPr>
      <w:r>
        <w:t>Génération automatique du programme (fichier G-Code, comme pour imprimante 3</w:t>
      </w:r>
      <w:r w:rsidR="002B35F1">
        <w:t>D</w:t>
      </w:r>
      <w:r>
        <w:t>).</w:t>
      </w:r>
    </w:p>
    <w:p w14:paraId="4A41F748" w14:textId="77777777" w:rsidR="00CD036D" w:rsidRDefault="00CD036D" w:rsidP="002B35F1">
      <w:pPr>
        <w:pStyle w:val="listen1"/>
      </w:pPr>
      <w:r>
        <w:t>Usinage de la pièce.</w:t>
      </w:r>
    </w:p>
    <w:p w14:paraId="5FB86477" w14:textId="77777777" w:rsidR="00CD036D" w:rsidRDefault="00CD036D" w:rsidP="002B35F1">
      <w:pPr>
        <w:pStyle w:val="Titre4"/>
      </w:pPr>
      <w:r>
        <w:t>Types d’usinage évoqués</w:t>
      </w:r>
    </w:p>
    <w:p w14:paraId="3FF304DE" w14:textId="4D7C7001" w:rsidR="00CD036D" w:rsidRDefault="00CD036D" w:rsidP="00984B8B">
      <w:pPr>
        <w:pStyle w:val="Paragraphedeliste"/>
        <w:numPr>
          <w:ilvl w:val="0"/>
          <w:numId w:val="100"/>
        </w:numPr>
      </w:pPr>
      <w:r>
        <w:t>Usinage 3</w:t>
      </w:r>
      <w:r w:rsidR="006A299C">
        <w:t>D :</w:t>
      </w:r>
      <w:r>
        <w:t xml:space="preserve"> déplacement sur les trois axes.</w:t>
      </w:r>
    </w:p>
    <w:p w14:paraId="690E981B" w14:textId="6E5844AD" w:rsidR="00CD036D" w:rsidRDefault="00CD036D" w:rsidP="00984B8B">
      <w:pPr>
        <w:pStyle w:val="Paragraphedeliste"/>
        <w:numPr>
          <w:ilvl w:val="0"/>
          <w:numId w:val="100"/>
        </w:numPr>
      </w:pPr>
      <w:r>
        <w:t>Usinage 2,5</w:t>
      </w:r>
      <w:r w:rsidR="006A299C">
        <w:t>D :</w:t>
      </w:r>
      <w:r>
        <w:t xml:space="preserve"> profondeur définie puis déplacement sur deux axes.</w:t>
      </w:r>
    </w:p>
    <w:p w14:paraId="6FEE2D61" w14:textId="77777777" w:rsidR="00CD036D" w:rsidRDefault="00CD036D" w:rsidP="002B35F1">
      <w:pPr>
        <w:pStyle w:val="Titre4"/>
      </w:pPr>
      <w:r>
        <w:t>Exemples d’utilisations</w:t>
      </w:r>
    </w:p>
    <w:p w14:paraId="1F4FDFD2" w14:textId="77777777" w:rsidR="00CD036D" w:rsidRDefault="00CD036D" w:rsidP="00984B8B">
      <w:pPr>
        <w:pStyle w:val="Paragraphedeliste"/>
        <w:numPr>
          <w:ilvl w:val="0"/>
          <w:numId w:val="100"/>
        </w:numPr>
      </w:pPr>
      <w:r>
        <w:t>Outils pédagogiques pour la locomotion (intersections, escaliers, plans).</w:t>
      </w:r>
    </w:p>
    <w:p w14:paraId="564A3F3F" w14:textId="77777777" w:rsidR="00CD036D" w:rsidRDefault="00CD036D" w:rsidP="00984B8B">
      <w:pPr>
        <w:pStyle w:val="Paragraphedeliste"/>
        <w:numPr>
          <w:ilvl w:val="0"/>
          <w:numId w:val="100"/>
        </w:numPr>
      </w:pPr>
      <w:r>
        <w:t>Plans tactiles de parcs et supports d’orientation.</w:t>
      </w:r>
    </w:p>
    <w:p w14:paraId="79694A6C" w14:textId="77777777" w:rsidR="00CD036D" w:rsidRDefault="00CD036D" w:rsidP="00984B8B">
      <w:pPr>
        <w:pStyle w:val="Paragraphedeliste"/>
        <w:numPr>
          <w:ilvl w:val="0"/>
          <w:numId w:val="100"/>
        </w:numPr>
      </w:pPr>
      <w:r>
        <w:t xml:space="preserve">Supports pour </w:t>
      </w:r>
      <w:proofErr w:type="spellStart"/>
      <w:r>
        <w:t>cubarithmes</w:t>
      </w:r>
      <w:proofErr w:type="spellEnd"/>
      <w:r>
        <w:t xml:space="preserve"> et tableaux de conversion.</w:t>
      </w:r>
    </w:p>
    <w:p w14:paraId="5758F8B6" w14:textId="77777777" w:rsidR="00CD036D" w:rsidRDefault="00CD036D" w:rsidP="00984B8B">
      <w:pPr>
        <w:pStyle w:val="Paragraphedeliste"/>
        <w:numPr>
          <w:ilvl w:val="0"/>
          <w:numId w:val="100"/>
        </w:numPr>
      </w:pPr>
      <w:r>
        <w:t>Cellules braille pour le pré-braille.</w:t>
      </w:r>
    </w:p>
    <w:p w14:paraId="0B4A321E" w14:textId="77777777" w:rsidR="00CD036D" w:rsidRDefault="00CD036D" w:rsidP="00984B8B">
      <w:pPr>
        <w:pStyle w:val="Paragraphedeliste"/>
        <w:numPr>
          <w:ilvl w:val="0"/>
          <w:numId w:val="100"/>
        </w:numPr>
      </w:pPr>
      <w:r>
        <w:t>Jeux pédagogiques modulables.</w:t>
      </w:r>
    </w:p>
    <w:p w14:paraId="38714DC4" w14:textId="77777777" w:rsidR="00CD036D" w:rsidRDefault="00CD036D" w:rsidP="00984B8B">
      <w:pPr>
        <w:pStyle w:val="Paragraphedeliste"/>
        <w:numPr>
          <w:ilvl w:val="0"/>
          <w:numId w:val="100"/>
        </w:numPr>
      </w:pPr>
      <w:r>
        <w:t>Adaptation et amélioration d’objets existants (rapporteur, jeux de société, etc.).</w:t>
      </w:r>
    </w:p>
    <w:p w14:paraId="6DC119C3" w14:textId="39A8259B" w:rsidR="00CD036D" w:rsidRDefault="00CD036D" w:rsidP="002B35F1">
      <w:pPr>
        <w:pStyle w:val="Titre4"/>
      </w:pPr>
      <w:r>
        <w:t xml:space="preserve">Avantages </w:t>
      </w:r>
    </w:p>
    <w:p w14:paraId="24064B92" w14:textId="77777777" w:rsidR="00CD036D" w:rsidRDefault="00CD036D" w:rsidP="00984B8B">
      <w:pPr>
        <w:pStyle w:val="Paragraphedeliste"/>
        <w:numPr>
          <w:ilvl w:val="0"/>
          <w:numId w:val="100"/>
        </w:numPr>
      </w:pPr>
      <w:r>
        <w:t>Grande précision et finesse.</w:t>
      </w:r>
    </w:p>
    <w:p w14:paraId="208DF216" w14:textId="77777777" w:rsidR="00CD036D" w:rsidRDefault="00CD036D" w:rsidP="00984B8B">
      <w:pPr>
        <w:pStyle w:val="Paragraphedeliste"/>
        <w:numPr>
          <w:ilvl w:val="0"/>
          <w:numId w:val="100"/>
        </w:numPr>
      </w:pPr>
      <w:r>
        <w:t>Reproductibilité des pièces.</w:t>
      </w:r>
    </w:p>
    <w:p w14:paraId="008D0BDD" w14:textId="77777777" w:rsidR="00CD036D" w:rsidRDefault="00CD036D" w:rsidP="00984B8B">
      <w:pPr>
        <w:pStyle w:val="Paragraphedeliste"/>
        <w:numPr>
          <w:ilvl w:val="0"/>
          <w:numId w:val="100"/>
        </w:numPr>
      </w:pPr>
      <w:r>
        <w:t>Travail possible en 2D et en 3D.</w:t>
      </w:r>
    </w:p>
    <w:p w14:paraId="3E0CD6E8" w14:textId="77777777" w:rsidR="00CD036D" w:rsidRDefault="00CD036D" w:rsidP="00984B8B">
      <w:pPr>
        <w:pStyle w:val="Paragraphedeliste"/>
        <w:numPr>
          <w:ilvl w:val="0"/>
          <w:numId w:val="100"/>
        </w:numPr>
      </w:pPr>
      <w:r>
        <w:t>Utilisation de matériaux variés.</w:t>
      </w:r>
    </w:p>
    <w:p w14:paraId="0D9D4FE9" w14:textId="77777777" w:rsidR="00CD036D" w:rsidRDefault="00CD036D" w:rsidP="00984B8B">
      <w:pPr>
        <w:pStyle w:val="Paragraphedeliste"/>
        <w:numPr>
          <w:ilvl w:val="0"/>
          <w:numId w:val="100"/>
        </w:numPr>
      </w:pPr>
      <w:r>
        <w:t>Passage rapide du prototype à la réalisation.</w:t>
      </w:r>
    </w:p>
    <w:p w14:paraId="416627D1" w14:textId="2A0D111B" w:rsidR="00953986" w:rsidRDefault="00953986" w:rsidP="00953986">
      <w:pPr>
        <w:pStyle w:val="Titre4"/>
      </w:pPr>
      <w:r>
        <w:t>Limites</w:t>
      </w:r>
    </w:p>
    <w:p w14:paraId="670F637A" w14:textId="77777777" w:rsidR="00CD036D" w:rsidRDefault="00CD036D" w:rsidP="00984B8B">
      <w:pPr>
        <w:pStyle w:val="Paragraphedeliste"/>
        <w:numPr>
          <w:ilvl w:val="0"/>
          <w:numId w:val="100"/>
        </w:numPr>
      </w:pPr>
      <w:r>
        <w:t>Finesse limitée par le diamètre de la fraise.</w:t>
      </w:r>
    </w:p>
    <w:p w14:paraId="5468243F" w14:textId="77777777" w:rsidR="00CD036D" w:rsidRDefault="00CD036D" w:rsidP="00984B8B">
      <w:pPr>
        <w:pStyle w:val="Paragraphedeliste"/>
        <w:numPr>
          <w:ilvl w:val="0"/>
          <w:numId w:val="100"/>
        </w:numPr>
      </w:pPr>
      <w:r>
        <w:t>Temps de conception important.</w:t>
      </w:r>
    </w:p>
    <w:p w14:paraId="3A43786D" w14:textId="77777777" w:rsidR="00CD036D" w:rsidRDefault="00CD036D" w:rsidP="00984B8B">
      <w:pPr>
        <w:pStyle w:val="Paragraphedeliste"/>
        <w:numPr>
          <w:ilvl w:val="0"/>
          <w:numId w:val="100"/>
        </w:numPr>
      </w:pPr>
      <w:r>
        <w:t>Surveillance nécessaire pendant l’usinage.</w:t>
      </w:r>
    </w:p>
    <w:p w14:paraId="496FCAE2" w14:textId="77777777" w:rsidR="00CD036D" w:rsidRDefault="00CD036D" w:rsidP="00984B8B">
      <w:pPr>
        <w:pStyle w:val="Paragraphedeliste"/>
        <w:numPr>
          <w:ilvl w:val="0"/>
          <w:numId w:val="100"/>
        </w:numPr>
      </w:pPr>
      <w:r>
        <w:t>Bruit important nécessitant des équipements adaptés.</w:t>
      </w:r>
    </w:p>
    <w:p w14:paraId="45A2C521" w14:textId="77777777" w:rsidR="00C27384" w:rsidRDefault="00C27384" w:rsidP="00C27384"/>
    <w:p w14:paraId="60C71F69" w14:textId="1D46A614" w:rsidR="00CD036D" w:rsidRDefault="00CD036D" w:rsidP="00CD036D">
      <w:pPr>
        <w:pStyle w:val="Titre2"/>
      </w:pPr>
      <w:r>
        <w:t>Techniques variée</w:t>
      </w:r>
      <w:r w:rsidR="006A299C">
        <w:t>s :</w:t>
      </w:r>
      <w:r>
        <w:t xml:space="preserve"> </w:t>
      </w:r>
      <w:proofErr w:type="spellStart"/>
      <w:r>
        <w:t>bigraphisme</w:t>
      </w:r>
      <w:proofErr w:type="spellEnd"/>
      <w:r>
        <w:t xml:space="preserve">, résine, embossage avec </w:t>
      </w:r>
      <w:proofErr w:type="spellStart"/>
      <w:r>
        <w:t>QuickTak</w:t>
      </w:r>
      <w:proofErr w:type="spellEnd"/>
    </w:p>
    <w:p w14:paraId="520CDAC8" w14:textId="35499272" w:rsidR="00CD036D" w:rsidRDefault="00CD036D" w:rsidP="002B35F1">
      <w:pPr>
        <w:rPr>
          <w:b/>
          <w:bCs/>
          <w:sz w:val="20"/>
          <w:szCs w:val="20"/>
          <w:lang w:eastAsia="fr-FR"/>
        </w:rPr>
      </w:pPr>
      <w:r>
        <w:rPr>
          <w:b/>
          <w:bCs/>
          <w:lang w:eastAsia="fr-FR"/>
        </w:rPr>
        <w:t>Agnès Alberti, Lisa-Roxane Lion</w:t>
      </w:r>
      <w:r>
        <w:rPr>
          <w:lang w:eastAsia="fr-FR"/>
        </w:rPr>
        <w:t xml:space="preserve"> </w:t>
      </w:r>
      <w:r w:rsidR="002B35F1">
        <w:rPr>
          <w:lang w:eastAsia="fr-FR"/>
        </w:rPr>
        <w:br/>
      </w:r>
      <w:r>
        <w:rPr>
          <w:lang w:eastAsia="fr-FR"/>
        </w:rPr>
        <w:t>Transcriptrices-adaptatrices, CTEB</w:t>
      </w:r>
    </w:p>
    <w:p w14:paraId="52320A1D" w14:textId="77777777" w:rsidR="00CD036D" w:rsidRDefault="00CD036D" w:rsidP="00CD036D">
      <w:pPr>
        <w:pStyle w:val="Titre3"/>
      </w:pPr>
      <w:r>
        <w:t>Présentation du CTEB</w:t>
      </w:r>
    </w:p>
    <w:p w14:paraId="64BAE41B" w14:textId="77777777" w:rsidR="00CD036D" w:rsidRDefault="00CD036D" w:rsidP="00984B8B">
      <w:pPr>
        <w:pStyle w:val="Paragraphedeliste"/>
        <w:numPr>
          <w:ilvl w:val="0"/>
          <w:numId w:val="100"/>
        </w:numPr>
      </w:pPr>
      <w:r>
        <w:t>Association créée en 1989, basée à Toulouse.</w:t>
      </w:r>
    </w:p>
    <w:p w14:paraId="70CDDD63" w14:textId="77777777" w:rsidR="00CD036D" w:rsidRDefault="00CD036D" w:rsidP="00984B8B">
      <w:pPr>
        <w:pStyle w:val="Paragraphedeliste"/>
        <w:numPr>
          <w:ilvl w:val="0"/>
          <w:numId w:val="100"/>
        </w:numPr>
      </w:pPr>
      <w:r>
        <w:t>11 salariés dont 6 transcripteurs-adaptateurs.</w:t>
      </w:r>
    </w:p>
    <w:p w14:paraId="24B3094A" w14:textId="77777777" w:rsidR="00CD036D" w:rsidRDefault="00CD036D" w:rsidP="00984B8B">
      <w:pPr>
        <w:pStyle w:val="Paragraphedeliste"/>
        <w:numPr>
          <w:ilvl w:val="0"/>
          <w:numId w:val="100"/>
        </w:numPr>
      </w:pPr>
      <w:r>
        <w:t>Spécialisé dans les livres braille, journaux, et documents à la demande.</w:t>
      </w:r>
    </w:p>
    <w:p w14:paraId="03782C23" w14:textId="4675C403" w:rsidR="00CD036D" w:rsidRDefault="00CD036D" w:rsidP="00984B8B">
      <w:pPr>
        <w:pStyle w:val="Paragraphedeliste"/>
        <w:numPr>
          <w:ilvl w:val="0"/>
          <w:numId w:val="100"/>
        </w:numPr>
      </w:pPr>
      <w:r>
        <w:t>Maîtrise de toute la chaîne graphique et d’impression en intern</w:t>
      </w:r>
      <w:r w:rsidR="006A299C">
        <w:t>e </w:t>
      </w:r>
      <w:r w:rsidR="006A299C" w:rsidRPr="0049657D">
        <w:t>:</w:t>
      </w:r>
      <w:r w:rsidR="0049657D" w:rsidRPr="0049657D">
        <w:t xml:space="preserve"> adaptation, graphisme, impression et édition</w:t>
      </w:r>
      <w:r>
        <w:t>.</w:t>
      </w:r>
    </w:p>
    <w:p w14:paraId="2731C335" w14:textId="77777777" w:rsidR="0049657D" w:rsidRDefault="0049657D" w:rsidP="0049657D">
      <w:pPr>
        <w:pStyle w:val="Titre4"/>
      </w:pPr>
      <w:r>
        <w:t>Une politique d'accès au livre</w:t>
      </w:r>
    </w:p>
    <w:p w14:paraId="0EEBFC80" w14:textId="3B1A80D3" w:rsidR="0049657D" w:rsidRDefault="0049657D" w:rsidP="00984B8B">
      <w:pPr>
        <w:pStyle w:val="Paragraphedeliste"/>
        <w:numPr>
          <w:ilvl w:val="0"/>
          <w:numId w:val="100"/>
        </w:numPr>
      </w:pPr>
      <w:r>
        <w:t>Depuis 2023, les ouvrages du catalogue sont vendus au prix libraire malgré des coûts de production très élevés.</w:t>
      </w:r>
    </w:p>
    <w:p w14:paraId="5DB25E1F" w14:textId="68E674D9" w:rsidR="00CD036D" w:rsidRDefault="00CD036D" w:rsidP="00984B8B">
      <w:pPr>
        <w:pStyle w:val="Paragraphedeliste"/>
        <w:numPr>
          <w:ilvl w:val="0"/>
          <w:numId w:val="100"/>
        </w:numPr>
      </w:pPr>
      <w:r>
        <w:t xml:space="preserve">Le CTEB est à la fois librairie </w:t>
      </w:r>
      <w:r w:rsidR="0049657D">
        <w:t xml:space="preserve">spécialisée </w:t>
      </w:r>
      <w:r>
        <w:t>et maison d’édition.</w:t>
      </w:r>
    </w:p>
    <w:p w14:paraId="1ED1B643" w14:textId="4079A7D0" w:rsidR="00C27384" w:rsidRDefault="00CD036D" w:rsidP="00984B8B">
      <w:pPr>
        <w:pStyle w:val="Paragraphedeliste"/>
        <w:numPr>
          <w:ilvl w:val="0"/>
          <w:numId w:val="100"/>
        </w:numPr>
      </w:pPr>
      <w:r>
        <w:t xml:space="preserve">Création de la collection </w:t>
      </w:r>
      <w:r w:rsidR="006A299C">
        <w:t>« Petit Point »</w:t>
      </w:r>
      <w:r>
        <w:t xml:space="preserve"> destinée aux enfants de 0 à 5 ans.</w:t>
      </w:r>
      <w:r w:rsidR="00C27384">
        <w:br w:type="page"/>
      </w:r>
    </w:p>
    <w:p w14:paraId="1997B36E" w14:textId="77777777" w:rsidR="00820C9B" w:rsidRDefault="00820C9B" w:rsidP="00820C9B">
      <w:pPr>
        <w:pStyle w:val="Titre3"/>
        <w:rPr>
          <w:iCs/>
        </w:rPr>
      </w:pPr>
      <w:r w:rsidRPr="00820C9B">
        <w:t xml:space="preserve">La démarche éditoriale du CTEB pour les </w:t>
      </w:r>
      <w:r>
        <w:t>albums</w:t>
      </w:r>
      <w:r w:rsidRPr="00820C9B">
        <w:t xml:space="preserve"> illustrés</w:t>
      </w:r>
    </w:p>
    <w:p w14:paraId="6BCB347C" w14:textId="77777777" w:rsidR="00820C9B" w:rsidRDefault="00820C9B" w:rsidP="00820C9B">
      <w:pPr>
        <w:pStyle w:val="Titre4"/>
      </w:pPr>
      <w:r>
        <w:t>Sélection des ouvrages</w:t>
      </w:r>
    </w:p>
    <w:p w14:paraId="6DA97BB8" w14:textId="77777777" w:rsidR="00820C9B" w:rsidRDefault="00820C9B" w:rsidP="00C27384">
      <w:pPr>
        <w:pStyle w:val="Paragraphedeliste"/>
        <w:numPr>
          <w:ilvl w:val="0"/>
          <w:numId w:val="5"/>
        </w:numPr>
      </w:pPr>
      <w:r>
        <w:t>Observation des tendances en librairie.</w:t>
      </w:r>
    </w:p>
    <w:p w14:paraId="19FC39A8" w14:textId="77777777" w:rsidR="00820C9B" w:rsidRDefault="00820C9B" w:rsidP="00C27384">
      <w:pPr>
        <w:pStyle w:val="Paragraphedeliste"/>
        <w:numPr>
          <w:ilvl w:val="0"/>
          <w:numId w:val="5"/>
        </w:numPr>
      </w:pPr>
      <w:r>
        <w:t>Analyse des ouvrages les plus demandés par les enfants.</w:t>
      </w:r>
    </w:p>
    <w:p w14:paraId="7C3CA696" w14:textId="77777777" w:rsidR="00820C9B" w:rsidRDefault="00820C9B" w:rsidP="00C27384">
      <w:pPr>
        <w:pStyle w:val="Paragraphedeliste"/>
        <w:numPr>
          <w:ilvl w:val="0"/>
          <w:numId w:val="5"/>
        </w:numPr>
      </w:pPr>
      <w:r>
        <w:t>Vérification que l’histoire reste compréhensible sans les illustrations.</w:t>
      </w:r>
    </w:p>
    <w:p w14:paraId="3DCFD06A" w14:textId="77777777" w:rsidR="00820C9B" w:rsidRDefault="00820C9B" w:rsidP="00C27384">
      <w:pPr>
        <w:pStyle w:val="Paragraphedeliste"/>
        <w:numPr>
          <w:ilvl w:val="0"/>
          <w:numId w:val="5"/>
        </w:numPr>
      </w:pPr>
      <w:r>
        <w:t>Évaluation de la faisabilité de l’adaptation tactile.</w:t>
      </w:r>
    </w:p>
    <w:p w14:paraId="687B392A" w14:textId="77777777" w:rsidR="00820C9B" w:rsidRDefault="00820C9B" w:rsidP="00820C9B">
      <w:pPr>
        <w:pStyle w:val="Titre4"/>
      </w:pPr>
      <w:r>
        <w:t>Processus de création</w:t>
      </w:r>
    </w:p>
    <w:p w14:paraId="5A4CE51C" w14:textId="77777777" w:rsidR="00820C9B" w:rsidRDefault="00820C9B" w:rsidP="00C27384">
      <w:pPr>
        <w:pStyle w:val="Paragraphedeliste"/>
        <w:numPr>
          <w:ilvl w:val="0"/>
          <w:numId w:val="5"/>
        </w:numPr>
      </w:pPr>
      <w:r>
        <w:t>Analyse du projet.</w:t>
      </w:r>
    </w:p>
    <w:p w14:paraId="52FE4FBE" w14:textId="77777777" w:rsidR="00820C9B" w:rsidRDefault="00820C9B" w:rsidP="00C27384">
      <w:pPr>
        <w:pStyle w:val="Paragraphedeliste"/>
        <w:numPr>
          <w:ilvl w:val="0"/>
          <w:numId w:val="5"/>
        </w:numPr>
      </w:pPr>
      <w:r>
        <w:t>Choix de la technique d’adaptation.</w:t>
      </w:r>
    </w:p>
    <w:p w14:paraId="01460D6F" w14:textId="77777777" w:rsidR="00820C9B" w:rsidRDefault="00820C9B" w:rsidP="00C27384">
      <w:pPr>
        <w:pStyle w:val="Paragraphedeliste"/>
        <w:numPr>
          <w:ilvl w:val="0"/>
          <w:numId w:val="5"/>
        </w:numPr>
      </w:pPr>
      <w:r>
        <w:t>Création graphique.</w:t>
      </w:r>
    </w:p>
    <w:p w14:paraId="777E13E4" w14:textId="77777777" w:rsidR="00820C9B" w:rsidRDefault="00820C9B" w:rsidP="00C27384">
      <w:pPr>
        <w:pStyle w:val="Paragraphedeliste"/>
        <w:numPr>
          <w:ilvl w:val="0"/>
          <w:numId w:val="5"/>
        </w:numPr>
      </w:pPr>
      <w:r>
        <w:t xml:space="preserve">Tests utilisateurs </w:t>
      </w:r>
    </w:p>
    <w:p w14:paraId="3ACE175A" w14:textId="77777777" w:rsidR="00820C9B" w:rsidRDefault="00820C9B" w:rsidP="00C27384">
      <w:pPr>
        <w:pStyle w:val="Paragraphedeliste"/>
        <w:numPr>
          <w:ilvl w:val="0"/>
          <w:numId w:val="5"/>
        </w:numPr>
      </w:pPr>
      <w:r>
        <w:t>Corrections éventuelles.</w:t>
      </w:r>
    </w:p>
    <w:p w14:paraId="0F62B0F0" w14:textId="77777777" w:rsidR="00820C9B" w:rsidRDefault="00820C9B" w:rsidP="00C27384">
      <w:pPr>
        <w:pStyle w:val="Paragraphedeliste"/>
        <w:numPr>
          <w:ilvl w:val="0"/>
          <w:numId w:val="5"/>
        </w:numPr>
      </w:pPr>
      <w:r>
        <w:t>Mise au catalogue et impression.</w:t>
      </w:r>
    </w:p>
    <w:p w14:paraId="582AA77A" w14:textId="77777777" w:rsidR="00820C9B" w:rsidRPr="00820C9B" w:rsidRDefault="00820C9B" w:rsidP="00820C9B">
      <w:pPr>
        <w:pStyle w:val="Titre4"/>
        <w:rPr>
          <w:rFonts w:eastAsiaTheme="minorHAnsi" w:cstheme="minorBidi"/>
          <w:color w:val="auto"/>
        </w:rPr>
      </w:pPr>
      <w:r w:rsidRPr="00820C9B">
        <w:t>Principes de conception</w:t>
      </w:r>
    </w:p>
    <w:p w14:paraId="7767C750" w14:textId="77777777" w:rsidR="00820C9B" w:rsidRDefault="00820C9B" w:rsidP="00C27384">
      <w:pPr>
        <w:pStyle w:val="Paragraphedeliste"/>
        <w:numPr>
          <w:ilvl w:val="0"/>
          <w:numId w:val="5"/>
        </w:numPr>
      </w:pPr>
      <w:r>
        <w:t>Chaque illustration est accompagnée d’un titre permettant à l’enfant d’anticiper ce qu’il va découvrir.</w:t>
      </w:r>
    </w:p>
    <w:p w14:paraId="635639A7" w14:textId="77777777" w:rsidR="00820C9B" w:rsidRDefault="00820C9B" w:rsidP="00C27384">
      <w:pPr>
        <w:pStyle w:val="Paragraphedeliste"/>
        <w:numPr>
          <w:ilvl w:val="0"/>
          <w:numId w:val="5"/>
        </w:numPr>
      </w:pPr>
      <w:r>
        <w:t>Une page de description détaillée accompagne chaque illustration.</w:t>
      </w:r>
    </w:p>
    <w:p w14:paraId="7DEEA397" w14:textId="77777777" w:rsidR="00820C9B" w:rsidRDefault="00820C9B" w:rsidP="00C27384">
      <w:pPr>
        <w:pStyle w:val="Paragraphedeliste"/>
        <w:numPr>
          <w:ilvl w:val="0"/>
          <w:numId w:val="5"/>
        </w:numPr>
      </w:pPr>
      <w:r>
        <w:t xml:space="preserve">Les textures utilisées sont nommées de manière cohérente </w:t>
      </w:r>
      <w:r w:rsidRPr="00315AF4">
        <w:t>d'un livre à l'autre afin de créer des repères pour le lecteur</w:t>
      </w:r>
      <w:r>
        <w:t>.</w:t>
      </w:r>
    </w:p>
    <w:p w14:paraId="24070ABD" w14:textId="7E0745FE" w:rsidR="00953986" w:rsidRDefault="00953986" w:rsidP="00953986">
      <w:pPr>
        <w:pStyle w:val="Titre3"/>
      </w:pPr>
      <w:r w:rsidRPr="00953986">
        <w:t>Techniques de réalisation de dessins tactiles</w:t>
      </w:r>
    </w:p>
    <w:p w14:paraId="6F75AF36" w14:textId="2F361EE1" w:rsidR="00315AF4" w:rsidRPr="00315AF4" w:rsidRDefault="00315AF4" w:rsidP="00315AF4">
      <w:r w:rsidRPr="00315AF4">
        <w:t>Le CTEB utilise aujourd'hui trois techniques complémentaire</w:t>
      </w:r>
      <w:r w:rsidR="006A299C" w:rsidRPr="00315AF4">
        <w:t>s</w:t>
      </w:r>
      <w:r w:rsidR="006A299C">
        <w:t> </w:t>
      </w:r>
      <w:r w:rsidR="006A299C" w:rsidRPr="00315AF4">
        <w:t>:</w:t>
      </w:r>
      <w:r w:rsidRPr="00315AF4">
        <w:t xml:space="preserve"> vernis UV, thermogonflage et points braille, chacune répondant à des besoins différents.</w:t>
      </w:r>
    </w:p>
    <w:p w14:paraId="24B61940" w14:textId="4E31DCC5" w:rsidR="00CD036D" w:rsidRDefault="00CD036D" w:rsidP="00953986">
      <w:pPr>
        <w:pStyle w:val="Titre4"/>
      </w:pPr>
      <w:r>
        <w:t xml:space="preserve">Dessin en vernis UV </w:t>
      </w:r>
    </w:p>
    <w:p w14:paraId="78F383B0" w14:textId="77777777" w:rsidR="00CD036D" w:rsidRDefault="00CD036D" w:rsidP="00C27384">
      <w:pPr>
        <w:pStyle w:val="Paragraphedeliste"/>
        <w:numPr>
          <w:ilvl w:val="0"/>
          <w:numId w:val="5"/>
        </w:numPr>
      </w:pPr>
      <w:r>
        <w:t>Utilisation de machines Roland UV détournées de leur usage publicitaire.</w:t>
      </w:r>
    </w:p>
    <w:p w14:paraId="310FF62B" w14:textId="77777777" w:rsidR="00CD036D" w:rsidRDefault="00CD036D" w:rsidP="00C27384">
      <w:pPr>
        <w:pStyle w:val="Paragraphedeliste"/>
        <w:numPr>
          <w:ilvl w:val="0"/>
          <w:numId w:val="5"/>
        </w:numPr>
      </w:pPr>
      <w:r>
        <w:t>Impression simultanée de la couleur et de couches de vernis tactiles.</w:t>
      </w:r>
    </w:p>
    <w:p w14:paraId="4C639395" w14:textId="77777777" w:rsidR="00CD036D" w:rsidRDefault="00CD036D" w:rsidP="00C27384">
      <w:pPr>
        <w:pStyle w:val="Paragraphedeliste"/>
        <w:numPr>
          <w:ilvl w:val="0"/>
          <w:numId w:val="5"/>
        </w:numPr>
      </w:pPr>
      <w:r>
        <w:t>Création de textures variées grâce à une bibliothèque de textures intégrée.</w:t>
      </w:r>
    </w:p>
    <w:p w14:paraId="53186B34" w14:textId="20DC106B" w:rsidR="00BD1B94" w:rsidRDefault="00CD036D" w:rsidP="00C27384">
      <w:pPr>
        <w:pStyle w:val="Paragraphedeliste"/>
        <w:numPr>
          <w:ilvl w:val="0"/>
          <w:numId w:val="5"/>
        </w:numPr>
      </w:pPr>
      <w:r>
        <w:t>Grande liberté graphiqu</w:t>
      </w:r>
      <w:r w:rsidR="006A299C">
        <w:t>e :</w:t>
      </w:r>
      <w:r>
        <w:t xml:space="preserve"> taille, position et forme des dessins.</w:t>
      </w:r>
    </w:p>
    <w:p w14:paraId="3641C7ED" w14:textId="2F0429FB" w:rsidR="00953986" w:rsidRPr="00BD1B94" w:rsidRDefault="00953986" w:rsidP="00C27384">
      <w:pPr>
        <w:pStyle w:val="Paragraphedeliste"/>
        <w:numPr>
          <w:ilvl w:val="0"/>
          <w:numId w:val="5"/>
        </w:numPr>
        <w:ind w:left="714" w:hanging="357"/>
        <w:contextualSpacing w:val="0"/>
        <w:rPr>
          <w:rStyle w:val="lev"/>
          <w:b w:val="0"/>
          <w:bCs w:val="0"/>
        </w:rPr>
      </w:pPr>
      <w:r w:rsidRPr="00BD1B94">
        <w:rPr>
          <w:rStyle w:val="lev"/>
          <w:b w:val="0"/>
          <w:bCs w:val="0"/>
        </w:rPr>
        <w:t>Limite</w:t>
      </w:r>
      <w:r w:rsidR="006A299C" w:rsidRPr="00BD1B94">
        <w:rPr>
          <w:rStyle w:val="lev"/>
          <w:b w:val="0"/>
          <w:bCs w:val="0"/>
        </w:rPr>
        <w:t>s</w:t>
      </w:r>
      <w:r w:rsidR="006A299C">
        <w:rPr>
          <w:rStyle w:val="lev"/>
          <w:b w:val="0"/>
          <w:bCs w:val="0"/>
        </w:rPr>
        <w:t> </w:t>
      </w:r>
      <w:r w:rsidR="006A299C" w:rsidRPr="00BD1B94">
        <w:rPr>
          <w:rStyle w:val="lev"/>
          <w:b w:val="0"/>
          <w:bCs w:val="0"/>
        </w:rPr>
        <w:t>:</w:t>
      </w:r>
    </w:p>
    <w:p w14:paraId="149F9B27" w14:textId="456F31B9" w:rsidR="00953986" w:rsidRPr="00953986" w:rsidRDefault="00953986" w:rsidP="00C27384">
      <w:pPr>
        <w:pStyle w:val="Paragraphedeliste"/>
        <w:numPr>
          <w:ilvl w:val="1"/>
          <w:numId w:val="5"/>
        </w:numPr>
      </w:pPr>
      <w:r w:rsidRPr="00953986">
        <w:t xml:space="preserve">Préparation graphique très longue. </w:t>
      </w:r>
    </w:p>
    <w:p w14:paraId="4A0FE8A8" w14:textId="77777777" w:rsidR="00953986" w:rsidRPr="00953986" w:rsidRDefault="00953986" w:rsidP="00C27384">
      <w:pPr>
        <w:pStyle w:val="Paragraphedeliste"/>
        <w:numPr>
          <w:ilvl w:val="1"/>
          <w:numId w:val="5"/>
        </w:numPr>
      </w:pPr>
      <w:r w:rsidRPr="00953986">
        <w:t xml:space="preserve">Matières premières coûteuses. </w:t>
      </w:r>
    </w:p>
    <w:p w14:paraId="5F5D456D" w14:textId="77777777" w:rsidR="00953986" w:rsidRPr="00953986" w:rsidRDefault="00953986" w:rsidP="00C27384">
      <w:pPr>
        <w:pStyle w:val="Paragraphedeliste"/>
        <w:numPr>
          <w:ilvl w:val="1"/>
          <w:numId w:val="5"/>
        </w:numPr>
      </w:pPr>
      <w:r w:rsidRPr="00953986">
        <w:t>Temps d'impression important (plus d'une heure par planche).</w:t>
      </w:r>
    </w:p>
    <w:p w14:paraId="21BA3FB3" w14:textId="77777777" w:rsidR="00CD036D" w:rsidRDefault="00CD036D" w:rsidP="00BD1B94">
      <w:pPr>
        <w:pStyle w:val="Titre4"/>
      </w:pPr>
      <w:r>
        <w:t>Thermogonflage</w:t>
      </w:r>
    </w:p>
    <w:p w14:paraId="012A7A4B" w14:textId="7ABBE23C" w:rsidR="00CD036D" w:rsidRDefault="00CD036D" w:rsidP="00C27384">
      <w:pPr>
        <w:pStyle w:val="Paragraphedeliste"/>
        <w:numPr>
          <w:ilvl w:val="0"/>
          <w:numId w:val="5"/>
        </w:numPr>
      </w:pPr>
      <w:r>
        <w:t>Utilisé principalement pour certains documents</w:t>
      </w:r>
      <w:r w:rsidR="00BD1B94">
        <w:t xml:space="preserve"> professionnels</w:t>
      </w:r>
      <w:r>
        <w:t xml:space="preserve"> et plans.</w:t>
      </w:r>
    </w:p>
    <w:p w14:paraId="55A22E91" w14:textId="77777777" w:rsidR="00CD036D" w:rsidRDefault="00CD036D" w:rsidP="00C27384">
      <w:pPr>
        <w:pStyle w:val="Paragraphedeliste"/>
        <w:numPr>
          <w:ilvl w:val="1"/>
          <w:numId w:val="5"/>
        </w:numPr>
      </w:pPr>
      <w:r>
        <w:t>Technique retenue notamment pour des partenaires comme le musée Soulages.</w:t>
      </w:r>
    </w:p>
    <w:p w14:paraId="49E147AB" w14:textId="77777777" w:rsidR="00CD036D" w:rsidRDefault="00CD036D" w:rsidP="00C27384">
      <w:pPr>
        <w:pStyle w:val="Paragraphedeliste"/>
        <w:numPr>
          <w:ilvl w:val="0"/>
          <w:numId w:val="5"/>
        </w:numPr>
      </w:pPr>
      <w:r>
        <w:t>Présente moins de possibilités tactiles et graphiques que le vernis UV.</w:t>
      </w:r>
    </w:p>
    <w:p w14:paraId="62874C00" w14:textId="77777777" w:rsidR="00CD036D" w:rsidRDefault="00CD036D" w:rsidP="00BD1B94">
      <w:pPr>
        <w:pStyle w:val="Titre4"/>
      </w:pPr>
      <w:r>
        <w:t>Dessins en points braille</w:t>
      </w:r>
    </w:p>
    <w:p w14:paraId="7B7B96E1" w14:textId="77777777" w:rsidR="00CD036D" w:rsidRDefault="00CD036D" w:rsidP="00C27384">
      <w:pPr>
        <w:pStyle w:val="Paragraphedeliste"/>
        <w:numPr>
          <w:ilvl w:val="0"/>
          <w:numId w:val="5"/>
        </w:numPr>
      </w:pPr>
      <w:r>
        <w:t>Développement récent pour la collection destinée aux 0-5 ans.</w:t>
      </w:r>
    </w:p>
    <w:p w14:paraId="4F5831BE" w14:textId="77777777" w:rsidR="00CD036D" w:rsidRDefault="00CD036D" w:rsidP="00C27384">
      <w:pPr>
        <w:pStyle w:val="Paragraphedeliste"/>
        <w:numPr>
          <w:ilvl w:val="0"/>
          <w:numId w:val="5"/>
        </w:numPr>
      </w:pPr>
      <w:r>
        <w:t>Recherche d’une solution tactile sûre pour les jeunes enfants.</w:t>
      </w:r>
    </w:p>
    <w:p w14:paraId="08309EAE" w14:textId="13F2EEE2" w:rsidR="00BD1B94" w:rsidRDefault="00BD1B94" w:rsidP="00C27384">
      <w:pPr>
        <w:pStyle w:val="Paragraphedeliste"/>
        <w:numPr>
          <w:ilvl w:val="0"/>
          <w:numId w:val="5"/>
        </w:numPr>
      </w:pPr>
      <w:r>
        <w:t>Choisie notamment pou</w:t>
      </w:r>
      <w:r w:rsidR="006A299C">
        <w:t>r :</w:t>
      </w:r>
    </w:p>
    <w:p w14:paraId="7186CA2C" w14:textId="77F2569B" w:rsidR="00BD1B94" w:rsidRDefault="00833DB3" w:rsidP="00C27384">
      <w:pPr>
        <w:pStyle w:val="Paragraphedeliste"/>
        <w:numPr>
          <w:ilvl w:val="1"/>
          <w:numId w:val="5"/>
        </w:numPr>
      </w:pPr>
      <w:r>
        <w:t>Son</w:t>
      </w:r>
      <w:r w:rsidR="00BD1B94">
        <w:t xml:space="preserve"> faible coû</w:t>
      </w:r>
      <w:r w:rsidR="006A299C">
        <w:t>t ;</w:t>
      </w:r>
    </w:p>
    <w:p w14:paraId="5B06E91A" w14:textId="256C7D13" w:rsidR="00BD1B94" w:rsidRDefault="00833DB3" w:rsidP="00C27384">
      <w:pPr>
        <w:pStyle w:val="Paragraphedeliste"/>
        <w:numPr>
          <w:ilvl w:val="1"/>
          <w:numId w:val="5"/>
        </w:numPr>
      </w:pPr>
      <w:r>
        <w:t>Sa</w:t>
      </w:r>
      <w:r w:rsidR="00BD1B94">
        <w:t xml:space="preserve"> sécurité d'utilisation avec les tout-petit</w:t>
      </w:r>
      <w:r w:rsidR="006A299C">
        <w:t>s ;</w:t>
      </w:r>
    </w:p>
    <w:p w14:paraId="1DAEF42F" w14:textId="7C3395B1" w:rsidR="00BD1B94" w:rsidRDefault="00833DB3" w:rsidP="00C27384">
      <w:pPr>
        <w:pStyle w:val="Paragraphedeliste"/>
        <w:numPr>
          <w:ilvl w:val="1"/>
          <w:numId w:val="5"/>
        </w:numPr>
      </w:pPr>
      <w:r>
        <w:t>Son</w:t>
      </w:r>
      <w:r w:rsidR="00BD1B94">
        <w:t xml:space="preserve"> excellente qualité tactile.</w:t>
      </w:r>
    </w:p>
    <w:p w14:paraId="16548A18" w14:textId="70CF103A" w:rsidR="00CD036D" w:rsidRDefault="00CD036D" w:rsidP="00C27384">
      <w:pPr>
        <w:pStyle w:val="Paragraphedeliste"/>
        <w:numPr>
          <w:ilvl w:val="0"/>
          <w:numId w:val="5"/>
        </w:numPr>
      </w:pPr>
      <w:r>
        <w:t>Permet la réalisation de livres entièrement illustrés en dessin tactile</w:t>
      </w:r>
      <w:r w:rsidR="00BD1B94">
        <w:t xml:space="preserve"> (</w:t>
      </w:r>
      <w:r w:rsidR="00BD1B94" w:rsidRPr="00BD1B94">
        <w:t>économiquement difficile avec le vernis</w:t>
      </w:r>
      <w:r w:rsidR="00BD1B94">
        <w:t>)</w:t>
      </w:r>
      <w:r>
        <w:t>.</w:t>
      </w:r>
    </w:p>
    <w:p w14:paraId="4DAD86D3" w14:textId="44D35290" w:rsidR="00BD1B94" w:rsidRDefault="00BD1B94" w:rsidP="00C27384">
      <w:pPr>
        <w:pStyle w:val="Paragraphedeliste"/>
        <w:numPr>
          <w:ilvl w:val="0"/>
          <w:numId w:val="5"/>
        </w:numPr>
      </w:pPr>
      <w:r>
        <w:t>Limite</w:t>
      </w:r>
      <w:r w:rsidR="006A299C">
        <w:t>s :</w:t>
      </w:r>
      <w:r>
        <w:t xml:space="preserve"> </w:t>
      </w:r>
    </w:p>
    <w:p w14:paraId="25A873F1" w14:textId="1B36A021" w:rsidR="00BD1B94" w:rsidRDefault="00BD1B94" w:rsidP="00C27384">
      <w:pPr>
        <w:pStyle w:val="Paragraphedeliste"/>
        <w:numPr>
          <w:ilvl w:val="1"/>
          <w:numId w:val="5"/>
        </w:numPr>
      </w:pPr>
      <w:r>
        <w:t xml:space="preserve">Utilisation du logiciel </w:t>
      </w:r>
      <w:proofErr w:type="spellStart"/>
      <w:r>
        <w:t>QuickTac</w:t>
      </w:r>
      <w:proofErr w:type="spellEnd"/>
      <w:r>
        <w:t>, peu ergonomique.</w:t>
      </w:r>
    </w:p>
    <w:p w14:paraId="30D09B6E" w14:textId="4A74A570" w:rsidR="00BD1B94" w:rsidRDefault="00BD1B94" w:rsidP="00C27384">
      <w:pPr>
        <w:pStyle w:val="Paragraphedeliste"/>
        <w:numPr>
          <w:ilvl w:val="1"/>
          <w:numId w:val="5"/>
        </w:numPr>
      </w:pPr>
      <w:r>
        <w:t>Les possibilités d'édition restent limitées, notamment pour l'intégration du texte dans les illustrations.</w:t>
      </w:r>
    </w:p>
    <w:p w14:paraId="46A4AE48" w14:textId="2CD82B12" w:rsidR="00CD036D" w:rsidRDefault="00CD036D" w:rsidP="00CD036D">
      <w:pPr>
        <w:pStyle w:val="Titre3"/>
      </w:pPr>
      <w:r>
        <w:t>Perspectives</w:t>
      </w:r>
    </w:p>
    <w:p w14:paraId="36BEE250" w14:textId="0D043BE5" w:rsidR="00CD036D" w:rsidRDefault="00CD036D" w:rsidP="00C27384">
      <w:pPr>
        <w:pStyle w:val="Paragraphedeliste"/>
        <w:numPr>
          <w:ilvl w:val="0"/>
          <w:numId w:val="5"/>
        </w:numPr>
      </w:pPr>
      <w:r>
        <w:t>Développement des livres illustrés en points braille.</w:t>
      </w:r>
    </w:p>
    <w:p w14:paraId="53FCEEF4" w14:textId="77777777" w:rsidR="00CD036D" w:rsidRDefault="00CD036D" w:rsidP="00C27384">
      <w:pPr>
        <w:pStyle w:val="Paragraphedeliste"/>
        <w:numPr>
          <w:ilvl w:val="0"/>
          <w:numId w:val="5"/>
        </w:numPr>
      </w:pPr>
      <w:r>
        <w:t>Création de livres illustrés complets pour les enfants et les adolescents.</w:t>
      </w:r>
    </w:p>
    <w:p w14:paraId="2967E2F4" w14:textId="069B8B29" w:rsidR="00CD036D" w:rsidRDefault="00CD036D" w:rsidP="00C27384">
      <w:pPr>
        <w:pStyle w:val="Paragraphedeliste"/>
        <w:numPr>
          <w:ilvl w:val="0"/>
          <w:numId w:val="5"/>
        </w:numPr>
      </w:pPr>
      <w:r>
        <w:t>Objectif de proposer des ouvrages tactiles intégralement illustrés.</w:t>
      </w:r>
    </w:p>
    <w:p w14:paraId="229173F1" w14:textId="77777777" w:rsidR="00C27384" w:rsidRDefault="00C27384" w:rsidP="00C27384"/>
    <w:p w14:paraId="117A7C17" w14:textId="77777777" w:rsidR="00CD036D" w:rsidRDefault="00CD036D" w:rsidP="00CD036D">
      <w:pPr>
        <w:spacing w:before="100" w:beforeAutospacing="1" w:after="100" w:afterAutospacing="1" w:line="240" w:lineRule="auto"/>
        <w:outlineLvl w:val="4"/>
        <w:rPr>
          <w:rFonts w:ascii="Times New Roman" w:eastAsia="Times New Roman" w:hAnsi="Times New Roman"/>
          <w:b/>
          <w:bCs/>
          <w:sz w:val="24"/>
          <w:lang w:eastAsia="fr-FR"/>
        </w:rPr>
      </w:pPr>
      <w:r>
        <w:rPr>
          <w:rStyle w:val="Titre2Car"/>
        </w:rPr>
        <w:t>Recherche d’alternatives au thermogonflage en contexte scolaire</w:t>
      </w:r>
    </w:p>
    <w:p w14:paraId="22F742D8" w14:textId="74B604BE" w:rsidR="00CD036D" w:rsidRPr="004E4C33" w:rsidRDefault="00CD036D" w:rsidP="004E4C33">
      <w:r w:rsidRPr="004E4C33">
        <w:rPr>
          <w:rStyle w:val="lev"/>
        </w:rPr>
        <w:t>Virginie Tressard</w:t>
      </w:r>
      <w:r w:rsidR="004E4C33">
        <w:br/>
      </w:r>
      <w:r w:rsidRPr="004E4C33">
        <w:t>Transcriptrice-adaptatrice, IPIDV Quimper</w:t>
      </w:r>
    </w:p>
    <w:p w14:paraId="02CC0CB3" w14:textId="1AAD053D" w:rsidR="00CD036D" w:rsidRDefault="00CD036D" w:rsidP="00984B8B">
      <w:pPr>
        <w:pStyle w:val="Paragraphedeliste"/>
        <w:numPr>
          <w:ilvl w:val="0"/>
          <w:numId w:val="100"/>
        </w:numPr>
      </w:pPr>
      <w:r>
        <w:t xml:space="preserve">Arrêt de la production de documents en </w:t>
      </w:r>
      <w:proofErr w:type="spellStart"/>
      <w:r>
        <w:t>Zy</w:t>
      </w:r>
      <w:r w:rsidR="004E4C33">
        <w:t>t</w:t>
      </w:r>
      <w:r>
        <w:t>ex</w:t>
      </w:r>
      <w:proofErr w:type="spellEnd"/>
      <w:r>
        <w:t xml:space="preserve"> depuis mars pour des raisons de risques professionnels et de toxicité. Recherche active de solutions alternatives pour les adaptations tactiles. Période actuelle de tests et d’expérimentations.</w:t>
      </w:r>
    </w:p>
    <w:p w14:paraId="690FD34A" w14:textId="385D83DA" w:rsidR="00C27384" w:rsidRDefault="00CD036D" w:rsidP="00984B8B">
      <w:pPr>
        <w:pStyle w:val="Paragraphedeliste"/>
        <w:numPr>
          <w:ilvl w:val="0"/>
          <w:numId w:val="100"/>
        </w:numPr>
      </w:pPr>
      <w:r>
        <w:t>Travail renforcé avec les enseignants spécialisés.</w:t>
      </w:r>
      <w:r w:rsidR="00C27384">
        <w:br w:type="page"/>
      </w:r>
    </w:p>
    <w:p w14:paraId="1F29BACB" w14:textId="77777777" w:rsidR="00CD036D" w:rsidRDefault="00CD036D" w:rsidP="00CD036D">
      <w:pPr>
        <w:pStyle w:val="Titre3"/>
      </w:pPr>
      <w:r>
        <w:t>Réflexion avec les enseignants spécialisés</w:t>
      </w:r>
    </w:p>
    <w:p w14:paraId="1EEFC05C" w14:textId="77777777" w:rsidR="00CD036D" w:rsidRDefault="00CD036D" w:rsidP="00984B8B">
      <w:pPr>
        <w:pStyle w:val="Paragraphedeliste"/>
        <w:numPr>
          <w:ilvl w:val="0"/>
          <w:numId w:val="100"/>
        </w:numPr>
      </w:pPr>
      <w:r>
        <w:t>Réunions entre professionnels pour redéfinir la nécessité des adaptations.</w:t>
      </w:r>
    </w:p>
    <w:p w14:paraId="6EB34F41" w14:textId="77777777" w:rsidR="00CD036D" w:rsidRDefault="00CD036D" w:rsidP="00984B8B">
      <w:pPr>
        <w:pStyle w:val="Paragraphedeliste"/>
        <w:numPr>
          <w:ilvl w:val="0"/>
          <w:numId w:val="100"/>
        </w:numPr>
      </w:pPr>
      <w:r>
        <w:t>Analyse de l’utilité réelle des documents tactiles.</w:t>
      </w:r>
    </w:p>
    <w:p w14:paraId="6FF4558A" w14:textId="77777777" w:rsidR="00CD036D" w:rsidRDefault="00CD036D" w:rsidP="00984B8B">
      <w:pPr>
        <w:pStyle w:val="Paragraphedeliste"/>
        <w:numPr>
          <w:ilvl w:val="0"/>
          <w:numId w:val="100"/>
        </w:numPr>
      </w:pPr>
      <w:r>
        <w:t>Recherche d’alternatives comme la description lorsque cela est possible.</w:t>
      </w:r>
    </w:p>
    <w:p w14:paraId="0B8282C0" w14:textId="77777777" w:rsidR="00CD036D" w:rsidRDefault="00CD036D" w:rsidP="00984B8B">
      <w:pPr>
        <w:pStyle w:val="Paragraphedeliste"/>
        <w:numPr>
          <w:ilvl w:val="0"/>
          <w:numId w:val="100"/>
        </w:numPr>
      </w:pPr>
      <w:r>
        <w:t>Réduction des adaptations non indispensables.</w:t>
      </w:r>
    </w:p>
    <w:p w14:paraId="28DEBDB8" w14:textId="77777777" w:rsidR="00CD036D" w:rsidRDefault="00CD036D" w:rsidP="00CD036D">
      <w:pPr>
        <w:pStyle w:val="Titre3"/>
      </w:pPr>
      <w:r>
        <w:t>Outils de relief (stylets, roulettes)</w:t>
      </w:r>
    </w:p>
    <w:p w14:paraId="0420F7A4" w14:textId="77777777" w:rsidR="00CD036D" w:rsidRDefault="00CD036D" w:rsidP="00984B8B">
      <w:pPr>
        <w:pStyle w:val="Paragraphedeliste"/>
        <w:numPr>
          <w:ilvl w:val="0"/>
          <w:numId w:val="100"/>
        </w:numPr>
      </w:pPr>
      <w:r>
        <w:t>Tests de différents outils permettant de reproduire un effet de gaufrage.</w:t>
      </w:r>
    </w:p>
    <w:p w14:paraId="7FC9001A" w14:textId="77777777" w:rsidR="00CD036D" w:rsidRDefault="00CD036D" w:rsidP="00984B8B">
      <w:pPr>
        <w:pStyle w:val="Paragraphedeliste"/>
        <w:numPr>
          <w:ilvl w:val="0"/>
          <w:numId w:val="100"/>
        </w:numPr>
      </w:pPr>
      <w:r>
        <w:t>Essais sur papier braille et autres supports.</w:t>
      </w:r>
    </w:p>
    <w:p w14:paraId="5D15E81E" w14:textId="77777777" w:rsidR="00CD036D" w:rsidRDefault="00CD036D" w:rsidP="00984B8B">
      <w:pPr>
        <w:pStyle w:val="Paragraphedeliste"/>
        <w:numPr>
          <w:ilvl w:val="0"/>
          <w:numId w:val="100"/>
        </w:numPr>
      </w:pPr>
      <w:r>
        <w:t>Solution simple mais peu durable.</w:t>
      </w:r>
    </w:p>
    <w:p w14:paraId="2C76BEB6" w14:textId="77777777" w:rsidR="00CD036D" w:rsidRDefault="00CD036D" w:rsidP="00CD036D">
      <w:pPr>
        <w:pStyle w:val="Titre3"/>
      </w:pPr>
      <w:r>
        <w:t xml:space="preserve">Logiciel </w:t>
      </w:r>
      <w:proofErr w:type="spellStart"/>
      <w:r>
        <w:t>QuickTac</w:t>
      </w:r>
      <w:proofErr w:type="spellEnd"/>
      <w:r>
        <w:t xml:space="preserve"> et embosseuse</w:t>
      </w:r>
    </w:p>
    <w:p w14:paraId="627F109A" w14:textId="77777777" w:rsidR="00CD036D" w:rsidRDefault="00CD036D" w:rsidP="00984B8B">
      <w:pPr>
        <w:pStyle w:val="Paragraphedeliste"/>
        <w:numPr>
          <w:ilvl w:val="0"/>
          <w:numId w:val="100"/>
        </w:numPr>
      </w:pPr>
      <w:r>
        <w:t>Création de formes simples en points braille.</w:t>
      </w:r>
    </w:p>
    <w:p w14:paraId="3FACBE89" w14:textId="77777777" w:rsidR="00CD036D" w:rsidRDefault="00CD036D" w:rsidP="00984B8B">
      <w:pPr>
        <w:pStyle w:val="Paragraphedeliste"/>
        <w:numPr>
          <w:ilvl w:val="0"/>
          <w:numId w:val="100"/>
        </w:numPr>
      </w:pPr>
      <w:r>
        <w:t>Production de graphiques embossés.</w:t>
      </w:r>
    </w:p>
    <w:p w14:paraId="61165865" w14:textId="77777777" w:rsidR="00CD036D" w:rsidRDefault="00CD036D" w:rsidP="00984B8B">
      <w:pPr>
        <w:pStyle w:val="Paragraphedeliste"/>
        <w:numPr>
          <w:ilvl w:val="0"/>
          <w:numId w:val="100"/>
        </w:numPr>
      </w:pPr>
      <w:r>
        <w:t>Adapté aux schémas simples.</w:t>
      </w:r>
    </w:p>
    <w:p w14:paraId="314A1799" w14:textId="77777777" w:rsidR="00CD036D" w:rsidRDefault="00CD036D" w:rsidP="00CD036D">
      <w:pPr>
        <w:pStyle w:val="Titre3"/>
      </w:pPr>
      <w:r>
        <w:t>Imprimante Tact+</w:t>
      </w:r>
    </w:p>
    <w:p w14:paraId="02781A8F" w14:textId="77777777" w:rsidR="00CD036D" w:rsidRDefault="00CD036D" w:rsidP="00984B8B">
      <w:pPr>
        <w:pStyle w:val="Paragraphedeliste"/>
        <w:numPr>
          <w:ilvl w:val="0"/>
          <w:numId w:val="100"/>
        </w:numPr>
      </w:pPr>
      <w:r>
        <w:t>Utilisée principalement pour les cartes tactiles.</w:t>
      </w:r>
    </w:p>
    <w:p w14:paraId="549F887C" w14:textId="77777777" w:rsidR="00CD036D" w:rsidRDefault="00CD036D" w:rsidP="00984B8B">
      <w:pPr>
        <w:pStyle w:val="Paragraphedeliste"/>
        <w:numPr>
          <w:ilvl w:val="0"/>
          <w:numId w:val="100"/>
        </w:numPr>
      </w:pPr>
      <w:r>
        <w:t>Permet de jouer sur les hauteurs de relief.</w:t>
      </w:r>
    </w:p>
    <w:p w14:paraId="0743E128" w14:textId="77777777" w:rsidR="00CD036D" w:rsidRDefault="00CD036D" w:rsidP="00984B8B">
      <w:pPr>
        <w:pStyle w:val="Paragraphedeliste"/>
        <w:numPr>
          <w:ilvl w:val="0"/>
          <w:numId w:val="100"/>
        </w:numPr>
      </w:pPr>
      <w:r>
        <w:t>Zone utile limitée à 24,7 × 16,7 cm.</w:t>
      </w:r>
    </w:p>
    <w:p w14:paraId="5221796C" w14:textId="77777777" w:rsidR="00CD036D" w:rsidRDefault="00CD036D" w:rsidP="00984B8B">
      <w:pPr>
        <w:pStyle w:val="Paragraphedeliste"/>
        <w:numPr>
          <w:ilvl w:val="0"/>
          <w:numId w:val="100"/>
        </w:numPr>
      </w:pPr>
      <w:proofErr w:type="spellStart"/>
      <w:r>
        <w:t>Bigraphisme</w:t>
      </w:r>
      <w:proofErr w:type="spellEnd"/>
      <w:r>
        <w:t xml:space="preserve"> impossible.</w:t>
      </w:r>
    </w:p>
    <w:p w14:paraId="693BFF6B" w14:textId="77777777" w:rsidR="00CD036D" w:rsidRDefault="00CD036D" w:rsidP="00CD036D">
      <w:pPr>
        <w:pStyle w:val="Titre3"/>
      </w:pPr>
      <w:proofErr w:type="spellStart"/>
      <w:r>
        <w:t>Cricut</w:t>
      </w:r>
      <w:proofErr w:type="spellEnd"/>
      <w:r>
        <w:t xml:space="preserve"> et Perkins</w:t>
      </w:r>
    </w:p>
    <w:p w14:paraId="3DC2AE3F" w14:textId="77777777" w:rsidR="00CD036D" w:rsidRDefault="00CD036D" w:rsidP="00984B8B">
      <w:pPr>
        <w:pStyle w:val="Paragraphedeliste"/>
        <w:numPr>
          <w:ilvl w:val="0"/>
          <w:numId w:val="100"/>
        </w:numPr>
      </w:pPr>
      <w:r>
        <w:t xml:space="preserve">Préparation des fichiers sous Illustrator ou </w:t>
      </w:r>
      <w:proofErr w:type="spellStart"/>
      <w:r>
        <w:t>Inkscape</w:t>
      </w:r>
      <w:proofErr w:type="spellEnd"/>
      <w:r>
        <w:t>.</w:t>
      </w:r>
    </w:p>
    <w:p w14:paraId="70A382D2" w14:textId="77777777" w:rsidR="00CD036D" w:rsidRDefault="00CD036D" w:rsidP="00984B8B">
      <w:pPr>
        <w:pStyle w:val="Paragraphedeliste"/>
        <w:numPr>
          <w:ilvl w:val="0"/>
          <w:numId w:val="100"/>
        </w:numPr>
      </w:pPr>
      <w:r>
        <w:t xml:space="preserve">Découpe via </w:t>
      </w:r>
      <w:proofErr w:type="spellStart"/>
      <w:r>
        <w:t>Cricut</w:t>
      </w:r>
      <w:proofErr w:type="spellEnd"/>
      <w:r>
        <w:t xml:space="preserve"> Design Space.</w:t>
      </w:r>
    </w:p>
    <w:p w14:paraId="4BDEAD9F" w14:textId="77777777" w:rsidR="00CD036D" w:rsidRDefault="00CD036D" w:rsidP="00984B8B">
      <w:pPr>
        <w:pStyle w:val="Paragraphedeliste"/>
        <w:numPr>
          <w:ilvl w:val="0"/>
          <w:numId w:val="100"/>
        </w:numPr>
      </w:pPr>
      <w:r>
        <w:t>Utilisation de velours autocollant et de textures variées.</w:t>
      </w:r>
    </w:p>
    <w:p w14:paraId="38B78601" w14:textId="5EE62E2E" w:rsidR="00CD036D" w:rsidRDefault="00CD036D" w:rsidP="00984B8B">
      <w:pPr>
        <w:pStyle w:val="Paragraphedeliste"/>
        <w:numPr>
          <w:ilvl w:val="0"/>
          <w:numId w:val="100"/>
        </w:numPr>
      </w:pPr>
      <w:r>
        <w:t>Application</w:t>
      </w:r>
      <w:r w:rsidR="006A299C">
        <w:t>s :</w:t>
      </w:r>
      <w:r>
        <w:t xml:space="preserve"> cartes, plans, tableaux et schémas.</w:t>
      </w:r>
    </w:p>
    <w:p w14:paraId="739C94A6" w14:textId="77777777" w:rsidR="00CD036D" w:rsidRDefault="00CD036D" w:rsidP="00CD036D">
      <w:pPr>
        <w:pStyle w:val="Titre3"/>
      </w:pPr>
      <w:r>
        <w:t>Exemples de réalisations</w:t>
      </w:r>
    </w:p>
    <w:p w14:paraId="58FF9EA9" w14:textId="7AAD98DD" w:rsidR="00CD036D" w:rsidRDefault="00CD036D" w:rsidP="00984B8B">
      <w:pPr>
        <w:pStyle w:val="Paragraphedeliste"/>
        <w:numPr>
          <w:ilvl w:val="0"/>
          <w:numId w:val="100"/>
        </w:numPr>
      </w:pPr>
      <w:r>
        <w:t xml:space="preserve">Refonte d’un jeu d’énigmes sans </w:t>
      </w:r>
      <w:proofErr w:type="spellStart"/>
      <w:r>
        <w:t>Z</w:t>
      </w:r>
      <w:r w:rsidR="004E4C33">
        <w:t>ytex</w:t>
      </w:r>
      <w:proofErr w:type="spellEnd"/>
      <w:r>
        <w:t>.</w:t>
      </w:r>
    </w:p>
    <w:p w14:paraId="6176AB0F" w14:textId="77777777" w:rsidR="00CD036D" w:rsidRDefault="00CD036D" w:rsidP="00984B8B">
      <w:pPr>
        <w:pStyle w:val="Paragraphedeliste"/>
        <w:numPr>
          <w:ilvl w:val="0"/>
          <w:numId w:val="100"/>
        </w:numPr>
      </w:pPr>
      <w:r>
        <w:t>Tableaux de conversion tactiles.</w:t>
      </w:r>
    </w:p>
    <w:p w14:paraId="208D4D58" w14:textId="77777777" w:rsidR="00CD036D" w:rsidRDefault="00CD036D" w:rsidP="00984B8B">
      <w:pPr>
        <w:pStyle w:val="Paragraphedeliste"/>
        <w:numPr>
          <w:ilvl w:val="0"/>
          <w:numId w:val="100"/>
        </w:numPr>
      </w:pPr>
      <w:r>
        <w:t>Cartes et plans adaptés.</w:t>
      </w:r>
    </w:p>
    <w:p w14:paraId="67DCFC36" w14:textId="7817CA99" w:rsidR="00C27384" w:rsidRDefault="00CD036D" w:rsidP="00984B8B">
      <w:pPr>
        <w:pStyle w:val="Paragraphedeliste"/>
        <w:numPr>
          <w:ilvl w:val="0"/>
          <w:numId w:val="100"/>
        </w:numPr>
      </w:pPr>
      <w:r>
        <w:t>Schémas pédagogiques.</w:t>
      </w:r>
      <w:r w:rsidR="00C27384">
        <w:br w:type="page"/>
      </w:r>
    </w:p>
    <w:p w14:paraId="23C49C41" w14:textId="77777777" w:rsidR="00CD036D" w:rsidRDefault="00CD036D" w:rsidP="00CD036D">
      <w:pPr>
        <w:pStyle w:val="Titre3"/>
      </w:pPr>
      <w:r>
        <w:t>Évolution des pratiques</w:t>
      </w:r>
    </w:p>
    <w:p w14:paraId="48AB2E06" w14:textId="77777777" w:rsidR="00CD036D" w:rsidRDefault="00CD036D" w:rsidP="00984B8B">
      <w:pPr>
        <w:pStyle w:val="Paragraphedeliste"/>
        <w:numPr>
          <w:ilvl w:val="0"/>
          <w:numId w:val="100"/>
        </w:numPr>
      </w:pPr>
      <w:r>
        <w:t>Développement de supports réutilisables.</w:t>
      </w:r>
    </w:p>
    <w:p w14:paraId="6A116FCC" w14:textId="77777777" w:rsidR="00CD036D" w:rsidRDefault="00CD036D" w:rsidP="00984B8B">
      <w:pPr>
        <w:pStyle w:val="Paragraphedeliste"/>
        <w:numPr>
          <w:ilvl w:val="0"/>
          <w:numId w:val="100"/>
        </w:numPr>
      </w:pPr>
      <w:r>
        <w:t>Mise en place d’un système de prêt.</w:t>
      </w:r>
    </w:p>
    <w:p w14:paraId="39FADA39" w14:textId="77777777" w:rsidR="00CD036D" w:rsidRDefault="00CD036D" w:rsidP="00984B8B">
      <w:pPr>
        <w:pStyle w:val="Paragraphedeliste"/>
        <w:numPr>
          <w:ilvl w:val="0"/>
          <w:numId w:val="100"/>
        </w:numPr>
      </w:pPr>
      <w:r>
        <w:t>Réduction des documents à usage unique.</w:t>
      </w:r>
    </w:p>
    <w:p w14:paraId="679292DF" w14:textId="77777777" w:rsidR="00CD036D" w:rsidRDefault="00CD036D" w:rsidP="00984B8B">
      <w:pPr>
        <w:pStyle w:val="Paragraphedeliste"/>
        <w:numPr>
          <w:ilvl w:val="0"/>
          <w:numId w:val="100"/>
        </w:numPr>
      </w:pPr>
      <w:r>
        <w:t>Utilisation d’ardoises magnétiques et d’aimants tactiles en technologie.</w:t>
      </w:r>
    </w:p>
    <w:p w14:paraId="7D1970DD" w14:textId="77777777" w:rsidR="00CD036D" w:rsidRDefault="00CD036D" w:rsidP="00CD036D">
      <w:pPr>
        <w:pStyle w:val="Titre3"/>
      </w:pPr>
      <w:r>
        <w:t>Perspectives</w:t>
      </w:r>
    </w:p>
    <w:p w14:paraId="540BD827" w14:textId="77777777" w:rsidR="00CD036D" w:rsidRDefault="00CD036D" w:rsidP="00984B8B">
      <w:pPr>
        <w:pStyle w:val="Paragraphedeliste"/>
        <w:numPr>
          <w:ilvl w:val="0"/>
          <w:numId w:val="100"/>
        </w:numPr>
      </w:pPr>
      <w:r>
        <w:t>Poursuite des expérimentations.</w:t>
      </w:r>
    </w:p>
    <w:p w14:paraId="65703266" w14:textId="77777777" w:rsidR="00CD036D" w:rsidRDefault="00CD036D" w:rsidP="00984B8B">
      <w:pPr>
        <w:pStyle w:val="Paragraphedeliste"/>
        <w:numPr>
          <w:ilvl w:val="0"/>
          <w:numId w:val="100"/>
        </w:numPr>
      </w:pPr>
      <w:r>
        <w:t>Évaluation des nouvelles technologies.</w:t>
      </w:r>
    </w:p>
    <w:p w14:paraId="1C4A51EB" w14:textId="77777777" w:rsidR="00CD036D" w:rsidRDefault="00CD036D" w:rsidP="00984B8B">
      <w:pPr>
        <w:pStyle w:val="Paragraphedeliste"/>
        <w:numPr>
          <w:ilvl w:val="0"/>
          <w:numId w:val="100"/>
        </w:numPr>
      </w:pPr>
      <w:r>
        <w:t>Développement d’une bibliothèque de supports tactiles mutualisés.</w:t>
      </w:r>
    </w:p>
    <w:p w14:paraId="2211B315" w14:textId="773C6F41" w:rsidR="004E4C33" w:rsidRPr="004E4C33" w:rsidRDefault="004E4C33" w:rsidP="004E4C33">
      <w:pPr>
        <w:pStyle w:val="Titre1"/>
        <w:rPr>
          <w:rFonts w:ascii="Times New Roman" w:eastAsia="Times New Roman" w:hAnsi="Times New Roman" w:cs="Times New Roman"/>
          <w:sz w:val="24"/>
          <w:lang w:eastAsia="fr-FR"/>
        </w:rPr>
      </w:pPr>
      <w:r>
        <w:t>DER augmenté</w:t>
      </w:r>
    </w:p>
    <w:p w14:paraId="6A355632" w14:textId="459A7CF8" w:rsidR="00CD036D" w:rsidRPr="006749C6" w:rsidRDefault="00CD036D" w:rsidP="006749C6">
      <w:pPr>
        <w:pStyle w:val="Titre2"/>
      </w:pPr>
      <w:r w:rsidRPr="006749C6">
        <w:t xml:space="preserve">Retours d’utilisation du </w:t>
      </w:r>
      <w:proofErr w:type="spellStart"/>
      <w:r w:rsidRPr="006749C6">
        <w:t>Tactonom</w:t>
      </w:r>
      <w:proofErr w:type="spellEnd"/>
      <w:r w:rsidR="006749C6">
        <w:t xml:space="preserve"> Reader</w:t>
      </w:r>
    </w:p>
    <w:p w14:paraId="1B38B45A" w14:textId="63F7642B" w:rsidR="00CD036D" w:rsidRDefault="00CD036D" w:rsidP="004E4C33">
      <w:pPr>
        <w:rPr>
          <w:lang w:eastAsia="fr-FR"/>
        </w:rPr>
      </w:pPr>
      <w:r>
        <w:rPr>
          <w:b/>
          <w:bCs/>
          <w:lang w:eastAsia="fr-FR"/>
        </w:rPr>
        <w:t>Frédérique Le Labourier</w:t>
      </w:r>
      <w:r>
        <w:rPr>
          <w:lang w:eastAsia="fr-FR"/>
        </w:rPr>
        <w:t xml:space="preserve"> </w:t>
      </w:r>
      <w:r w:rsidR="004E4C33">
        <w:rPr>
          <w:lang w:eastAsia="fr-FR"/>
        </w:rPr>
        <w:br/>
      </w:r>
      <w:r>
        <w:rPr>
          <w:lang w:eastAsia="fr-FR"/>
        </w:rPr>
        <w:t>Transcriptrice-adaptatrice, Institut Montéclair</w:t>
      </w:r>
    </w:p>
    <w:p w14:paraId="2FA41382" w14:textId="1E8FAA34" w:rsidR="006749C6" w:rsidRDefault="006749C6" w:rsidP="006749C6">
      <w:pPr>
        <w:rPr>
          <w:lang w:eastAsia="fr-FR"/>
        </w:rPr>
      </w:pPr>
      <w:r w:rsidRPr="006749C6">
        <w:rPr>
          <w:lang w:eastAsia="fr-FR"/>
        </w:rPr>
        <w:t xml:space="preserve">Le </w:t>
      </w:r>
      <w:proofErr w:type="spellStart"/>
      <w:r w:rsidRPr="006749C6">
        <w:rPr>
          <w:lang w:eastAsia="fr-FR"/>
        </w:rPr>
        <w:t>Tactonom</w:t>
      </w:r>
      <w:proofErr w:type="spellEnd"/>
      <w:r>
        <w:rPr>
          <w:lang w:eastAsia="fr-FR"/>
        </w:rPr>
        <w:t xml:space="preserve"> Reader</w:t>
      </w:r>
      <w:r w:rsidRPr="006749C6">
        <w:rPr>
          <w:lang w:eastAsia="fr-FR"/>
        </w:rPr>
        <w:t xml:space="preserve"> est un système de lecture permettant d'explorer de manière autonome des dessins en relief enrichis d'informations sonores.</w:t>
      </w:r>
    </w:p>
    <w:p w14:paraId="61259660" w14:textId="61B4A146" w:rsidR="00CD036D" w:rsidRDefault="00CD036D" w:rsidP="00984B8B">
      <w:pPr>
        <w:pStyle w:val="Paragraphedeliste"/>
        <w:numPr>
          <w:ilvl w:val="0"/>
          <w:numId w:val="100"/>
        </w:numPr>
      </w:pPr>
      <w:r>
        <w:t xml:space="preserve">Outil découvert lors des journées ATAF </w:t>
      </w:r>
      <w:r w:rsidR="005573EB">
        <w:t>en 2024 et a</w:t>
      </w:r>
      <w:r>
        <w:t xml:space="preserve">cquisition </w:t>
      </w:r>
      <w:r w:rsidR="005573EB">
        <w:t>la même année</w:t>
      </w:r>
      <w:r>
        <w:t xml:space="preserve"> grâce à la taxe d’apprentissage.</w:t>
      </w:r>
    </w:p>
    <w:p w14:paraId="7A06D3BD" w14:textId="60D83D9D" w:rsidR="00CD036D" w:rsidRDefault="00CD036D" w:rsidP="00C27384">
      <w:pPr>
        <w:pStyle w:val="Paragraphedeliste"/>
        <w:numPr>
          <w:ilvl w:val="0"/>
          <w:numId w:val="100"/>
        </w:numPr>
        <w:ind w:left="714" w:hanging="357"/>
        <w:contextualSpacing w:val="0"/>
      </w:pPr>
      <w:r>
        <w:t xml:space="preserve">Développé par </w:t>
      </w:r>
      <w:proofErr w:type="spellStart"/>
      <w:r>
        <w:t>Inventivio</w:t>
      </w:r>
      <w:proofErr w:type="spellEnd"/>
      <w:r>
        <w:t xml:space="preserve"> en partenariat avec </w:t>
      </w:r>
      <w:proofErr w:type="spellStart"/>
      <w:r>
        <w:t>ProBlind</w:t>
      </w:r>
      <w:proofErr w:type="spellEnd"/>
      <w:r>
        <w:t xml:space="preserve">. </w:t>
      </w:r>
      <w:r w:rsidR="006749C6">
        <w:t>Il</w:t>
      </w:r>
      <w:r>
        <w:t xml:space="preserve"> apparaît comme un outil prometteur pour l’enseignement aux élèves déficients visuels. L’interactivité et l’aspect ludique favorisent les apprentissages et suscitent un fort intérêt chez les élèves.</w:t>
      </w:r>
    </w:p>
    <w:p w14:paraId="72F5E4F4" w14:textId="77777777" w:rsidR="00CD036D" w:rsidRDefault="00CD036D" w:rsidP="00CD036D">
      <w:pPr>
        <w:pStyle w:val="Titre3"/>
      </w:pPr>
      <w:r>
        <w:t>Mise en œuvre</w:t>
      </w:r>
    </w:p>
    <w:p w14:paraId="5E5D690A" w14:textId="77777777" w:rsidR="00CD036D" w:rsidRDefault="00CD036D" w:rsidP="00984B8B">
      <w:pPr>
        <w:pStyle w:val="Paragraphedeliste"/>
        <w:numPr>
          <w:ilvl w:val="0"/>
          <w:numId w:val="100"/>
        </w:numPr>
      </w:pPr>
      <w:r>
        <w:t>Prise en main récente.</w:t>
      </w:r>
    </w:p>
    <w:p w14:paraId="40937CF9" w14:textId="77777777" w:rsidR="00CD036D" w:rsidRDefault="00CD036D" w:rsidP="00984B8B">
      <w:pPr>
        <w:pStyle w:val="Paragraphedeliste"/>
        <w:numPr>
          <w:ilvl w:val="0"/>
          <w:numId w:val="100"/>
        </w:numPr>
      </w:pPr>
      <w:r>
        <w:t>Apprentissage du logiciel intégré.</w:t>
      </w:r>
    </w:p>
    <w:p w14:paraId="752E3C36" w14:textId="77777777" w:rsidR="00CD036D" w:rsidRDefault="00CD036D" w:rsidP="00984B8B">
      <w:pPr>
        <w:pStyle w:val="Paragraphedeliste"/>
        <w:numPr>
          <w:ilvl w:val="0"/>
          <w:numId w:val="100"/>
        </w:numPr>
      </w:pPr>
      <w:r>
        <w:t>Création d’un guide de navigation pour les enseignants et les élèves.</w:t>
      </w:r>
    </w:p>
    <w:p w14:paraId="09C8E911" w14:textId="77777777" w:rsidR="00CD036D" w:rsidRDefault="00CD036D" w:rsidP="00984B8B">
      <w:pPr>
        <w:pStyle w:val="Paragraphedeliste"/>
        <w:numPr>
          <w:ilvl w:val="0"/>
          <w:numId w:val="100"/>
        </w:numPr>
      </w:pPr>
      <w:r>
        <w:t>Présentation progressive aux enseignants spécialisés.</w:t>
      </w:r>
    </w:p>
    <w:p w14:paraId="7BA1F7FB" w14:textId="77777777" w:rsidR="00CD036D" w:rsidRDefault="00CD036D" w:rsidP="00CD036D">
      <w:pPr>
        <w:pStyle w:val="Titre3"/>
      </w:pPr>
      <w:r>
        <w:t>Premières expérimentations</w:t>
      </w:r>
    </w:p>
    <w:p w14:paraId="0FB34AFA" w14:textId="77777777" w:rsidR="00CD036D" w:rsidRDefault="00CD036D" w:rsidP="00984B8B">
      <w:pPr>
        <w:pStyle w:val="Paragraphedeliste"/>
        <w:numPr>
          <w:ilvl w:val="0"/>
          <w:numId w:val="100"/>
        </w:numPr>
      </w:pPr>
      <w:r>
        <w:t>Tests avec deux lycéens et deux collégiens.</w:t>
      </w:r>
    </w:p>
    <w:p w14:paraId="6C5016C9" w14:textId="77777777" w:rsidR="00CD036D" w:rsidRDefault="00CD036D" w:rsidP="00984B8B">
      <w:pPr>
        <w:pStyle w:val="Paragraphedeliste"/>
        <w:numPr>
          <w:ilvl w:val="0"/>
          <w:numId w:val="100"/>
        </w:numPr>
      </w:pPr>
      <w:r>
        <w:t>Retours très positifs des élèves.</w:t>
      </w:r>
    </w:p>
    <w:p w14:paraId="5786FF2D" w14:textId="77777777" w:rsidR="00CD036D" w:rsidRDefault="00CD036D" w:rsidP="00984B8B">
      <w:pPr>
        <w:pStyle w:val="Paragraphedeliste"/>
        <w:numPr>
          <w:ilvl w:val="0"/>
          <w:numId w:val="100"/>
        </w:numPr>
      </w:pPr>
      <w:r>
        <w:t>Premières ressources pédagogiques créées.</w:t>
      </w:r>
    </w:p>
    <w:p w14:paraId="70F83963" w14:textId="77777777" w:rsidR="00CD036D" w:rsidRDefault="00CD036D" w:rsidP="00CD036D">
      <w:pPr>
        <w:pStyle w:val="Titre3"/>
      </w:pPr>
      <w:r>
        <w:t xml:space="preserve">Utilisation de </w:t>
      </w:r>
      <w:proofErr w:type="spellStart"/>
      <w:r>
        <w:t>ProBlind</w:t>
      </w:r>
      <w:proofErr w:type="spellEnd"/>
    </w:p>
    <w:p w14:paraId="5982FBA5" w14:textId="454B2A5F" w:rsidR="00B1165F" w:rsidRDefault="00B1165F" w:rsidP="00984B8B">
      <w:pPr>
        <w:pStyle w:val="Paragraphedeliste"/>
        <w:numPr>
          <w:ilvl w:val="0"/>
          <w:numId w:val="100"/>
        </w:numPr>
      </w:pPr>
      <w:proofErr w:type="spellStart"/>
      <w:r w:rsidRPr="00B1165F">
        <w:t>ProBlind</w:t>
      </w:r>
      <w:proofErr w:type="spellEnd"/>
      <w:r w:rsidRPr="00B1165F">
        <w:t xml:space="preserve"> est une plateforme collaborative mettant gratuitement à disposition une base de données internationale de </w:t>
      </w:r>
      <w:r>
        <w:t>DER</w:t>
      </w:r>
      <w:r w:rsidRPr="00B1165F">
        <w:t xml:space="preserve">. </w:t>
      </w:r>
    </w:p>
    <w:p w14:paraId="0EA38857" w14:textId="7ABAC8C6" w:rsidR="00CD036D" w:rsidRDefault="00CD036D" w:rsidP="00984B8B">
      <w:pPr>
        <w:pStyle w:val="Paragraphedeliste"/>
        <w:numPr>
          <w:ilvl w:val="0"/>
          <w:numId w:val="100"/>
        </w:numPr>
      </w:pPr>
      <w:r>
        <w:t>Possibilité de cloner</w:t>
      </w:r>
      <w:r w:rsidR="00B1165F">
        <w:t xml:space="preserve">, </w:t>
      </w:r>
      <w:r>
        <w:t>traduire</w:t>
      </w:r>
      <w:r w:rsidR="00B1165F">
        <w:t xml:space="preserve"> et modifier</w:t>
      </w:r>
      <w:r>
        <w:t xml:space="preserve"> des ressources existantes.</w:t>
      </w:r>
    </w:p>
    <w:p w14:paraId="32B21E7D" w14:textId="77777777" w:rsidR="00CD036D" w:rsidRDefault="00CD036D" w:rsidP="00984B8B">
      <w:pPr>
        <w:pStyle w:val="Paragraphedeliste"/>
        <w:numPr>
          <w:ilvl w:val="0"/>
          <w:numId w:val="100"/>
        </w:numPr>
      </w:pPr>
      <w:r>
        <w:t>Partage entre utilisateurs.</w:t>
      </w:r>
    </w:p>
    <w:p w14:paraId="764873AE" w14:textId="77777777" w:rsidR="00CD036D" w:rsidRDefault="00CD036D" w:rsidP="00CD036D">
      <w:pPr>
        <w:pStyle w:val="Titre3"/>
      </w:pPr>
      <w:r>
        <w:t>Productions réalisées</w:t>
      </w:r>
    </w:p>
    <w:p w14:paraId="548AC4FC" w14:textId="77777777" w:rsidR="00CD036D" w:rsidRDefault="00CD036D" w:rsidP="00984B8B">
      <w:pPr>
        <w:pStyle w:val="Paragraphedeliste"/>
        <w:numPr>
          <w:ilvl w:val="0"/>
          <w:numId w:val="100"/>
        </w:numPr>
      </w:pPr>
      <w:r>
        <w:t>Carte des grandes métropoles mondiales.</w:t>
      </w:r>
    </w:p>
    <w:p w14:paraId="6AB3CB3D" w14:textId="77777777" w:rsidR="00CD036D" w:rsidRDefault="00CD036D" w:rsidP="00984B8B">
      <w:pPr>
        <w:pStyle w:val="Paragraphedeliste"/>
        <w:numPr>
          <w:ilvl w:val="0"/>
          <w:numId w:val="100"/>
        </w:numPr>
      </w:pPr>
      <w:r>
        <w:t>Cycle de l’eau.</w:t>
      </w:r>
    </w:p>
    <w:p w14:paraId="0E88DF3F" w14:textId="77777777" w:rsidR="00CD036D" w:rsidRDefault="00CD036D" w:rsidP="00984B8B">
      <w:pPr>
        <w:pStyle w:val="Paragraphedeliste"/>
        <w:numPr>
          <w:ilvl w:val="0"/>
          <w:numId w:val="100"/>
        </w:numPr>
      </w:pPr>
      <w:r>
        <w:t>Effet de serre.</w:t>
      </w:r>
    </w:p>
    <w:p w14:paraId="33E91F92" w14:textId="77777777" w:rsidR="00CD036D" w:rsidRDefault="00CD036D" w:rsidP="00984B8B">
      <w:pPr>
        <w:pStyle w:val="Paragraphedeliste"/>
        <w:numPr>
          <w:ilvl w:val="0"/>
          <w:numId w:val="100"/>
        </w:numPr>
      </w:pPr>
      <w:r>
        <w:t>Traitement de l’eau.</w:t>
      </w:r>
    </w:p>
    <w:p w14:paraId="116CF9E9" w14:textId="77777777" w:rsidR="00CD036D" w:rsidRDefault="00CD036D" w:rsidP="00984B8B">
      <w:pPr>
        <w:pStyle w:val="Paragraphedeliste"/>
        <w:numPr>
          <w:ilvl w:val="0"/>
          <w:numId w:val="100"/>
        </w:numPr>
      </w:pPr>
      <w:r>
        <w:t>Système solaire.</w:t>
      </w:r>
    </w:p>
    <w:p w14:paraId="1CBC1944" w14:textId="77777777" w:rsidR="00CD036D" w:rsidRDefault="00CD036D" w:rsidP="00CD036D">
      <w:pPr>
        <w:pStyle w:val="Titre3"/>
      </w:pPr>
      <w:r>
        <w:t>Types d’interactions</w:t>
      </w:r>
    </w:p>
    <w:p w14:paraId="77221353" w14:textId="77777777" w:rsidR="00CD036D" w:rsidRDefault="00CD036D" w:rsidP="00984B8B">
      <w:pPr>
        <w:pStyle w:val="Paragraphedeliste"/>
        <w:numPr>
          <w:ilvl w:val="0"/>
          <w:numId w:val="100"/>
        </w:numPr>
      </w:pPr>
      <w:r>
        <w:t>Trouver un objet.</w:t>
      </w:r>
    </w:p>
    <w:p w14:paraId="714C5E3F" w14:textId="77777777" w:rsidR="00CD036D" w:rsidRDefault="00CD036D" w:rsidP="00984B8B">
      <w:pPr>
        <w:pStyle w:val="Paragraphedeliste"/>
        <w:numPr>
          <w:ilvl w:val="0"/>
          <w:numId w:val="100"/>
        </w:numPr>
      </w:pPr>
      <w:r>
        <w:t>Trouver une paire d’objets.</w:t>
      </w:r>
    </w:p>
    <w:p w14:paraId="19C883E9" w14:textId="77777777" w:rsidR="00CD036D" w:rsidRDefault="00CD036D" w:rsidP="00984B8B">
      <w:pPr>
        <w:pStyle w:val="Paragraphedeliste"/>
        <w:numPr>
          <w:ilvl w:val="0"/>
          <w:numId w:val="100"/>
        </w:numPr>
      </w:pPr>
      <w:r>
        <w:t>Trouver un groupe.</w:t>
      </w:r>
    </w:p>
    <w:p w14:paraId="3C794036" w14:textId="77777777" w:rsidR="00CD036D" w:rsidRDefault="00CD036D" w:rsidP="00984B8B">
      <w:pPr>
        <w:pStyle w:val="Paragraphedeliste"/>
        <w:numPr>
          <w:ilvl w:val="0"/>
          <w:numId w:val="100"/>
        </w:numPr>
      </w:pPr>
      <w:r>
        <w:t>Suivre un chemin.</w:t>
      </w:r>
    </w:p>
    <w:p w14:paraId="12A124CC" w14:textId="77777777" w:rsidR="00CD036D" w:rsidRDefault="00CD036D" w:rsidP="00984B8B">
      <w:pPr>
        <w:pStyle w:val="Paragraphedeliste"/>
        <w:numPr>
          <w:ilvl w:val="0"/>
          <w:numId w:val="100"/>
        </w:numPr>
      </w:pPr>
      <w:r>
        <w:t>Questionnaires à choix multiples.</w:t>
      </w:r>
    </w:p>
    <w:p w14:paraId="4B0D5D08" w14:textId="77777777" w:rsidR="00CD036D" w:rsidRDefault="00CD036D" w:rsidP="00984B8B">
      <w:pPr>
        <w:pStyle w:val="Paragraphedeliste"/>
        <w:numPr>
          <w:ilvl w:val="0"/>
          <w:numId w:val="100"/>
        </w:numPr>
      </w:pPr>
      <w:r>
        <w:t>Exploration libre.</w:t>
      </w:r>
    </w:p>
    <w:p w14:paraId="5AB6DB37" w14:textId="77777777" w:rsidR="00CD036D" w:rsidRDefault="00CD036D" w:rsidP="00CD036D">
      <w:pPr>
        <w:pStyle w:val="Titre3"/>
      </w:pPr>
      <w:r>
        <w:t>Points forts</w:t>
      </w:r>
    </w:p>
    <w:p w14:paraId="3404A89E" w14:textId="77777777" w:rsidR="00CD036D" w:rsidRDefault="00CD036D" w:rsidP="00984B8B">
      <w:pPr>
        <w:pStyle w:val="Paragraphedeliste"/>
        <w:numPr>
          <w:ilvl w:val="0"/>
          <w:numId w:val="100"/>
        </w:numPr>
      </w:pPr>
      <w:r>
        <w:t>Interactivité importante.</w:t>
      </w:r>
    </w:p>
    <w:p w14:paraId="31C594DC" w14:textId="77777777" w:rsidR="00CD036D" w:rsidRDefault="00CD036D" w:rsidP="00984B8B">
      <w:pPr>
        <w:pStyle w:val="Paragraphedeliste"/>
        <w:numPr>
          <w:ilvl w:val="0"/>
          <w:numId w:val="100"/>
        </w:numPr>
      </w:pPr>
      <w:r>
        <w:t>Apprentissage ludique.</w:t>
      </w:r>
    </w:p>
    <w:p w14:paraId="03EC7F23" w14:textId="77777777" w:rsidR="00CD036D" w:rsidRDefault="00CD036D" w:rsidP="00984B8B">
      <w:pPr>
        <w:pStyle w:val="Paragraphedeliste"/>
        <w:numPr>
          <w:ilvl w:val="0"/>
          <w:numId w:val="100"/>
        </w:numPr>
      </w:pPr>
      <w:r>
        <w:t>Participation active des élèves.</w:t>
      </w:r>
    </w:p>
    <w:p w14:paraId="22D61292" w14:textId="77777777" w:rsidR="00CD036D" w:rsidRDefault="00CD036D" w:rsidP="00984B8B">
      <w:pPr>
        <w:pStyle w:val="Paragraphedeliste"/>
        <w:numPr>
          <w:ilvl w:val="0"/>
          <w:numId w:val="100"/>
        </w:numPr>
      </w:pPr>
      <w:r>
        <w:t>Banque de ressources partagées.</w:t>
      </w:r>
    </w:p>
    <w:p w14:paraId="09932F01" w14:textId="77777777" w:rsidR="00CD036D" w:rsidRDefault="00CD036D" w:rsidP="00984B8B">
      <w:pPr>
        <w:pStyle w:val="Paragraphedeliste"/>
        <w:numPr>
          <w:ilvl w:val="0"/>
          <w:numId w:val="100"/>
        </w:numPr>
      </w:pPr>
      <w:r>
        <w:t>Support technique réactif.</w:t>
      </w:r>
    </w:p>
    <w:p w14:paraId="6E7EE32C" w14:textId="6652D566" w:rsidR="00CD036D" w:rsidRDefault="00CD036D" w:rsidP="00CD036D">
      <w:pPr>
        <w:pStyle w:val="Titre3"/>
      </w:pPr>
      <w:r>
        <w:t>Exemple pédagogiqu</w:t>
      </w:r>
      <w:r w:rsidR="006A299C">
        <w:t>e :</w:t>
      </w:r>
      <w:r>
        <w:t xml:space="preserve"> système solaire</w:t>
      </w:r>
    </w:p>
    <w:p w14:paraId="14DDF677" w14:textId="77777777" w:rsidR="00CD036D" w:rsidRDefault="00CD036D" w:rsidP="00984B8B">
      <w:pPr>
        <w:pStyle w:val="Paragraphedeliste"/>
        <w:numPr>
          <w:ilvl w:val="0"/>
          <w:numId w:val="100"/>
        </w:numPr>
      </w:pPr>
      <w:r>
        <w:t>Identification des planètes.</w:t>
      </w:r>
    </w:p>
    <w:p w14:paraId="2244E0DD" w14:textId="77777777" w:rsidR="00CD036D" w:rsidRDefault="00CD036D" w:rsidP="00984B8B">
      <w:pPr>
        <w:pStyle w:val="Paragraphedeliste"/>
        <w:numPr>
          <w:ilvl w:val="0"/>
          <w:numId w:val="100"/>
        </w:numPr>
      </w:pPr>
      <w:r>
        <w:t>Questions interactives.</w:t>
      </w:r>
    </w:p>
    <w:p w14:paraId="47734983" w14:textId="77777777" w:rsidR="00CD036D" w:rsidRDefault="00CD036D" w:rsidP="00984B8B">
      <w:pPr>
        <w:pStyle w:val="Paragraphedeliste"/>
        <w:numPr>
          <w:ilvl w:val="0"/>
          <w:numId w:val="100"/>
        </w:numPr>
      </w:pPr>
      <w:r>
        <w:t>Validation immédiate des réponses.</w:t>
      </w:r>
    </w:p>
    <w:p w14:paraId="2CD80E84" w14:textId="77777777" w:rsidR="00CD036D" w:rsidRDefault="00CD036D" w:rsidP="00CD036D">
      <w:pPr>
        <w:pStyle w:val="Titre3"/>
      </w:pPr>
      <w:r>
        <w:t>Perspectives</w:t>
      </w:r>
    </w:p>
    <w:p w14:paraId="77B1B551" w14:textId="77777777" w:rsidR="00CD036D" w:rsidRDefault="00CD036D" w:rsidP="00984B8B">
      <w:pPr>
        <w:pStyle w:val="Paragraphedeliste"/>
        <w:numPr>
          <w:ilvl w:val="0"/>
          <w:numId w:val="100"/>
        </w:numPr>
      </w:pPr>
      <w:r>
        <w:t xml:space="preserve">Publication sur </w:t>
      </w:r>
      <w:proofErr w:type="spellStart"/>
      <w:r>
        <w:t>ProBlind</w:t>
      </w:r>
      <w:proofErr w:type="spellEnd"/>
      <w:r>
        <w:t>.</w:t>
      </w:r>
    </w:p>
    <w:p w14:paraId="7785DCAF" w14:textId="1994C907" w:rsidR="00C27384" w:rsidRDefault="00CD036D" w:rsidP="00984B8B">
      <w:pPr>
        <w:pStyle w:val="Paragraphedeliste"/>
        <w:numPr>
          <w:ilvl w:val="0"/>
          <w:numId w:val="100"/>
        </w:numPr>
      </w:pPr>
      <w:r>
        <w:t>Utilisation dans davantage de disciplines.</w:t>
      </w:r>
      <w:r w:rsidR="00C27384">
        <w:br w:type="page"/>
      </w:r>
    </w:p>
    <w:p w14:paraId="657013F1" w14:textId="109DC6AA" w:rsidR="00CD036D" w:rsidRDefault="00CD036D" w:rsidP="00CD036D">
      <w:pPr>
        <w:pStyle w:val="Titre2"/>
      </w:pPr>
      <w:r>
        <w:t>DER interacti</w:t>
      </w:r>
      <w:r w:rsidR="006A299C">
        <w:t>f :</w:t>
      </w:r>
      <w:r>
        <w:t xml:space="preserve"> </w:t>
      </w:r>
      <w:r w:rsidR="00C771CB">
        <w:t xml:space="preserve">Dispositif </w:t>
      </w:r>
      <w:r>
        <w:t>DERi</w:t>
      </w:r>
    </w:p>
    <w:p w14:paraId="17B9F3D2" w14:textId="65E25EE6" w:rsidR="00CD036D" w:rsidRDefault="00CD036D" w:rsidP="00C771CB">
      <w:r w:rsidRPr="00C771CB">
        <w:rPr>
          <w:rStyle w:val="lev"/>
        </w:rPr>
        <w:t xml:space="preserve">Benjamin Cluzant </w:t>
      </w:r>
      <w:r w:rsidRPr="00C771CB">
        <w:rPr>
          <w:rStyle w:val="lev"/>
          <w:b w:val="0"/>
          <w:bCs w:val="0"/>
        </w:rPr>
        <w:t>et</w:t>
      </w:r>
      <w:r w:rsidRPr="00C771CB">
        <w:rPr>
          <w:rStyle w:val="lev"/>
        </w:rPr>
        <w:t xml:space="preserve"> Bernard Oriola</w:t>
      </w:r>
      <w:r>
        <w:t xml:space="preserve"> </w:t>
      </w:r>
      <w:r w:rsidR="00C771CB">
        <w:br/>
      </w:r>
      <w:r>
        <w:t xml:space="preserve">CEO et CSO, </w:t>
      </w:r>
      <w:proofErr w:type="spellStart"/>
      <w:r>
        <w:t>Handipulse</w:t>
      </w:r>
      <w:proofErr w:type="spellEnd"/>
    </w:p>
    <w:p w14:paraId="16999692" w14:textId="77777777" w:rsidR="006B018F" w:rsidRDefault="006B018F" w:rsidP="006B018F">
      <w:r>
        <w:t>Présentation rapide, dispositif à découvrir en détail et manipuler pendant les ateliers.</w:t>
      </w:r>
    </w:p>
    <w:p w14:paraId="6D5FA7DA" w14:textId="4243E146" w:rsidR="006B018F" w:rsidRDefault="006B018F" w:rsidP="006B018F">
      <w:pPr>
        <w:pStyle w:val="Titre3"/>
      </w:pPr>
      <w:r>
        <w:t>Le laboratoire Cherchons Pour Voir</w:t>
      </w:r>
    </w:p>
    <w:p w14:paraId="2E3A4D8C" w14:textId="582969F6" w:rsidR="00CD036D" w:rsidRDefault="006B018F" w:rsidP="00984B8B">
      <w:pPr>
        <w:pStyle w:val="Paragraphedeliste"/>
        <w:numPr>
          <w:ilvl w:val="0"/>
          <w:numId w:val="100"/>
        </w:numPr>
      </w:pPr>
      <w:r>
        <w:t>L</w:t>
      </w:r>
      <w:r w:rsidR="00CD036D">
        <w:t xml:space="preserve">aboratoire commun </w:t>
      </w:r>
      <w:r w:rsidR="006A299C">
        <w:t>« Cherchons Pour Voir »</w:t>
      </w:r>
      <w:r w:rsidR="00CD036D">
        <w:t xml:space="preserve"> entre l’IRIT, l’Institut des Jeunes Aveugles de Toulouse, le CNRS et l’Université Paul Sabatier.</w:t>
      </w:r>
    </w:p>
    <w:p w14:paraId="2480B872" w14:textId="77777777" w:rsidR="00C771CB" w:rsidRDefault="00C771CB" w:rsidP="00984B8B">
      <w:pPr>
        <w:pStyle w:val="Paragraphedeliste"/>
        <w:numPr>
          <w:ilvl w:val="0"/>
          <w:numId w:val="100"/>
        </w:numPr>
      </w:pPr>
      <w:r>
        <w:t>Travaux de recherche menés depuis plusieurs décennies sur l’interaction homme-machine non visuelle.</w:t>
      </w:r>
    </w:p>
    <w:p w14:paraId="0DBDB5E0" w14:textId="34D06183" w:rsidR="00CD036D" w:rsidRDefault="00CD036D" w:rsidP="00984B8B">
      <w:pPr>
        <w:pStyle w:val="Paragraphedeliste"/>
        <w:numPr>
          <w:ilvl w:val="0"/>
          <w:numId w:val="100"/>
        </w:numPr>
      </w:pPr>
      <w:r>
        <w:t>Approche fondée sur la conception participativ</w:t>
      </w:r>
      <w:r w:rsidR="006A299C">
        <w:t>e :</w:t>
      </w:r>
      <w:r>
        <w:t xml:space="preserve"> concevoir avec les utilisateurs finaux.</w:t>
      </w:r>
    </w:p>
    <w:p w14:paraId="358A4BCF" w14:textId="77777777" w:rsidR="00C771CB" w:rsidRDefault="00C771CB" w:rsidP="00984B8B">
      <w:pPr>
        <w:pStyle w:val="Paragraphedeliste"/>
        <w:numPr>
          <w:ilvl w:val="0"/>
          <w:numId w:val="100"/>
        </w:numPr>
      </w:pPr>
      <w:r>
        <w:t>Collaboration régulière avec des professionnels de la déficience visuelle.</w:t>
      </w:r>
    </w:p>
    <w:p w14:paraId="31AD8972" w14:textId="41DEBC33" w:rsidR="00C771CB" w:rsidRDefault="00C771CB" w:rsidP="00CD036D">
      <w:pPr>
        <w:pStyle w:val="Titre3"/>
      </w:pPr>
      <w:r>
        <w:t>Le projet DERi</w:t>
      </w:r>
    </w:p>
    <w:p w14:paraId="3CCDAC30" w14:textId="03175892" w:rsidR="00CD036D" w:rsidRDefault="00CD036D" w:rsidP="00C771CB">
      <w:pPr>
        <w:pStyle w:val="Titre4"/>
      </w:pPr>
      <w:r>
        <w:t xml:space="preserve">Origine </w:t>
      </w:r>
    </w:p>
    <w:p w14:paraId="3953779E" w14:textId="4E819BB5" w:rsidR="00CD036D" w:rsidRDefault="00CD036D" w:rsidP="00984B8B">
      <w:pPr>
        <w:pStyle w:val="Paragraphedeliste"/>
        <w:numPr>
          <w:ilvl w:val="0"/>
          <w:numId w:val="100"/>
        </w:numPr>
      </w:pPr>
      <w:r>
        <w:t xml:space="preserve">Projet développé </w:t>
      </w:r>
      <w:r w:rsidR="006B018F">
        <w:t xml:space="preserve">au sein de Cherchons Pour Voir </w:t>
      </w:r>
      <w:r>
        <w:t>par une équipe pluridisciplinair</w:t>
      </w:r>
      <w:r w:rsidR="006A299C">
        <w:t>e :</w:t>
      </w:r>
      <w:r>
        <w:t xml:space="preserve"> chercheurs et professionnels de la DV (enseignants spécialisés, transcripteurs-adaptateurs, instructeurs de locomotion).</w:t>
      </w:r>
    </w:p>
    <w:p w14:paraId="5220BB7E" w14:textId="77777777" w:rsidR="00CD036D" w:rsidRDefault="00CD036D" w:rsidP="00984B8B">
      <w:pPr>
        <w:pStyle w:val="Paragraphedeliste"/>
        <w:numPr>
          <w:ilvl w:val="0"/>
          <w:numId w:val="100"/>
        </w:numPr>
      </w:pPr>
      <w:r>
        <w:t>Financement par deux projets ANR.</w:t>
      </w:r>
    </w:p>
    <w:p w14:paraId="4CC5BB79" w14:textId="77777777" w:rsidR="00CD036D" w:rsidRDefault="00CD036D" w:rsidP="00984B8B">
      <w:pPr>
        <w:pStyle w:val="Paragraphedeliste"/>
        <w:numPr>
          <w:ilvl w:val="0"/>
          <w:numId w:val="100"/>
        </w:numPr>
      </w:pPr>
      <w:r>
        <w:t>Quatre thèses de doctorat soutenues autour du projet.</w:t>
      </w:r>
    </w:p>
    <w:p w14:paraId="58B5DD9C" w14:textId="77777777" w:rsidR="00CD036D" w:rsidRDefault="00CD036D" w:rsidP="00984B8B">
      <w:pPr>
        <w:pStyle w:val="Paragraphedeliste"/>
        <w:numPr>
          <w:ilvl w:val="0"/>
          <w:numId w:val="100"/>
        </w:numPr>
      </w:pPr>
      <w:r>
        <w:t>Développement progressif d’un prototype proche de la commercialisation.</w:t>
      </w:r>
    </w:p>
    <w:p w14:paraId="54037C8B" w14:textId="77777777" w:rsidR="00CD036D" w:rsidRDefault="00CD036D" w:rsidP="00C771CB">
      <w:pPr>
        <w:pStyle w:val="Titre4"/>
      </w:pPr>
      <w:r>
        <w:t>Création de la structure de diffusion</w:t>
      </w:r>
    </w:p>
    <w:p w14:paraId="02D70DE7" w14:textId="0B8ED87F" w:rsidR="00CD036D" w:rsidRDefault="00CD036D" w:rsidP="00984B8B">
      <w:pPr>
        <w:pStyle w:val="Paragraphedeliste"/>
        <w:numPr>
          <w:ilvl w:val="0"/>
          <w:numId w:val="100"/>
        </w:numPr>
      </w:pPr>
      <w:r>
        <w:t>Transfert du projet de la recherche vers une entreprise</w:t>
      </w:r>
      <w:r w:rsidR="006B018F">
        <w:t xml:space="preserve"> (</w:t>
      </w:r>
      <w:proofErr w:type="spellStart"/>
      <w:r w:rsidR="006B018F">
        <w:t>Handipulse</w:t>
      </w:r>
      <w:proofErr w:type="spellEnd"/>
      <w:r w:rsidR="006B018F">
        <w:t xml:space="preserve">) </w:t>
      </w:r>
      <w:r>
        <w:t>relevant de l’économie sociale et solidaire.</w:t>
      </w:r>
    </w:p>
    <w:p w14:paraId="0F3D024E" w14:textId="77777777" w:rsidR="00CD036D" w:rsidRDefault="00CD036D" w:rsidP="00984B8B">
      <w:pPr>
        <w:pStyle w:val="Paragraphedeliste"/>
        <w:numPr>
          <w:ilvl w:val="0"/>
          <w:numId w:val="100"/>
        </w:numPr>
      </w:pPr>
      <w:r>
        <w:t>Gouvernance participative associant les partenaires académiques.</w:t>
      </w:r>
    </w:p>
    <w:p w14:paraId="4EC6C5BB" w14:textId="77777777" w:rsidR="00C771CB" w:rsidRDefault="00C771CB" w:rsidP="00C771CB">
      <w:pPr>
        <w:pStyle w:val="Titre4"/>
      </w:pPr>
      <w:r>
        <w:t>Fonctionnement de DERi</w:t>
      </w:r>
    </w:p>
    <w:p w14:paraId="3A9C79BA" w14:textId="77777777" w:rsidR="00C771CB" w:rsidRDefault="00C771CB" w:rsidP="00984B8B">
      <w:pPr>
        <w:pStyle w:val="Paragraphedeliste"/>
        <w:numPr>
          <w:ilvl w:val="0"/>
          <w:numId w:val="100"/>
        </w:numPr>
      </w:pPr>
      <w:r>
        <w:t>Placement d’un dessin en relief sur une tablette ou un écran tactile capacitif.</w:t>
      </w:r>
    </w:p>
    <w:p w14:paraId="1FF6AE30" w14:textId="77777777" w:rsidR="00C771CB" w:rsidRDefault="00C771CB" w:rsidP="00984B8B">
      <w:pPr>
        <w:pStyle w:val="Paragraphedeliste"/>
        <w:numPr>
          <w:ilvl w:val="0"/>
          <w:numId w:val="100"/>
        </w:numPr>
      </w:pPr>
      <w:r>
        <w:t>Exploration du document à l’aide des doigts.</w:t>
      </w:r>
    </w:p>
    <w:p w14:paraId="55852434" w14:textId="77777777" w:rsidR="00C771CB" w:rsidRDefault="00C771CB" w:rsidP="00984B8B">
      <w:pPr>
        <w:pStyle w:val="Paragraphedeliste"/>
        <w:numPr>
          <w:ilvl w:val="0"/>
          <w:numId w:val="100"/>
        </w:numPr>
      </w:pPr>
      <w:r>
        <w:t>Déclenchement d’informations sonores et vibratoires.</w:t>
      </w:r>
    </w:p>
    <w:p w14:paraId="6FCAC4A4" w14:textId="77777777" w:rsidR="00C771CB" w:rsidRDefault="00C771CB" w:rsidP="00984B8B">
      <w:pPr>
        <w:pStyle w:val="Paragraphedeliste"/>
        <w:numPr>
          <w:ilvl w:val="0"/>
          <w:numId w:val="100"/>
        </w:numPr>
      </w:pPr>
      <w:r>
        <w:t>Possibilité d’utiliser un agent conversationnel intégré pour accompagner l’exploration.</w:t>
      </w:r>
    </w:p>
    <w:p w14:paraId="328E2455" w14:textId="77777777" w:rsidR="00CD036D" w:rsidRDefault="00CD036D" w:rsidP="00CD036D">
      <w:pPr>
        <w:pStyle w:val="Titre3"/>
      </w:pPr>
      <w:r>
        <w:t>La suite logicielle DERi</w:t>
      </w:r>
    </w:p>
    <w:p w14:paraId="1214B1FD" w14:textId="77777777" w:rsidR="00CD036D" w:rsidRDefault="00CD036D" w:rsidP="00984B8B">
      <w:pPr>
        <w:pStyle w:val="Paragraphedeliste"/>
        <w:numPr>
          <w:ilvl w:val="0"/>
          <w:numId w:val="100"/>
        </w:numPr>
      </w:pPr>
      <w:r>
        <w:t>Un logiciel éditeur permettant de créer des zones interactives sur des dessins en relief.</w:t>
      </w:r>
    </w:p>
    <w:p w14:paraId="3EFCF9F9" w14:textId="77777777" w:rsidR="00CD036D" w:rsidRDefault="00CD036D" w:rsidP="00984B8B">
      <w:pPr>
        <w:pStyle w:val="Paragraphedeliste"/>
        <w:numPr>
          <w:ilvl w:val="0"/>
          <w:numId w:val="100"/>
        </w:numPr>
      </w:pPr>
      <w:r>
        <w:t>Une application de lecture sur tablette ou écran tactile.</w:t>
      </w:r>
    </w:p>
    <w:p w14:paraId="0A0E8EBE" w14:textId="77777777" w:rsidR="00CD036D" w:rsidRDefault="00CD036D" w:rsidP="00984B8B">
      <w:pPr>
        <w:pStyle w:val="Paragraphedeliste"/>
        <w:numPr>
          <w:ilvl w:val="0"/>
          <w:numId w:val="100"/>
        </w:numPr>
      </w:pPr>
      <w:r>
        <w:t>Une base de données communautaire permettant le partage des ressources.</w:t>
      </w:r>
    </w:p>
    <w:p w14:paraId="4EC75255" w14:textId="77777777" w:rsidR="00C771CB" w:rsidRDefault="00C771CB" w:rsidP="00C771CB">
      <w:pPr>
        <w:pStyle w:val="Titre4"/>
      </w:pPr>
      <w:r>
        <w:t>L’éditeur DERi</w:t>
      </w:r>
    </w:p>
    <w:p w14:paraId="4FAE6C8E" w14:textId="77777777" w:rsidR="00C771CB" w:rsidRDefault="00C771CB" w:rsidP="00984B8B">
      <w:pPr>
        <w:pStyle w:val="Paragraphedeliste"/>
        <w:numPr>
          <w:ilvl w:val="0"/>
          <w:numId w:val="100"/>
        </w:numPr>
      </w:pPr>
      <w:r>
        <w:t>Création de zones interactives sur les dessins.</w:t>
      </w:r>
    </w:p>
    <w:p w14:paraId="71877014" w14:textId="77777777" w:rsidR="00C771CB" w:rsidRDefault="00C771CB" w:rsidP="00984B8B">
      <w:pPr>
        <w:pStyle w:val="Paragraphedeliste"/>
        <w:numPr>
          <w:ilvl w:val="0"/>
          <w:numId w:val="100"/>
        </w:numPr>
      </w:pPr>
      <w:r>
        <w:t>Ajout de descriptions et d’informations pédagogiques.</w:t>
      </w:r>
    </w:p>
    <w:p w14:paraId="73E3B011" w14:textId="77777777" w:rsidR="00C771CB" w:rsidRDefault="00C771CB" w:rsidP="00984B8B">
      <w:pPr>
        <w:pStyle w:val="Paragraphedeliste"/>
        <w:numPr>
          <w:ilvl w:val="0"/>
          <w:numId w:val="100"/>
        </w:numPr>
      </w:pPr>
      <w:r>
        <w:t>Alimentation automatique de la base communautaire.</w:t>
      </w:r>
    </w:p>
    <w:p w14:paraId="049FF3FF" w14:textId="77777777" w:rsidR="00C771CB" w:rsidRDefault="00C771CB" w:rsidP="00C771CB">
      <w:pPr>
        <w:pStyle w:val="Titre4"/>
      </w:pPr>
      <w:r>
        <w:t>L’application mobile</w:t>
      </w:r>
    </w:p>
    <w:p w14:paraId="07603F94" w14:textId="77777777" w:rsidR="00C771CB" w:rsidRDefault="00C771CB" w:rsidP="00984B8B">
      <w:pPr>
        <w:pStyle w:val="Paragraphedeliste"/>
        <w:numPr>
          <w:ilvl w:val="0"/>
          <w:numId w:val="100"/>
        </w:numPr>
      </w:pPr>
      <w:r>
        <w:t>Disponible prochainement sur Google Play Store.</w:t>
      </w:r>
    </w:p>
    <w:p w14:paraId="1273BE40" w14:textId="77777777" w:rsidR="00C771CB" w:rsidRDefault="00C771CB" w:rsidP="00984B8B">
      <w:pPr>
        <w:pStyle w:val="Paragraphedeliste"/>
        <w:numPr>
          <w:ilvl w:val="0"/>
          <w:numId w:val="100"/>
        </w:numPr>
      </w:pPr>
      <w:r>
        <w:t>Diffusion prévue sur l’Apple Store après validation.</w:t>
      </w:r>
    </w:p>
    <w:p w14:paraId="7D565A8A" w14:textId="77777777" w:rsidR="00C771CB" w:rsidRDefault="00C771CB" w:rsidP="00984B8B">
      <w:pPr>
        <w:pStyle w:val="Paragraphedeliste"/>
        <w:numPr>
          <w:ilvl w:val="0"/>
          <w:numId w:val="100"/>
        </w:numPr>
      </w:pPr>
      <w:r>
        <w:t>Interface simplifiée avec accès à l’accueil, aux paramètres et à l’assistant vocal.</w:t>
      </w:r>
    </w:p>
    <w:p w14:paraId="4EE24FA8" w14:textId="77777777" w:rsidR="00C771CB" w:rsidRDefault="00C771CB" w:rsidP="00C771CB">
      <w:pPr>
        <w:pStyle w:val="Titre4"/>
      </w:pPr>
      <w:r>
        <w:t>Base communautaire de ressources</w:t>
      </w:r>
    </w:p>
    <w:p w14:paraId="5B16CCE7" w14:textId="77777777" w:rsidR="00C771CB" w:rsidRDefault="00C771CB" w:rsidP="00984B8B">
      <w:pPr>
        <w:pStyle w:val="Paragraphedeliste"/>
        <w:numPr>
          <w:ilvl w:val="0"/>
          <w:numId w:val="100"/>
        </w:numPr>
      </w:pPr>
      <w:r>
        <w:t>Partage libre des dessins en relief interactifs.</w:t>
      </w:r>
    </w:p>
    <w:p w14:paraId="14BF90D6" w14:textId="77777777" w:rsidR="00C771CB" w:rsidRDefault="00C771CB" w:rsidP="00984B8B">
      <w:pPr>
        <w:pStyle w:val="Paragraphedeliste"/>
        <w:numPr>
          <w:ilvl w:val="0"/>
          <w:numId w:val="100"/>
        </w:numPr>
      </w:pPr>
      <w:r>
        <w:t>Approche open source.</w:t>
      </w:r>
    </w:p>
    <w:p w14:paraId="14243032" w14:textId="77777777" w:rsidR="00C771CB" w:rsidRDefault="00C771CB" w:rsidP="00984B8B">
      <w:pPr>
        <w:pStyle w:val="Paragraphedeliste"/>
        <w:numPr>
          <w:ilvl w:val="0"/>
          <w:numId w:val="100"/>
        </w:numPr>
      </w:pPr>
      <w:r>
        <w:t>Interdiction de commercialiser les ressources déposées.</w:t>
      </w:r>
    </w:p>
    <w:p w14:paraId="4B59A875" w14:textId="77777777" w:rsidR="00C771CB" w:rsidRDefault="00C771CB" w:rsidP="00984B8B">
      <w:pPr>
        <w:pStyle w:val="Paragraphedeliste"/>
        <w:numPr>
          <w:ilvl w:val="0"/>
          <w:numId w:val="100"/>
        </w:numPr>
      </w:pPr>
      <w:r>
        <w:t>Mutualisation des productions entre structures.</w:t>
      </w:r>
    </w:p>
    <w:p w14:paraId="1C7C4BDB" w14:textId="77777777" w:rsidR="00CD036D" w:rsidRDefault="00CD036D" w:rsidP="00CD036D">
      <w:pPr>
        <w:pStyle w:val="Titre3"/>
      </w:pPr>
      <w:r>
        <w:t>Diffusion et modèle économique</w:t>
      </w:r>
    </w:p>
    <w:p w14:paraId="6776E3A7" w14:textId="77777777" w:rsidR="00CD036D" w:rsidRDefault="00CD036D" w:rsidP="00984B8B">
      <w:pPr>
        <w:pStyle w:val="Paragraphedeliste"/>
        <w:numPr>
          <w:ilvl w:val="0"/>
          <w:numId w:val="100"/>
        </w:numPr>
      </w:pPr>
      <w:r>
        <w:t>Application, lecteur et base de données gratuits.</w:t>
      </w:r>
    </w:p>
    <w:p w14:paraId="5708685D" w14:textId="77777777" w:rsidR="00CD036D" w:rsidRDefault="00CD036D" w:rsidP="00984B8B">
      <w:pPr>
        <w:pStyle w:val="Paragraphedeliste"/>
        <w:numPr>
          <w:ilvl w:val="0"/>
          <w:numId w:val="100"/>
        </w:numPr>
      </w:pPr>
      <w:r>
        <w:t>Formation préalable nécessaire pour obtenir l’éditeur.</w:t>
      </w:r>
    </w:p>
    <w:p w14:paraId="7898AACC" w14:textId="77777777" w:rsidR="00CD036D" w:rsidRDefault="00CD036D" w:rsidP="00984B8B">
      <w:pPr>
        <w:pStyle w:val="Paragraphedeliste"/>
        <w:numPr>
          <w:ilvl w:val="0"/>
          <w:numId w:val="100"/>
        </w:numPr>
      </w:pPr>
      <w:r>
        <w:t>Formation utilisée comme modèle économique.</w:t>
      </w:r>
    </w:p>
    <w:p w14:paraId="13DD4D59" w14:textId="77777777" w:rsidR="00CD036D" w:rsidRDefault="00CD036D" w:rsidP="00984B8B">
      <w:pPr>
        <w:pStyle w:val="Paragraphedeliste"/>
        <w:numPr>
          <w:ilvl w:val="0"/>
          <w:numId w:val="100"/>
        </w:numPr>
      </w:pPr>
      <w:r>
        <w:t>Coût généralement pris en charge par les dispositifs de financement de la formation.</w:t>
      </w:r>
    </w:p>
    <w:p w14:paraId="2BECFEEA" w14:textId="77777777" w:rsidR="00CD036D" w:rsidRDefault="00CD036D" w:rsidP="00CD036D">
      <w:pPr>
        <w:pStyle w:val="Titre3"/>
      </w:pPr>
      <w:r>
        <w:t>Perspectives</w:t>
      </w:r>
    </w:p>
    <w:p w14:paraId="3DFC1799" w14:textId="77777777" w:rsidR="00CD036D" w:rsidRDefault="00CD036D" w:rsidP="00984B8B">
      <w:pPr>
        <w:pStyle w:val="Paragraphedeliste"/>
        <w:numPr>
          <w:ilvl w:val="0"/>
          <w:numId w:val="100"/>
        </w:numPr>
      </w:pPr>
      <w:r>
        <w:t>Déploiement progressif auprès des structures spécialisées.</w:t>
      </w:r>
    </w:p>
    <w:p w14:paraId="0B221217" w14:textId="77777777" w:rsidR="00CD036D" w:rsidRDefault="00CD036D" w:rsidP="00984B8B">
      <w:pPr>
        <w:pStyle w:val="Paragraphedeliste"/>
        <w:numPr>
          <w:ilvl w:val="0"/>
          <w:numId w:val="100"/>
        </w:numPr>
      </w:pPr>
      <w:r>
        <w:t>Enrichissement de la bibliothèque communautaire.</w:t>
      </w:r>
    </w:p>
    <w:p w14:paraId="351CB71A" w14:textId="03188ED7" w:rsidR="00C27384" w:rsidRDefault="00CD036D" w:rsidP="00984B8B">
      <w:pPr>
        <w:pStyle w:val="Paragraphedeliste"/>
        <w:numPr>
          <w:ilvl w:val="0"/>
          <w:numId w:val="100"/>
        </w:numPr>
      </w:pPr>
      <w:r>
        <w:t>Développement de l’accessibilité numérique des dessins en relief interactifs.</w:t>
      </w:r>
      <w:r w:rsidR="00C27384">
        <w:br w:type="page"/>
      </w:r>
    </w:p>
    <w:p w14:paraId="29A92382" w14:textId="4D9B7E46" w:rsidR="00CD036D" w:rsidRDefault="00CD036D" w:rsidP="00CD036D">
      <w:pPr>
        <w:pStyle w:val="Titre2"/>
      </w:pPr>
      <w:r>
        <w:t>Le Monarc</w:t>
      </w:r>
      <w:r w:rsidR="006A299C">
        <w:t>h :</w:t>
      </w:r>
      <w:r>
        <w:t xml:space="preserve"> afficheur braille multilignes pour lire des images tactiles</w:t>
      </w:r>
    </w:p>
    <w:p w14:paraId="58C3FB81" w14:textId="41B62ED8" w:rsidR="00CD036D" w:rsidRPr="005B4893" w:rsidRDefault="00CD036D" w:rsidP="00CD036D">
      <w:pPr>
        <w:rPr>
          <w:lang w:val="en-GB"/>
        </w:rPr>
      </w:pPr>
      <w:r w:rsidRPr="005B4893">
        <w:rPr>
          <w:b/>
          <w:bCs/>
          <w:lang w:val="en-GB"/>
        </w:rPr>
        <w:t>David Godman</w:t>
      </w:r>
      <w:r w:rsidRPr="005B4893">
        <w:rPr>
          <w:lang w:val="en-GB"/>
        </w:rPr>
        <w:t xml:space="preserve"> </w:t>
      </w:r>
      <w:r w:rsidR="006B018F" w:rsidRPr="005B4893">
        <w:rPr>
          <w:lang w:val="en-GB"/>
        </w:rPr>
        <w:br/>
      </w:r>
      <w:r w:rsidRPr="005B4893">
        <w:rPr>
          <w:lang w:val="en-GB"/>
        </w:rPr>
        <w:t xml:space="preserve">Regional Sales Manager, </w:t>
      </w:r>
      <w:proofErr w:type="spellStart"/>
      <w:r w:rsidRPr="005B4893">
        <w:rPr>
          <w:lang w:val="en-GB"/>
        </w:rPr>
        <w:t>Human</w:t>
      </w:r>
      <w:r w:rsidR="006B018F" w:rsidRPr="005B4893">
        <w:rPr>
          <w:lang w:val="en-GB"/>
        </w:rPr>
        <w:t>W</w:t>
      </w:r>
      <w:r w:rsidRPr="005B4893">
        <w:rPr>
          <w:lang w:val="en-GB"/>
        </w:rPr>
        <w:t>are</w:t>
      </w:r>
      <w:proofErr w:type="spellEnd"/>
    </w:p>
    <w:p w14:paraId="7194766D" w14:textId="4B7B3B9A" w:rsidR="00CD036D" w:rsidRDefault="00CD036D" w:rsidP="006B018F">
      <w:r>
        <w:t>Présentation rapide, dispositif à découvrir en détail et manipuler pendant les ateliers.</w:t>
      </w:r>
    </w:p>
    <w:p w14:paraId="67902962" w14:textId="77777777" w:rsidR="00CD036D" w:rsidRDefault="00CD036D" w:rsidP="00CD036D">
      <w:pPr>
        <w:pStyle w:val="Titre3"/>
      </w:pPr>
      <w:r>
        <w:t xml:space="preserve">Présentation de </w:t>
      </w:r>
      <w:proofErr w:type="spellStart"/>
      <w:r>
        <w:t>HumanWare</w:t>
      </w:r>
      <w:proofErr w:type="spellEnd"/>
    </w:p>
    <w:p w14:paraId="2090831F" w14:textId="7933EF27" w:rsidR="00CD036D" w:rsidRDefault="00CD036D" w:rsidP="00984B8B">
      <w:pPr>
        <w:pStyle w:val="Paragraphedeliste"/>
        <w:numPr>
          <w:ilvl w:val="0"/>
          <w:numId w:val="100"/>
        </w:numPr>
      </w:pPr>
      <w:r>
        <w:t xml:space="preserve">Entreprise </w:t>
      </w:r>
      <w:r w:rsidR="006B018F">
        <w:t xml:space="preserve">canadienne </w:t>
      </w:r>
      <w:r>
        <w:t>spécialisée dans les technologies d’accessibilité pour les personnes déficientes visuelles.</w:t>
      </w:r>
    </w:p>
    <w:p w14:paraId="07FDDA6C" w14:textId="5C945D1C" w:rsidR="00CD036D" w:rsidRDefault="00CD036D" w:rsidP="00984B8B">
      <w:pPr>
        <w:pStyle w:val="Paragraphedeliste"/>
        <w:numPr>
          <w:ilvl w:val="0"/>
          <w:numId w:val="100"/>
        </w:numPr>
      </w:pPr>
      <w:r>
        <w:t>Gamme de produit</w:t>
      </w:r>
      <w:r w:rsidR="006A299C">
        <w:t>s :</w:t>
      </w:r>
      <w:r>
        <w:t xml:space="preserve"> loupes électroniques, lecteurs de livres audio, plages braille et solutions éducatives.</w:t>
      </w:r>
    </w:p>
    <w:p w14:paraId="30B123C6" w14:textId="77777777" w:rsidR="00CD036D" w:rsidRDefault="00CD036D" w:rsidP="00CD036D">
      <w:pPr>
        <w:pStyle w:val="Titre3"/>
      </w:pPr>
      <w:r>
        <w:t>Contexte et problématique</w:t>
      </w:r>
    </w:p>
    <w:p w14:paraId="16B621CC" w14:textId="77777777" w:rsidR="00CD036D" w:rsidRDefault="00CD036D" w:rsidP="00984B8B">
      <w:pPr>
        <w:pStyle w:val="Paragraphedeliste"/>
        <w:numPr>
          <w:ilvl w:val="0"/>
          <w:numId w:val="100"/>
        </w:numPr>
      </w:pPr>
      <w:r>
        <w:t>Les élèves déficients visuels doivent accéder aux mêmes contenus que leurs camarades voyants.</w:t>
      </w:r>
    </w:p>
    <w:p w14:paraId="643B51CB" w14:textId="77777777" w:rsidR="00CD036D" w:rsidRDefault="00CD036D" w:rsidP="00984B8B">
      <w:pPr>
        <w:pStyle w:val="Paragraphedeliste"/>
        <w:numPr>
          <w:ilvl w:val="0"/>
          <w:numId w:val="100"/>
        </w:numPr>
      </w:pPr>
      <w:r>
        <w:t>Les disciplines scientifiques nécessitent l’accès à des schémas, graphiques et illustrations.</w:t>
      </w:r>
    </w:p>
    <w:p w14:paraId="52BDCBE9" w14:textId="77777777" w:rsidR="00CD036D" w:rsidRDefault="00CD036D" w:rsidP="00984B8B">
      <w:pPr>
        <w:pStyle w:val="Paragraphedeliste"/>
        <w:numPr>
          <w:ilvl w:val="0"/>
          <w:numId w:val="100"/>
        </w:numPr>
      </w:pPr>
      <w:r>
        <w:t>Les productions papier en relief impliquent des délais et des coûts importants.</w:t>
      </w:r>
    </w:p>
    <w:p w14:paraId="56448A73" w14:textId="77777777" w:rsidR="00CD036D" w:rsidRDefault="00CD036D" w:rsidP="00CD036D">
      <w:pPr>
        <w:pStyle w:val="Titre3"/>
      </w:pPr>
      <w:r>
        <w:t>Le Monarch</w:t>
      </w:r>
    </w:p>
    <w:p w14:paraId="1E8051B2" w14:textId="77777777" w:rsidR="00CD036D" w:rsidRDefault="00CD036D" w:rsidP="00984B8B">
      <w:pPr>
        <w:pStyle w:val="Paragraphedeliste"/>
        <w:numPr>
          <w:ilvl w:val="0"/>
          <w:numId w:val="100"/>
        </w:numPr>
      </w:pPr>
      <w:r>
        <w:t>Tablette braille multilignes.</w:t>
      </w:r>
    </w:p>
    <w:p w14:paraId="3BCACD11" w14:textId="77777777" w:rsidR="00CD036D" w:rsidRDefault="00CD036D" w:rsidP="00984B8B">
      <w:pPr>
        <w:pStyle w:val="Paragraphedeliste"/>
        <w:numPr>
          <w:ilvl w:val="0"/>
          <w:numId w:val="100"/>
        </w:numPr>
      </w:pPr>
      <w:r>
        <w:t>Association du braille et des graphiques tactiles.</w:t>
      </w:r>
    </w:p>
    <w:p w14:paraId="6E29CFE0" w14:textId="375CBF41" w:rsidR="00CD036D" w:rsidRDefault="00CD036D" w:rsidP="00984B8B">
      <w:pPr>
        <w:pStyle w:val="Paragraphedeliste"/>
        <w:numPr>
          <w:ilvl w:val="0"/>
          <w:numId w:val="100"/>
        </w:numPr>
      </w:pPr>
      <w:r>
        <w:t>Objecti</w:t>
      </w:r>
      <w:r w:rsidR="006A299C">
        <w:t>f :</w:t>
      </w:r>
      <w:r>
        <w:t xml:space="preserve"> améliorer l’inclusion scolaire.</w:t>
      </w:r>
    </w:p>
    <w:p w14:paraId="5518C83F" w14:textId="77777777" w:rsidR="00CD036D" w:rsidRDefault="00CD036D" w:rsidP="006B018F">
      <w:pPr>
        <w:pStyle w:val="Titre4"/>
      </w:pPr>
      <w:r>
        <w:t>Caractéristiques techniques</w:t>
      </w:r>
    </w:p>
    <w:p w14:paraId="32C70D1A" w14:textId="06EAD313" w:rsidR="00CD036D" w:rsidRDefault="00CD036D" w:rsidP="00984B8B">
      <w:pPr>
        <w:pStyle w:val="Paragraphedeliste"/>
        <w:numPr>
          <w:ilvl w:val="0"/>
          <w:numId w:val="100"/>
        </w:numPr>
      </w:pPr>
      <w:r>
        <w:t>10 lignes de 32 cellules braille.</w:t>
      </w:r>
    </w:p>
    <w:p w14:paraId="194E6DB9" w14:textId="77777777" w:rsidR="00CD036D" w:rsidRDefault="00CD036D" w:rsidP="00984B8B">
      <w:pPr>
        <w:pStyle w:val="Paragraphedeliste"/>
        <w:numPr>
          <w:ilvl w:val="0"/>
          <w:numId w:val="100"/>
        </w:numPr>
      </w:pPr>
      <w:r>
        <w:t>320 cellules braille affichées simultanément.</w:t>
      </w:r>
    </w:p>
    <w:p w14:paraId="70D40C6C" w14:textId="77777777" w:rsidR="00CD036D" w:rsidRDefault="00CD036D" w:rsidP="00984B8B">
      <w:pPr>
        <w:pStyle w:val="Paragraphedeliste"/>
        <w:numPr>
          <w:ilvl w:val="0"/>
          <w:numId w:val="100"/>
        </w:numPr>
      </w:pPr>
      <w:r>
        <w:t>3 840 points tactiles.</w:t>
      </w:r>
    </w:p>
    <w:p w14:paraId="11ED909C" w14:textId="77777777" w:rsidR="00CD036D" w:rsidRDefault="00CD036D" w:rsidP="00984B8B">
      <w:pPr>
        <w:pStyle w:val="Paragraphedeliste"/>
        <w:numPr>
          <w:ilvl w:val="0"/>
          <w:numId w:val="100"/>
        </w:numPr>
      </w:pPr>
      <w:r>
        <w:t>Braille de taille standard avec espacement régulier.</w:t>
      </w:r>
    </w:p>
    <w:p w14:paraId="61D1706F" w14:textId="77777777" w:rsidR="00CD036D" w:rsidRDefault="00CD036D" w:rsidP="006B018F">
      <w:pPr>
        <w:pStyle w:val="Titre4"/>
      </w:pPr>
      <w:r>
        <w:t>Apports pédagogiques</w:t>
      </w:r>
    </w:p>
    <w:p w14:paraId="3AD34245" w14:textId="77777777" w:rsidR="00CD036D" w:rsidRDefault="00CD036D" w:rsidP="00984B8B">
      <w:pPr>
        <w:pStyle w:val="Paragraphedeliste"/>
        <w:numPr>
          <w:ilvl w:val="0"/>
          <w:numId w:val="100"/>
        </w:numPr>
      </w:pPr>
      <w:r>
        <w:t>Lecture simultanée de plusieurs lignes.</w:t>
      </w:r>
    </w:p>
    <w:p w14:paraId="55A212C7" w14:textId="77777777" w:rsidR="00CD036D" w:rsidRDefault="00CD036D" w:rsidP="00984B8B">
      <w:pPr>
        <w:pStyle w:val="Paragraphedeliste"/>
        <w:numPr>
          <w:ilvl w:val="0"/>
          <w:numId w:val="100"/>
        </w:numPr>
      </w:pPr>
      <w:r>
        <w:t>Lecture de tableaux, partitions, mathématiques et échecs.</w:t>
      </w:r>
    </w:p>
    <w:p w14:paraId="45B74199" w14:textId="77777777" w:rsidR="00CD036D" w:rsidRDefault="00CD036D" w:rsidP="00984B8B">
      <w:pPr>
        <w:pStyle w:val="Paragraphedeliste"/>
        <w:numPr>
          <w:ilvl w:val="0"/>
          <w:numId w:val="100"/>
        </w:numPr>
      </w:pPr>
      <w:r>
        <w:t>Accès immédiat aux graphiques tactiles.</w:t>
      </w:r>
    </w:p>
    <w:p w14:paraId="225C543D" w14:textId="77777777" w:rsidR="00CD036D" w:rsidRDefault="00CD036D" w:rsidP="00984B8B">
      <w:pPr>
        <w:pStyle w:val="Paragraphedeliste"/>
        <w:numPr>
          <w:ilvl w:val="0"/>
          <w:numId w:val="100"/>
        </w:numPr>
      </w:pPr>
      <w:r>
        <w:t>Apprentissage synchronisé avec les autres élèves.</w:t>
      </w:r>
    </w:p>
    <w:p w14:paraId="4B1870D7" w14:textId="77777777" w:rsidR="00CD036D" w:rsidRDefault="00CD036D" w:rsidP="006B018F">
      <w:pPr>
        <w:pStyle w:val="Titre4"/>
      </w:pPr>
      <w:r>
        <w:t>Calculatrice scientifique et graphique</w:t>
      </w:r>
    </w:p>
    <w:p w14:paraId="03ADC94B" w14:textId="77777777" w:rsidR="00CD036D" w:rsidRDefault="00CD036D" w:rsidP="00984B8B">
      <w:pPr>
        <w:pStyle w:val="Paragraphedeliste"/>
        <w:numPr>
          <w:ilvl w:val="0"/>
          <w:numId w:val="100"/>
        </w:numPr>
      </w:pPr>
      <w:r>
        <w:t>Calculatrice scientifique intégrée.</w:t>
      </w:r>
    </w:p>
    <w:p w14:paraId="3D0FE5EA" w14:textId="77777777" w:rsidR="00CD036D" w:rsidRDefault="00CD036D" w:rsidP="00984B8B">
      <w:pPr>
        <w:pStyle w:val="Paragraphedeliste"/>
        <w:numPr>
          <w:ilvl w:val="0"/>
          <w:numId w:val="100"/>
        </w:numPr>
      </w:pPr>
      <w:r>
        <w:t>Calculatrice graphique intégrée.</w:t>
      </w:r>
    </w:p>
    <w:p w14:paraId="25F4072B" w14:textId="77777777" w:rsidR="00CD036D" w:rsidRDefault="00CD036D" w:rsidP="00984B8B">
      <w:pPr>
        <w:pStyle w:val="Paragraphedeliste"/>
        <w:numPr>
          <w:ilvl w:val="0"/>
          <w:numId w:val="100"/>
        </w:numPr>
      </w:pPr>
      <w:r>
        <w:t>Affichage immédiat des courbes et représentations graphiques.</w:t>
      </w:r>
    </w:p>
    <w:p w14:paraId="1DC3C933" w14:textId="77777777" w:rsidR="00CD036D" w:rsidRDefault="00CD036D" w:rsidP="006B018F">
      <w:pPr>
        <w:pStyle w:val="Titre4"/>
      </w:pPr>
      <w:r>
        <w:t>Importation des contenus</w:t>
      </w:r>
    </w:p>
    <w:p w14:paraId="7B0A756D" w14:textId="77777777" w:rsidR="00CD036D" w:rsidRDefault="00CD036D" w:rsidP="00984B8B">
      <w:pPr>
        <w:pStyle w:val="Paragraphedeliste"/>
        <w:numPr>
          <w:ilvl w:val="0"/>
          <w:numId w:val="100"/>
        </w:numPr>
      </w:pPr>
      <w:r>
        <w:t>Via le cloud.</w:t>
      </w:r>
    </w:p>
    <w:p w14:paraId="5B47D6E0" w14:textId="77777777" w:rsidR="00CD036D" w:rsidRDefault="00CD036D" w:rsidP="00984B8B">
      <w:pPr>
        <w:pStyle w:val="Paragraphedeliste"/>
        <w:numPr>
          <w:ilvl w:val="0"/>
          <w:numId w:val="100"/>
        </w:numPr>
      </w:pPr>
      <w:r>
        <w:t>Via un navigateur web.</w:t>
      </w:r>
    </w:p>
    <w:p w14:paraId="6E0B2803" w14:textId="77777777" w:rsidR="00CD036D" w:rsidRDefault="00CD036D" w:rsidP="00984B8B">
      <w:pPr>
        <w:pStyle w:val="Paragraphedeliste"/>
        <w:numPr>
          <w:ilvl w:val="0"/>
          <w:numId w:val="100"/>
        </w:numPr>
      </w:pPr>
      <w:r>
        <w:t>Via une connexion USB.</w:t>
      </w:r>
    </w:p>
    <w:p w14:paraId="3D0AF6B9" w14:textId="77777777" w:rsidR="00CD036D" w:rsidRDefault="00CD036D" w:rsidP="00984B8B">
      <w:pPr>
        <w:pStyle w:val="Paragraphedeliste"/>
        <w:numPr>
          <w:ilvl w:val="0"/>
          <w:numId w:val="100"/>
        </w:numPr>
      </w:pPr>
      <w:r>
        <w:t>Fonctionnement autonome ou connecté à un ordinateur.</w:t>
      </w:r>
    </w:p>
    <w:p w14:paraId="68A7E5F4" w14:textId="77777777" w:rsidR="00CD036D" w:rsidRDefault="00CD036D" w:rsidP="006B018F">
      <w:pPr>
        <w:pStyle w:val="Titre4"/>
      </w:pPr>
      <w:r>
        <w:t>Solution logicielle associée</w:t>
      </w:r>
    </w:p>
    <w:p w14:paraId="0C2DBE2D" w14:textId="77777777" w:rsidR="00CD036D" w:rsidRDefault="00CD036D" w:rsidP="00984B8B">
      <w:pPr>
        <w:pStyle w:val="Paragraphedeliste"/>
        <w:numPr>
          <w:ilvl w:val="0"/>
          <w:numId w:val="100"/>
        </w:numPr>
      </w:pPr>
      <w:r>
        <w:t>Tactile Graphic Image Library.</w:t>
      </w:r>
    </w:p>
    <w:p w14:paraId="51E5737A" w14:textId="77777777" w:rsidR="00CD036D" w:rsidRDefault="00CD036D" w:rsidP="00984B8B">
      <w:pPr>
        <w:pStyle w:val="Paragraphedeliste"/>
        <w:numPr>
          <w:ilvl w:val="0"/>
          <w:numId w:val="100"/>
        </w:numPr>
      </w:pPr>
      <w:r>
        <w:t>Création et édition de graphiques tactiles.</w:t>
      </w:r>
    </w:p>
    <w:p w14:paraId="6A8BF2D3" w14:textId="77777777" w:rsidR="00CD036D" w:rsidRDefault="00CD036D" w:rsidP="00984B8B">
      <w:pPr>
        <w:pStyle w:val="Paragraphedeliste"/>
        <w:numPr>
          <w:ilvl w:val="0"/>
          <w:numId w:val="100"/>
        </w:numPr>
      </w:pPr>
      <w:r>
        <w:t>Utilisation par les professionnels et les utilisateurs déficients visuels.</w:t>
      </w:r>
    </w:p>
    <w:p w14:paraId="15EF6AE3" w14:textId="77777777" w:rsidR="00CD036D" w:rsidRDefault="00CD036D" w:rsidP="006B018F">
      <w:pPr>
        <w:pStyle w:val="Titre4"/>
      </w:pPr>
      <w:r>
        <w:t>Avantages</w:t>
      </w:r>
    </w:p>
    <w:p w14:paraId="1CE43EF7" w14:textId="77777777" w:rsidR="00CD036D" w:rsidRDefault="00CD036D" w:rsidP="00984B8B">
      <w:pPr>
        <w:pStyle w:val="Paragraphedeliste"/>
        <w:numPr>
          <w:ilvl w:val="0"/>
          <w:numId w:val="100"/>
        </w:numPr>
      </w:pPr>
      <w:r>
        <w:t>Accès rapide aux documents tactiles.</w:t>
      </w:r>
    </w:p>
    <w:p w14:paraId="7B503B8E" w14:textId="77777777" w:rsidR="00CD036D" w:rsidRDefault="00CD036D" w:rsidP="00984B8B">
      <w:pPr>
        <w:pStyle w:val="Paragraphedeliste"/>
        <w:numPr>
          <w:ilvl w:val="0"/>
          <w:numId w:val="100"/>
        </w:numPr>
      </w:pPr>
      <w:r>
        <w:t>Réduction des coûts liés à l’impression papier.</w:t>
      </w:r>
    </w:p>
    <w:p w14:paraId="5009AEC5" w14:textId="77777777" w:rsidR="00CD036D" w:rsidRDefault="00CD036D" w:rsidP="00984B8B">
      <w:pPr>
        <w:pStyle w:val="Paragraphedeliste"/>
        <w:numPr>
          <w:ilvl w:val="0"/>
          <w:numId w:val="100"/>
        </w:numPr>
      </w:pPr>
      <w:r>
        <w:t>Meilleure inclusion scolaire.</w:t>
      </w:r>
    </w:p>
    <w:p w14:paraId="1E82A2E5" w14:textId="77777777" w:rsidR="00CD036D" w:rsidRDefault="00CD036D" w:rsidP="00984B8B">
      <w:pPr>
        <w:pStyle w:val="Paragraphedeliste"/>
        <w:numPr>
          <w:ilvl w:val="0"/>
          <w:numId w:val="100"/>
        </w:numPr>
      </w:pPr>
      <w:r>
        <w:t>Regroupement du braille et des graphiques sur un même appareil.</w:t>
      </w:r>
    </w:p>
    <w:p w14:paraId="14AFF12D" w14:textId="77777777" w:rsidR="00CD036D" w:rsidRDefault="00CD036D" w:rsidP="006B018F">
      <w:pPr>
        <w:pStyle w:val="Titre4"/>
      </w:pPr>
      <w:r>
        <w:t>Perspectives</w:t>
      </w:r>
    </w:p>
    <w:p w14:paraId="3CC417DA" w14:textId="77777777" w:rsidR="00CD036D" w:rsidRDefault="00CD036D" w:rsidP="00984B8B">
      <w:pPr>
        <w:pStyle w:val="Paragraphedeliste"/>
        <w:numPr>
          <w:ilvl w:val="0"/>
          <w:numId w:val="100"/>
        </w:numPr>
      </w:pPr>
      <w:r>
        <w:t>Développement de nouvelles fonctionnalités.</w:t>
      </w:r>
    </w:p>
    <w:p w14:paraId="49D3CB21" w14:textId="77777777" w:rsidR="00CD036D" w:rsidRDefault="00CD036D" w:rsidP="00984B8B">
      <w:pPr>
        <w:pStyle w:val="Paragraphedeliste"/>
        <w:numPr>
          <w:ilvl w:val="0"/>
          <w:numId w:val="100"/>
        </w:numPr>
      </w:pPr>
      <w:r>
        <w:t>Intégration de l’intelligence artificielle.</w:t>
      </w:r>
    </w:p>
    <w:p w14:paraId="5D248F06" w14:textId="77777777" w:rsidR="00CD036D" w:rsidRDefault="00CD036D" w:rsidP="00984B8B">
      <w:pPr>
        <w:pStyle w:val="Paragraphedeliste"/>
        <w:numPr>
          <w:ilvl w:val="0"/>
          <w:numId w:val="100"/>
        </w:numPr>
      </w:pPr>
      <w:r>
        <w:t>Extension des bibliothèques de graphiques tactiles.</w:t>
      </w:r>
    </w:p>
    <w:p w14:paraId="1455CECB" w14:textId="77777777" w:rsidR="00AB0467" w:rsidRDefault="00AB0467" w:rsidP="00AB0467">
      <w:pPr>
        <w:pStyle w:val="Titre1"/>
        <w:rPr>
          <w:rFonts w:ascii="Times New Roman" w:hAnsi="Times New Roman" w:cs="Times New Roman"/>
        </w:rPr>
      </w:pPr>
      <w:r>
        <w:t xml:space="preserve">Outils de médiation </w:t>
      </w:r>
    </w:p>
    <w:p w14:paraId="3AEAF36D" w14:textId="77777777" w:rsidR="00AB0467" w:rsidRDefault="00AB0467" w:rsidP="00AB0467">
      <w:pPr>
        <w:pStyle w:val="Titre2"/>
      </w:pPr>
      <w:r>
        <w:t>Médiation autour des oiseaux communs LPO</w:t>
      </w:r>
    </w:p>
    <w:p w14:paraId="6289607B" w14:textId="39CE61B6" w:rsidR="00AB0467" w:rsidRDefault="00AB0467" w:rsidP="00AB0467">
      <w:pPr>
        <w:rPr>
          <w:rFonts w:ascii="Times New Roman" w:hAnsi="Times New Roman" w:cs="Times New Roman"/>
        </w:rPr>
      </w:pPr>
      <w:r w:rsidRPr="002148AA">
        <w:rPr>
          <w:b/>
          <w:bCs/>
        </w:rPr>
        <w:t>Aurélie Carpentier</w:t>
      </w:r>
      <w:r>
        <w:t xml:space="preserve">, </w:t>
      </w:r>
      <w:r w:rsidRPr="002148AA">
        <w:rPr>
          <w:b/>
          <w:bCs/>
        </w:rPr>
        <w:t>Vincent Le Calvez</w:t>
      </w:r>
      <w:r>
        <w:t xml:space="preserve"> </w:t>
      </w:r>
      <w:r w:rsidR="006B018F">
        <w:br/>
      </w:r>
      <w:r>
        <w:t>Chargés d’édition, INSEI</w:t>
      </w:r>
    </w:p>
    <w:p w14:paraId="4B473E40" w14:textId="77777777" w:rsidR="00AB0467" w:rsidRDefault="00AB0467" w:rsidP="00AB0467">
      <w:r>
        <w:t>Projet de médiation scientifique développé en partenariat avec la Ligue pour la protection des oiseaux (LPO), autour de la découverte des oiseaux communs.</w:t>
      </w:r>
    </w:p>
    <w:p w14:paraId="134C1FE4" w14:textId="76081C65" w:rsidR="005C236B" w:rsidRDefault="005C236B" w:rsidP="005C236B">
      <w:pPr>
        <w:pStyle w:val="Titre3"/>
      </w:pPr>
      <w:r>
        <w:t>Objectif</w:t>
      </w:r>
    </w:p>
    <w:p w14:paraId="072C08DA" w14:textId="00C780EF" w:rsidR="00AB0467" w:rsidRDefault="006B018F" w:rsidP="006B018F">
      <w:r>
        <w:t>R</w:t>
      </w:r>
      <w:r w:rsidR="00AB0467">
        <w:t>endre accessible la connaissance de la biodiversité à des publics déficients visuels, notamment à traver</w:t>
      </w:r>
      <w:r w:rsidR="006A299C">
        <w:t>s :</w:t>
      </w:r>
    </w:p>
    <w:p w14:paraId="3F5C4061" w14:textId="2EF47956" w:rsidR="00AB0467" w:rsidRDefault="005573EB" w:rsidP="00984B8B">
      <w:pPr>
        <w:pStyle w:val="Paragraphedeliste"/>
        <w:numPr>
          <w:ilvl w:val="0"/>
          <w:numId w:val="100"/>
        </w:numPr>
      </w:pPr>
      <w:r>
        <w:t>Sorties</w:t>
      </w:r>
      <w:r w:rsidR="00AB0467">
        <w:t xml:space="preserve"> ornithologiques accompagnée</w:t>
      </w:r>
      <w:r w:rsidR="006A299C">
        <w:t>s </w:t>
      </w:r>
      <w:r w:rsidR="006A299C">
        <w:t>;</w:t>
      </w:r>
    </w:p>
    <w:p w14:paraId="511E9105" w14:textId="711653B4" w:rsidR="00AB0467" w:rsidRDefault="005573EB" w:rsidP="00984B8B">
      <w:pPr>
        <w:pStyle w:val="Paragraphedeliste"/>
        <w:numPr>
          <w:ilvl w:val="0"/>
          <w:numId w:val="100"/>
        </w:numPr>
      </w:pPr>
      <w:r>
        <w:t>Mise</w:t>
      </w:r>
      <w:r w:rsidR="00AB0467">
        <w:t xml:space="preserve"> en place d’outils de médiation adaptés</w:t>
      </w:r>
      <w:r>
        <w:t>.</w:t>
      </w:r>
    </w:p>
    <w:p w14:paraId="1CAE471C" w14:textId="32890EA9" w:rsidR="00AB0467" w:rsidRDefault="005C236B" w:rsidP="005C236B">
      <w:pPr>
        <w:pStyle w:val="Titre3"/>
      </w:pPr>
      <w:r>
        <w:t>T</w:t>
      </w:r>
      <w:r w:rsidR="00AB0467">
        <w:t xml:space="preserve">ypes de supports </w:t>
      </w:r>
    </w:p>
    <w:p w14:paraId="64EAABED" w14:textId="3D3B8D74" w:rsidR="00AB0467" w:rsidRDefault="005C236B" w:rsidP="00984B8B">
      <w:pPr>
        <w:pStyle w:val="Paragraphedeliste"/>
        <w:numPr>
          <w:ilvl w:val="0"/>
          <w:numId w:val="100"/>
        </w:numPr>
      </w:pPr>
      <w:r w:rsidRPr="00984B8B">
        <w:rPr>
          <w:bCs/>
        </w:rPr>
        <w:t>D</w:t>
      </w:r>
      <w:r w:rsidR="00AB0467" w:rsidRPr="00984B8B">
        <w:rPr>
          <w:bCs/>
        </w:rPr>
        <w:t xml:space="preserve">essins en relief </w:t>
      </w:r>
      <w:r w:rsidR="00AB0467">
        <w:t>permettant d’identifier les caractéristiques des espèce</w:t>
      </w:r>
      <w:r w:rsidR="006A299C">
        <w:t>s ;</w:t>
      </w:r>
    </w:p>
    <w:p w14:paraId="19D28A20" w14:textId="3C89D905" w:rsidR="00AB0467" w:rsidRDefault="005C236B" w:rsidP="00984B8B">
      <w:pPr>
        <w:pStyle w:val="Paragraphedeliste"/>
        <w:numPr>
          <w:ilvl w:val="0"/>
          <w:numId w:val="100"/>
        </w:numPr>
      </w:pPr>
      <w:r w:rsidRPr="00984B8B">
        <w:rPr>
          <w:bCs/>
        </w:rPr>
        <w:t>O</w:t>
      </w:r>
      <w:r w:rsidR="00AB0467" w:rsidRPr="00984B8B">
        <w:rPr>
          <w:bCs/>
        </w:rPr>
        <w:t>bjets en 3D</w:t>
      </w:r>
      <w:r w:rsidR="00AB0467">
        <w:t xml:space="preserve"> (oiseaux à taille réelle) pour appréhender formes et proportion</w:t>
      </w:r>
      <w:r w:rsidR="006A299C">
        <w:t>s ;</w:t>
      </w:r>
    </w:p>
    <w:p w14:paraId="3D09BE19" w14:textId="31858DF5" w:rsidR="00AB0467" w:rsidRDefault="005C236B" w:rsidP="00984B8B">
      <w:pPr>
        <w:pStyle w:val="Paragraphedeliste"/>
        <w:numPr>
          <w:ilvl w:val="0"/>
          <w:numId w:val="100"/>
        </w:numPr>
      </w:pPr>
      <w:r w:rsidRPr="00984B8B">
        <w:rPr>
          <w:bCs/>
        </w:rPr>
        <w:t>G</w:t>
      </w:r>
      <w:r w:rsidR="00AB0467" w:rsidRPr="00984B8B">
        <w:rPr>
          <w:bCs/>
        </w:rPr>
        <w:t>uide d’identification tactile</w:t>
      </w:r>
      <w:r w:rsidR="00AB0467">
        <w:t>, conçu comme un support de médiation et non comme un outil autonome.</w:t>
      </w:r>
    </w:p>
    <w:p w14:paraId="39CEA212" w14:textId="77777777" w:rsidR="00AB0467" w:rsidRDefault="00AB0467" w:rsidP="00AB0467">
      <w:r>
        <w:t>Ces supports sont pensés pour être utilisés dans un cadre accompagné, afin de favoriser les échanges, la comparaison et la construction progressive de connaissances.</w:t>
      </w:r>
    </w:p>
    <w:p w14:paraId="472C4FF9" w14:textId="561A47C6" w:rsidR="00AB0467" w:rsidRDefault="00AB0467" w:rsidP="005C236B">
      <w:pPr>
        <w:pStyle w:val="Titre3"/>
      </w:pPr>
      <w:r>
        <w:t xml:space="preserve">Enjeux </w:t>
      </w:r>
    </w:p>
    <w:p w14:paraId="0A04EF95" w14:textId="747DA479" w:rsidR="00AB0467" w:rsidRDefault="005C236B" w:rsidP="00984B8B">
      <w:pPr>
        <w:pStyle w:val="Paragraphedeliste"/>
        <w:numPr>
          <w:ilvl w:val="0"/>
          <w:numId w:val="100"/>
        </w:numPr>
      </w:pPr>
      <w:r>
        <w:t>Nécessité</w:t>
      </w:r>
      <w:r w:rsidR="00AB0467">
        <w:t xml:space="preserve"> de </w:t>
      </w:r>
      <w:r w:rsidR="00AB0467" w:rsidRPr="00984B8B">
        <w:rPr>
          <w:bCs/>
        </w:rPr>
        <w:t>croiser les approches sensorielles</w:t>
      </w:r>
      <w:r w:rsidR="00AB0467">
        <w:t xml:space="preserve"> (toucher, écoute, manipulation</w:t>
      </w:r>
      <w:r w:rsidR="006A299C">
        <w:t>) </w:t>
      </w:r>
    </w:p>
    <w:p w14:paraId="7A67DEB9" w14:textId="69D84D57" w:rsidR="00AB0467" w:rsidRDefault="005C236B" w:rsidP="00984B8B">
      <w:pPr>
        <w:pStyle w:val="Paragraphedeliste"/>
        <w:numPr>
          <w:ilvl w:val="0"/>
          <w:numId w:val="100"/>
        </w:numPr>
      </w:pPr>
      <w:r>
        <w:t>Importance</w:t>
      </w:r>
      <w:r w:rsidR="00AB0467">
        <w:t xml:space="preserve"> du contexte réel (sorties, environnement sonore) pour donner du sen</w:t>
      </w:r>
      <w:r w:rsidR="006A299C">
        <w:t>s ;</w:t>
      </w:r>
    </w:p>
    <w:p w14:paraId="7DD856DD" w14:textId="56C7B3FA" w:rsidR="00AB0467" w:rsidRDefault="005C236B" w:rsidP="00984B8B">
      <w:pPr>
        <w:pStyle w:val="Paragraphedeliste"/>
        <w:numPr>
          <w:ilvl w:val="0"/>
          <w:numId w:val="100"/>
        </w:numPr>
      </w:pPr>
      <w:r>
        <w:t>Limites</w:t>
      </w:r>
      <w:r w:rsidR="00AB0467">
        <w:t xml:space="preserve"> actuelles liées à l’</w:t>
      </w:r>
      <w:r w:rsidR="00AB0467" w:rsidRPr="00984B8B">
        <w:rPr>
          <w:bCs/>
        </w:rPr>
        <w:t>absence de modèles 3D adaptés d’espèces locales</w:t>
      </w:r>
      <w:r w:rsidR="00AB0467">
        <w:t>, qui freine le développement de certains outils.</w:t>
      </w:r>
    </w:p>
    <w:p w14:paraId="6F895FA2" w14:textId="77777777" w:rsidR="00AB0467" w:rsidRDefault="00AB0467" w:rsidP="00AB0467">
      <w:r>
        <w:t>Ce projet illustre une démarche de médiation ancrée dans l’expérience, combinant adaptation tactile, pédagogie et environnement réel.</w:t>
      </w:r>
    </w:p>
    <w:p w14:paraId="1A0B0A0E" w14:textId="77777777" w:rsidR="00890477" w:rsidRDefault="00AB0467" w:rsidP="00AB0467">
      <w:pPr>
        <w:pStyle w:val="Titre1"/>
      </w:pPr>
      <w:r>
        <w:t xml:space="preserve">Ateliers pratiques et démonstrations </w:t>
      </w:r>
    </w:p>
    <w:p w14:paraId="5BC9B35F" w14:textId="78450F8D" w:rsidR="00AB0467" w:rsidRDefault="006A299C" w:rsidP="00890477">
      <w:r>
        <w:t>Visite</w:t>
      </w:r>
      <w:r w:rsidR="00AB0467">
        <w:t xml:space="preserve"> libre</w:t>
      </w:r>
    </w:p>
    <w:p w14:paraId="63F32451" w14:textId="6D2E2533" w:rsidR="00AB0467" w:rsidRDefault="00AB0467" w:rsidP="00890477">
      <w:pPr>
        <w:pStyle w:val="Paragraphedeliste"/>
        <w:numPr>
          <w:ilvl w:val="0"/>
          <w:numId w:val="100"/>
        </w:numPr>
        <w:spacing w:before="240"/>
        <w:ind w:left="714" w:hanging="357"/>
        <w:contextualSpacing w:val="0"/>
      </w:pPr>
      <w:r w:rsidRPr="005C236B">
        <w:rPr>
          <w:rStyle w:val="lev"/>
        </w:rPr>
        <w:t>Cinéma / audiodescription</w:t>
      </w:r>
      <w:r>
        <w:t xml:space="preserve"> </w:t>
      </w:r>
      <w:r w:rsidR="005C236B">
        <w:br/>
      </w:r>
      <w:r>
        <w:t>Simon Vignals, Audiodescripteur</w:t>
      </w:r>
    </w:p>
    <w:p w14:paraId="01C52B58" w14:textId="0D379E8A" w:rsidR="00AB0467" w:rsidRDefault="00AB0467" w:rsidP="00890477">
      <w:pPr>
        <w:pStyle w:val="Paragraphedeliste"/>
        <w:numPr>
          <w:ilvl w:val="0"/>
          <w:numId w:val="100"/>
        </w:numPr>
        <w:ind w:left="714" w:hanging="357"/>
        <w:contextualSpacing w:val="0"/>
      </w:pPr>
      <w:r w:rsidRPr="005C236B">
        <w:rPr>
          <w:rStyle w:val="lev"/>
        </w:rPr>
        <w:t xml:space="preserve">Production avec Braille </w:t>
      </w:r>
      <w:proofErr w:type="spellStart"/>
      <w:r w:rsidRPr="005C236B">
        <w:rPr>
          <w:rStyle w:val="lev"/>
        </w:rPr>
        <w:t>Draw</w:t>
      </w:r>
      <w:proofErr w:type="spellEnd"/>
      <w:r w:rsidRPr="005C236B">
        <w:rPr>
          <w:rStyle w:val="lev"/>
        </w:rPr>
        <w:t xml:space="preserve"> </w:t>
      </w:r>
      <w:r w:rsidR="005C236B">
        <w:br/>
      </w:r>
      <w:r>
        <w:t>Laurence Fagnoni et Yoann L’</w:t>
      </w:r>
      <w:proofErr w:type="spellStart"/>
      <w:r>
        <w:t>Huillier</w:t>
      </w:r>
      <w:proofErr w:type="spellEnd"/>
      <w:r>
        <w:t xml:space="preserve">, </w:t>
      </w:r>
      <w:proofErr w:type="spellStart"/>
      <w:r>
        <w:t>Santifontaine</w:t>
      </w:r>
      <w:proofErr w:type="spellEnd"/>
    </w:p>
    <w:p w14:paraId="041C8260" w14:textId="3A1F7044" w:rsidR="00AB0467" w:rsidRDefault="005C236B" w:rsidP="00890477">
      <w:pPr>
        <w:pStyle w:val="Paragraphedeliste"/>
        <w:numPr>
          <w:ilvl w:val="0"/>
          <w:numId w:val="100"/>
        </w:numPr>
        <w:ind w:left="714" w:hanging="357"/>
        <w:contextualSpacing w:val="0"/>
      </w:pPr>
      <w:r>
        <w:rPr>
          <w:rStyle w:val="lev"/>
        </w:rPr>
        <w:t xml:space="preserve">Dispositif </w:t>
      </w:r>
      <w:r w:rsidR="00AB0467" w:rsidRPr="005C236B">
        <w:rPr>
          <w:rStyle w:val="lev"/>
        </w:rPr>
        <w:t>DERi</w:t>
      </w:r>
      <w:r w:rsidR="00AB0467">
        <w:t xml:space="preserve"> </w:t>
      </w:r>
      <w:r>
        <w:br/>
      </w:r>
      <w:r w:rsidR="00AB0467">
        <w:t xml:space="preserve">Benjamin Cluzant et Bernard Oriola, </w:t>
      </w:r>
      <w:proofErr w:type="spellStart"/>
      <w:r w:rsidR="00AB0467">
        <w:t>Handipulse</w:t>
      </w:r>
      <w:proofErr w:type="spellEnd"/>
    </w:p>
    <w:p w14:paraId="54C24137" w14:textId="317E14BA" w:rsidR="00AB0467" w:rsidRPr="00984B8B" w:rsidRDefault="00AB0467" w:rsidP="00890477">
      <w:pPr>
        <w:pStyle w:val="Paragraphedeliste"/>
        <w:numPr>
          <w:ilvl w:val="0"/>
          <w:numId w:val="100"/>
        </w:numPr>
        <w:ind w:left="714" w:hanging="357"/>
        <w:contextualSpacing w:val="0"/>
        <w:rPr>
          <w:lang w:val="en-GB"/>
        </w:rPr>
      </w:pPr>
      <w:r w:rsidRPr="00984B8B">
        <w:rPr>
          <w:rStyle w:val="lev"/>
          <w:lang w:val="en-GB"/>
        </w:rPr>
        <w:t>Monarch</w:t>
      </w:r>
      <w:r w:rsidRPr="00984B8B">
        <w:rPr>
          <w:lang w:val="en-GB"/>
        </w:rPr>
        <w:t xml:space="preserve"> et </w:t>
      </w:r>
      <w:proofErr w:type="spellStart"/>
      <w:r w:rsidRPr="00984B8B">
        <w:rPr>
          <w:rStyle w:val="lev"/>
          <w:lang w:val="en-GB"/>
        </w:rPr>
        <w:t>TactileView</w:t>
      </w:r>
      <w:proofErr w:type="spellEnd"/>
      <w:r w:rsidRPr="00984B8B">
        <w:rPr>
          <w:rStyle w:val="lev"/>
          <w:lang w:val="en-GB"/>
        </w:rPr>
        <w:t xml:space="preserve"> </w:t>
      </w:r>
      <w:r w:rsidR="005C236B" w:rsidRPr="00984B8B">
        <w:rPr>
          <w:lang w:val="en-GB"/>
        </w:rPr>
        <w:br/>
      </w:r>
      <w:r w:rsidRPr="00984B8B">
        <w:rPr>
          <w:lang w:val="en-GB"/>
        </w:rPr>
        <w:t xml:space="preserve">David Godman, </w:t>
      </w:r>
      <w:proofErr w:type="spellStart"/>
      <w:r w:rsidRPr="00984B8B">
        <w:rPr>
          <w:lang w:val="en-GB"/>
        </w:rPr>
        <w:t>Humanware</w:t>
      </w:r>
      <w:proofErr w:type="spellEnd"/>
    </w:p>
    <w:p w14:paraId="3B4CCF7C" w14:textId="3CCC5C29" w:rsidR="00AB0467" w:rsidRDefault="00AB0467" w:rsidP="00890477">
      <w:pPr>
        <w:pStyle w:val="Paragraphedeliste"/>
        <w:numPr>
          <w:ilvl w:val="0"/>
          <w:numId w:val="100"/>
        </w:numPr>
        <w:ind w:left="714" w:hanging="357"/>
        <w:contextualSpacing w:val="0"/>
      </w:pPr>
      <w:r w:rsidRPr="005C236B">
        <w:rPr>
          <w:rStyle w:val="lev"/>
        </w:rPr>
        <w:t>Supports tactiles de médiation pour la LPO</w:t>
      </w:r>
      <w:r>
        <w:t xml:space="preserve"> </w:t>
      </w:r>
      <w:r w:rsidR="005C236B">
        <w:br/>
      </w:r>
      <w:r>
        <w:t>Aurélie Carpentier, Vincent Le Calvez, INSEI</w:t>
      </w:r>
    </w:p>
    <w:p w14:paraId="0CC0A3EA" w14:textId="21AAFC71" w:rsidR="00AB0467" w:rsidRDefault="00AB0467" w:rsidP="00890477">
      <w:pPr>
        <w:pStyle w:val="Paragraphedeliste"/>
        <w:numPr>
          <w:ilvl w:val="0"/>
          <w:numId w:val="100"/>
        </w:numPr>
        <w:ind w:left="714" w:hanging="357"/>
        <w:contextualSpacing w:val="0"/>
      </w:pPr>
      <w:r w:rsidRPr="005C236B">
        <w:rPr>
          <w:rStyle w:val="lev"/>
        </w:rPr>
        <w:t>Tacti’carte</w:t>
      </w:r>
      <w:r w:rsidR="006A299C" w:rsidRPr="005C236B">
        <w:rPr>
          <w:rStyle w:val="lev"/>
        </w:rPr>
        <w:t>s</w:t>
      </w:r>
      <w:r w:rsidR="006A299C">
        <w:rPr>
          <w:rStyle w:val="lev"/>
        </w:rPr>
        <w:t> </w:t>
      </w:r>
      <w:r w:rsidR="006A299C" w:rsidRPr="005C236B">
        <w:rPr>
          <w:rStyle w:val="lev"/>
        </w:rPr>
        <w:t>:</w:t>
      </w:r>
      <w:r w:rsidRPr="005C236B">
        <w:rPr>
          <w:rStyle w:val="lev"/>
        </w:rPr>
        <w:t xml:space="preserve"> cartes tactiles pour la narration</w:t>
      </w:r>
      <w:r>
        <w:t xml:space="preserve"> </w:t>
      </w:r>
      <w:r w:rsidR="005C236B">
        <w:br/>
      </w:r>
      <w:r>
        <w:t>Anaïs Brard, Les Doigts Qui Rêvent</w:t>
      </w:r>
    </w:p>
    <w:p w14:paraId="555CEFA5" w14:textId="46068DAD" w:rsidR="00AB0467" w:rsidRDefault="00AB0467" w:rsidP="00890477">
      <w:pPr>
        <w:pStyle w:val="Paragraphedeliste"/>
        <w:numPr>
          <w:ilvl w:val="0"/>
          <w:numId w:val="100"/>
        </w:numPr>
        <w:ind w:left="714" w:hanging="357"/>
        <w:contextualSpacing w:val="0"/>
      </w:pPr>
      <w:r w:rsidRPr="005C236B">
        <w:rPr>
          <w:rStyle w:val="lev"/>
        </w:rPr>
        <w:t>Sensibilisation à la déficience visuelle en réalité virtuelle</w:t>
      </w:r>
      <w:r>
        <w:t xml:space="preserve"> </w:t>
      </w:r>
      <w:r w:rsidR="005C236B">
        <w:br/>
      </w:r>
      <w:r>
        <w:t>CSES Peyrelongue</w:t>
      </w:r>
    </w:p>
    <w:p w14:paraId="69626A26" w14:textId="3B96E3CF" w:rsidR="00AB0467" w:rsidRDefault="00AB0467" w:rsidP="00890477">
      <w:pPr>
        <w:pStyle w:val="Paragraphedeliste"/>
        <w:numPr>
          <w:ilvl w:val="0"/>
          <w:numId w:val="100"/>
        </w:numPr>
        <w:ind w:left="714" w:hanging="357"/>
        <w:contextualSpacing w:val="0"/>
      </w:pPr>
      <w:r w:rsidRPr="005C236B">
        <w:rPr>
          <w:rStyle w:val="lev"/>
        </w:rPr>
        <w:t>Visite de l’établissement et présentation de projets locaux</w:t>
      </w:r>
      <w:r>
        <w:t xml:space="preserve"> </w:t>
      </w:r>
      <w:r w:rsidR="005C236B">
        <w:br/>
      </w:r>
      <w:r>
        <w:t>CSES Peyrelongue</w:t>
      </w:r>
    </w:p>
    <w:p w14:paraId="7F8F3281" w14:textId="3F8F00A3" w:rsidR="00AB0467" w:rsidRDefault="00AB0467" w:rsidP="00890477">
      <w:pPr>
        <w:pStyle w:val="Paragraphedeliste"/>
        <w:numPr>
          <w:ilvl w:val="0"/>
          <w:numId w:val="100"/>
        </w:numPr>
        <w:ind w:left="714" w:hanging="357"/>
        <w:contextualSpacing w:val="0"/>
      </w:pPr>
      <w:r w:rsidRPr="005C236B">
        <w:rPr>
          <w:rStyle w:val="lev"/>
        </w:rPr>
        <w:t>Expositions de productions et outils</w:t>
      </w:r>
      <w:r>
        <w:t xml:space="preserve"> </w:t>
      </w:r>
      <w:r w:rsidR="005C236B">
        <w:br/>
      </w:r>
      <w:r>
        <w:t xml:space="preserve">INSEI, </w:t>
      </w:r>
      <w:proofErr w:type="spellStart"/>
      <w:r>
        <w:t>Tacticos</w:t>
      </w:r>
      <w:proofErr w:type="spellEnd"/>
      <w:r>
        <w:t>, CAA, CTEB, IJA Lille</w:t>
      </w:r>
    </w:p>
    <w:p w14:paraId="70A796C7" w14:textId="77777777" w:rsidR="00AB0467" w:rsidRDefault="00AB0467" w:rsidP="00AB0467">
      <w:pPr>
        <w:pStyle w:val="Titre1"/>
      </w:pPr>
      <w:r>
        <w:t xml:space="preserve">Scolaire / usages réels – partie 2 </w:t>
      </w:r>
    </w:p>
    <w:p w14:paraId="68504B53" w14:textId="5AA0E568" w:rsidR="00AB0467" w:rsidRDefault="00AB0467" w:rsidP="00AB0467">
      <w:pPr>
        <w:pStyle w:val="Titre2"/>
      </w:pPr>
      <w:r>
        <w:t>Comprendre l’imag</w:t>
      </w:r>
      <w:r w:rsidR="006A299C">
        <w:t>e :</w:t>
      </w:r>
      <w:r>
        <w:t xml:space="preserve"> </w:t>
      </w:r>
      <w:r w:rsidR="005C236B">
        <w:br/>
      </w:r>
      <w:r>
        <w:t>accès et interprétation en contexte scolaire</w:t>
      </w:r>
    </w:p>
    <w:p w14:paraId="6B6692E1" w14:textId="1F8B4B66" w:rsidR="00AB0467" w:rsidRDefault="00AB0467" w:rsidP="00AB0467">
      <w:r w:rsidRPr="002148AA">
        <w:rPr>
          <w:b/>
          <w:bCs/>
        </w:rPr>
        <w:t>Christine Clémençon</w:t>
      </w:r>
      <w:r>
        <w:t xml:space="preserve"> et </w:t>
      </w:r>
      <w:r w:rsidRPr="002148AA">
        <w:rPr>
          <w:b/>
          <w:bCs/>
        </w:rPr>
        <w:t>Grégory Faucon</w:t>
      </w:r>
      <w:r>
        <w:t xml:space="preserve"> </w:t>
      </w:r>
      <w:r w:rsidR="005C236B">
        <w:br/>
      </w:r>
      <w:r>
        <w:t xml:space="preserve">Enseignants spécialisés, </w:t>
      </w:r>
      <w:r w:rsidR="000C3A87">
        <w:rPr>
          <w:szCs w:val="21"/>
        </w:rPr>
        <w:t>CSES Alfred Peyrelongue - IRSA</w:t>
      </w:r>
    </w:p>
    <w:p w14:paraId="591DB8E0" w14:textId="72442605" w:rsidR="00AB0467" w:rsidRDefault="00AB0467" w:rsidP="00AB0467">
      <w:r>
        <w:t xml:space="preserve">Toucher une image ne signifie pas nécessairement la comprendre. </w:t>
      </w:r>
      <w:r w:rsidR="005C236B">
        <w:br/>
      </w:r>
      <w:r>
        <w:t>La compréhension d’une image tactile repose sur un ensemble de conditions rarement réunies spontanément. Une image en relief ne donne pas directement accès au sen</w:t>
      </w:r>
      <w:r w:rsidR="006A299C">
        <w:t>s :</w:t>
      </w:r>
      <w:r>
        <w:t xml:space="preserve"> elle suppose la mobilisation simultanée de connaissances antérieures, de capacités d’exploration et de traitement cognitif.</w:t>
      </w:r>
    </w:p>
    <w:p w14:paraId="644A3C05" w14:textId="77777777" w:rsidR="00AB0467" w:rsidRDefault="00AB0467" w:rsidP="00AB0467">
      <w:pPr>
        <w:pStyle w:val="Titre3"/>
      </w:pPr>
      <w:r>
        <w:t>Première situation décrite</w:t>
      </w:r>
    </w:p>
    <w:p w14:paraId="0EED7312" w14:textId="3913EC8D" w:rsidR="00AB0467" w:rsidRDefault="005C236B" w:rsidP="00984B8B">
      <w:pPr>
        <w:pStyle w:val="Paragraphedeliste"/>
        <w:numPr>
          <w:ilvl w:val="0"/>
          <w:numId w:val="100"/>
        </w:numPr>
      </w:pPr>
      <w:r>
        <w:t>Usage</w:t>
      </w:r>
      <w:r w:rsidR="00AB0467">
        <w:t xml:space="preserve"> réel des images tactiles en contexte scolaire (classe en interne)</w:t>
      </w:r>
    </w:p>
    <w:p w14:paraId="4664388E" w14:textId="0DF9BA8B" w:rsidR="00AB0467" w:rsidRDefault="005C236B" w:rsidP="00984B8B">
      <w:pPr>
        <w:pStyle w:val="Paragraphedeliste"/>
        <w:numPr>
          <w:ilvl w:val="0"/>
          <w:numId w:val="100"/>
        </w:numPr>
      </w:pPr>
      <w:r>
        <w:t>Élèves</w:t>
      </w:r>
      <w:r w:rsidR="00AB0467">
        <w:t xml:space="preserve"> aveugles présentant des troubles associés</w:t>
      </w:r>
    </w:p>
    <w:p w14:paraId="0DDA7036" w14:textId="3DDAB2A9" w:rsidR="00AB0467" w:rsidRDefault="00FE7963" w:rsidP="00FE7963">
      <w:pPr>
        <w:pStyle w:val="Titre4"/>
      </w:pPr>
      <w:r>
        <w:t>D</w:t>
      </w:r>
      <w:r w:rsidR="00AB0467">
        <w:t>ifficultés identifiées</w:t>
      </w:r>
    </w:p>
    <w:p w14:paraId="100F8C2E" w14:textId="529576D3" w:rsidR="00AB0467" w:rsidRDefault="005C236B" w:rsidP="00984B8B">
      <w:pPr>
        <w:pStyle w:val="Paragraphedeliste"/>
        <w:numPr>
          <w:ilvl w:val="0"/>
          <w:numId w:val="100"/>
        </w:numPr>
      </w:pPr>
      <w:r>
        <w:t>Nécessité</w:t>
      </w:r>
      <w:r w:rsidR="00AB0467">
        <w:t xml:space="preserve"> de maîtriser des </w:t>
      </w:r>
      <w:r w:rsidR="00AB0467" w:rsidRPr="00984B8B">
        <w:rPr>
          <w:bCs/>
        </w:rPr>
        <w:t>conventions de représentation</w:t>
      </w:r>
      <w:r w:rsidR="00AB0467">
        <w:t xml:space="preserve"> (vue de profil, schématisation, contour)</w:t>
      </w:r>
      <w:r w:rsidR="006A299C">
        <w:t> </w:t>
      </w:r>
      <w:r w:rsidR="00751B6C">
        <w:t>;</w:t>
      </w:r>
    </w:p>
    <w:p w14:paraId="3F817BE8" w14:textId="28BDD922" w:rsidR="00AB0467" w:rsidRDefault="005C236B" w:rsidP="00984B8B">
      <w:pPr>
        <w:pStyle w:val="Paragraphedeliste"/>
        <w:numPr>
          <w:ilvl w:val="0"/>
          <w:numId w:val="100"/>
        </w:numPr>
      </w:pPr>
      <w:r>
        <w:t>Mobilisation</w:t>
      </w:r>
      <w:r w:rsidR="00AB0467">
        <w:t xml:space="preserve"> de </w:t>
      </w:r>
      <w:r w:rsidR="00AB0467" w:rsidRPr="00984B8B">
        <w:rPr>
          <w:bCs/>
        </w:rPr>
        <w:t>fonctions exécutives</w:t>
      </w:r>
      <w:r w:rsidR="00AB0467">
        <w:t xml:space="preserve"> (organisation, mémoire, attention)</w:t>
      </w:r>
      <w:r w:rsidR="006A299C">
        <w:t> </w:t>
      </w:r>
      <w:r w:rsidR="00751B6C">
        <w:t>;</w:t>
      </w:r>
    </w:p>
    <w:p w14:paraId="657B39C9" w14:textId="6DB0C1F3" w:rsidR="00AB0467" w:rsidRDefault="005C236B" w:rsidP="00984B8B">
      <w:pPr>
        <w:pStyle w:val="Paragraphedeliste"/>
        <w:numPr>
          <w:ilvl w:val="0"/>
          <w:numId w:val="100"/>
        </w:numPr>
      </w:pPr>
      <w:r>
        <w:t>Écart</w:t>
      </w:r>
      <w:r w:rsidR="00AB0467">
        <w:t xml:space="preserve"> entre </w:t>
      </w:r>
      <w:r w:rsidR="00AB0467" w:rsidRPr="00984B8B">
        <w:rPr>
          <w:bCs/>
        </w:rPr>
        <w:t>perception tactile fragmentée</w:t>
      </w:r>
      <w:r w:rsidR="00AB0467">
        <w:t xml:space="preserve"> et vision globale immédiat</w:t>
      </w:r>
      <w:r w:rsidR="006A299C">
        <w:t>e ;</w:t>
      </w:r>
    </w:p>
    <w:p w14:paraId="4364D14D" w14:textId="7158EE88" w:rsidR="00AB0467" w:rsidRDefault="005C236B" w:rsidP="00984B8B">
      <w:pPr>
        <w:pStyle w:val="Paragraphedeliste"/>
        <w:numPr>
          <w:ilvl w:val="0"/>
          <w:numId w:val="100"/>
        </w:numPr>
      </w:pPr>
      <w:r>
        <w:t>Dépendance</w:t>
      </w:r>
      <w:r w:rsidR="00AB0467">
        <w:t xml:space="preserve"> aux représentations mentales déjà construites.</w:t>
      </w:r>
    </w:p>
    <w:p w14:paraId="0DBE456D" w14:textId="13BEA4D0" w:rsidR="00AB0467" w:rsidRDefault="00AB0467" w:rsidP="00AB0467">
      <w:r>
        <w:t>Spécificités des élèves avec troubles du neurodéveloppement, pour lesquels les obstacles sont renforcé</w:t>
      </w:r>
      <w:r w:rsidR="006A299C">
        <w:t>s :</w:t>
      </w:r>
    </w:p>
    <w:p w14:paraId="577A20E4" w14:textId="2A17E4A6" w:rsidR="00AB0467" w:rsidRDefault="005C236B" w:rsidP="00984B8B">
      <w:pPr>
        <w:pStyle w:val="Paragraphedeliste"/>
        <w:numPr>
          <w:ilvl w:val="0"/>
          <w:numId w:val="100"/>
        </w:numPr>
      </w:pPr>
      <w:r>
        <w:t>Difficultés</w:t>
      </w:r>
      <w:r w:rsidR="00AB0467">
        <w:t xml:space="preserve"> d’exploration bimanuelle ou de repérage spatia</w:t>
      </w:r>
      <w:r w:rsidR="006A299C">
        <w:t>l ;</w:t>
      </w:r>
    </w:p>
    <w:p w14:paraId="034CB0CF" w14:textId="73373740" w:rsidR="00AB0467" w:rsidRDefault="005C236B" w:rsidP="00984B8B">
      <w:pPr>
        <w:pStyle w:val="Paragraphedeliste"/>
        <w:numPr>
          <w:ilvl w:val="0"/>
          <w:numId w:val="100"/>
        </w:numPr>
      </w:pPr>
      <w:r>
        <w:t>Manque</w:t>
      </w:r>
      <w:r w:rsidR="00AB0467">
        <w:t xml:space="preserve"> de vocabulaire ou de références conceptuelle</w:t>
      </w:r>
      <w:r w:rsidR="006A299C">
        <w:t>s ;</w:t>
      </w:r>
    </w:p>
    <w:p w14:paraId="3027B0D8" w14:textId="1F4C8660" w:rsidR="00AB0467" w:rsidRDefault="005C236B" w:rsidP="00984B8B">
      <w:pPr>
        <w:pStyle w:val="Paragraphedeliste"/>
        <w:numPr>
          <w:ilvl w:val="0"/>
          <w:numId w:val="100"/>
        </w:numPr>
      </w:pPr>
      <w:r>
        <w:t>Difficulté</w:t>
      </w:r>
      <w:r w:rsidR="00AB0467">
        <w:t xml:space="preserve"> à relier les éléments entre eux pour produire du sen</w:t>
      </w:r>
      <w:r w:rsidR="006A299C">
        <w:t>s ;</w:t>
      </w:r>
    </w:p>
    <w:p w14:paraId="7DB8186C" w14:textId="0C73DAEB" w:rsidR="00AB0467" w:rsidRDefault="005C236B" w:rsidP="00984B8B">
      <w:pPr>
        <w:pStyle w:val="Paragraphedeliste"/>
        <w:numPr>
          <w:ilvl w:val="0"/>
          <w:numId w:val="100"/>
        </w:numPr>
      </w:pPr>
      <w:r>
        <w:t>Fatigue</w:t>
      </w:r>
      <w:r w:rsidR="00AB0467">
        <w:t xml:space="preserve"> importante liée au traitement de l’information tactile.</w:t>
      </w:r>
    </w:p>
    <w:p w14:paraId="1A8DE2CB" w14:textId="2F1D32E7" w:rsidR="00AB0467" w:rsidRDefault="00FE7963" w:rsidP="00AB0467">
      <w:r>
        <w:t>Un</w:t>
      </w:r>
      <w:r w:rsidR="00AB0467">
        <w:t xml:space="preserve">e image tactile ne peut être comprise que si elle s’inscrit dans un </w:t>
      </w:r>
      <w:r w:rsidR="00AB0467">
        <w:rPr>
          <w:bCs/>
        </w:rPr>
        <w:t>réseau de connaissances et d’expériences préalables</w:t>
      </w:r>
      <w:r w:rsidR="00AB0467">
        <w:t>.</w:t>
      </w:r>
    </w:p>
    <w:p w14:paraId="50424D74" w14:textId="77777777" w:rsidR="00AB0467" w:rsidRDefault="00AB0467" w:rsidP="00AB0467">
      <w:r>
        <w:t>En l’absence de ce socle, l’élève ne perçoit que des formes isolées, sans construction d’une représentation cohérente.</w:t>
      </w:r>
    </w:p>
    <w:p w14:paraId="1AA22E77" w14:textId="05E27E9C" w:rsidR="00AB0467" w:rsidRDefault="00AB0467" w:rsidP="00FE7963">
      <w:pPr>
        <w:pStyle w:val="Titre4"/>
      </w:pPr>
      <w:r>
        <w:t>Plusieurs leviers pédagogiques</w:t>
      </w:r>
    </w:p>
    <w:p w14:paraId="5ADD3E1B" w14:textId="76A12811" w:rsidR="00AB0467" w:rsidRDefault="005C236B" w:rsidP="00984B8B">
      <w:pPr>
        <w:pStyle w:val="Paragraphedeliste"/>
        <w:numPr>
          <w:ilvl w:val="0"/>
          <w:numId w:val="100"/>
        </w:numPr>
      </w:pPr>
      <w:r>
        <w:t>Le</w:t>
      </w:r>
      <w:r w:rsidR="00AB0467">
        <w:t xml:space="preserve"> passage par l’expérimentation concrète (objets, maquettes, manipulation</w:t>
      </w:r>
      <w:r w:rsidR="006A299C">
        <w:t>) </w:t>
      </w:r>
    </w:p>
    <w:p w14:paraId="74A47875" w14:textId="15F059CF" w:rsidR="00AB0467" w:rsidRDefault="005C236B" w:rsidP="00984B8B">
      <w:pPr>
        <w:pStyle w:val="Paragraphedeliste"/>
        <w:numPr>
          <w:ilvl w:val="0"/>
          <w:numId w:val="100"/>
        </w:numPr>
      </w:pPr>
      <w:r>
        <w:t>L’enrichissement</w:t>
      </w:r>
      <w:r w:rsidR="00AB0467">
        <w:t xml:space="preserve"> du lexique en lien avec l’expérienc</w:t>
      </w:r>
      <w:r w:rsidR="006A299C">
        <w:t>e ;</w:t>
      </w:r>
    </w:p>
    <w:p w14:paraId="64AE1ADC" w14:textId="1F3EC759" w:rsidR="00AB0467" w:rsidRDefault="005C236B" w:rsidP="00984B8B">
      <w:pPr>
        <w:pStyle w:val="Paragraphedeliste"/>
        <w:numPr>
          <w:ilvl w:val="0"/>
          <w:numId w:val="100"/>
        </w:numPr>
      </w:pPr>
      <w:r>
        <w:t>La</w:t>
      </w:r>
      <w:r w:rsidR="00AB0467">
        <w:t xml:space="preserve"> progressivité des apprentissage</w:t>
      </w:r>
      <w:r w:rsidR="006A299C">
        <w:t>s ;</w:t>
      </w:r>
    </w:p>
    <w:p w14:paraId="06495B98" w14:textId="65E001A1" w:rsidR="00AB0467" w:rsidRDefault="005C236B" w:rsidP="00984B8B">
      <w:pPr>
        <w:pStyle w:val="Paragraphedeliste"/>
        <w:numPr>
          <w:ilvl w:val="0"/>
          <w:numId w:val="100"/>
        </w:numPr>
      </w:pPr>
      <w:r>
        <w:t>L’importance</w:t>
      </w:r>
      <w:r w:rsidR="00AB0467">
        <w:t xml:space="preserve"> de la </w:t>
      </w:r>
      <w:r w:rsidR="00AB0467" w:rsidRPr="00984B8B">
        <w:rPr>
          <w:bCs/>
        </w:rPr>
        <w:t>médiation humaine</w:t>
      </w:r>
      <w:r w:rsidR="00AB0467">
        <w:t xml:space="preserve"> (verbalisation, guidage, reformulation).</w:t>
      </w:r>
    </w:p>
    <w:p w14:paraId="35564136" w14:textId="77777777" w:rsidR="00AB0467" w:rsidRDefault="00AB0467" w:rsidP="00AB0467">
      <w:pPr>
        <w:pStyle w:val="Titre3"/>
      </w:pPr>
      <w:r>
        <w:t>Deuxième situation décrite</w:t>
      </w:r>
    </w:p>
    <w:p w14:paraId="491086E3" w14:textId="05E63B50" w:rsidR="00AB0467" w:rsidRDefault="005C236B" w:rsidP="00984B8B">
      <w:pPr>
        <w:pStyle w:val="Paragraphedeliste"/>
        <w:numPr>
          <w:ilvl w:val="0"/>
          <w:numId w:val="100"/>
        </w:numPr>
      </w:pPr>
      <w:r>
        <w:t>Suivi</w:t>
      </w:r>
      <w:r w:rsidR="00AB0467">
        <w:t xml:space="preserve"> d’inclusion en SESSAD</w:t>
      </w:r>
    </w:p>
    <w:p w14:paraId="1A139D3E" w14:textId="63D83C22" w:rsidR="00AB0467" w:rsidRDefault="005C236B" w:rsidP="00984B8B">
      <w:pPr>
        <w:pStyle w:val="Paragraphedeliste"/>
        <w:numPr>
          <w:ilvl w:val="0"/>
          <w:numId w:val="100"/>
        </w:numPr>
      </w:pPr>
      <w:r>
        <w:t>Jeunes</w:t>
      </w:r>
      <w:r w:rsidR="00AB0467">
        <w:t xml:space="preserve"> en situation de handicap visuel inclus en collèges et lycées</w:t>
      </w:r>
    </w:p>
    <w:p w14:paraId="7D8400C7" w14:textId="77777777" w:rsidR="00AB0467" w:rsidRDefault="00AB0467" w:rsidP="00AB0467">
      <w:r>
        <w:t>Le dialogue entre enseignants spécialisés et transcripteurs est crucial, afin d’adapter au mieux les supports aux besoins réels des élèves et aux objectifs pédagogiques.</w:t>
      </w:r>
    </w:p>
    <w:p w14:paraId="4C1EC768" w14:textId="0A3C8792" w:rsidR="00AB0467" w:rsidRDefault="00AB0467" w:rsidP="00AB0467">
      <w:r>
        <w:t>Les enseignants spécialisés sont présents tout au long de la chaine de transmission des documents adaptés, et notamment pour les DE</w:t>
      </w:r>
      <w:r w:rsidR="006A299C">
        <w:t>R :</w:t>
      </w:r>
      <w:r>
        <w:t xml:space="preserve"> </w:t>
      </w:r>
    </w:p>
    <w:p w14:paraId="53D4B706" w14:textId="77777777" w:rsidR="00AB0467" w:rsidRDefault="00AB0467" w:rsidP="00984B8B">
      <w:pPr>
        <w:pStyle w:val="Paragraphedeliste"/>
        <w:numPr>
          <w:ilvl w:val="0"/>
          <w:numId w:val="100"/>
        </w:numPr>
      </w:pPr>
      <w:r>
        <w:t>Recueil de la demande auprès de l’enseignant d’accueil</w:t>
      </w:r>
    </w:p>
    <w:p w14:paraId="227E3DA5" w14:textId="3FAE291C" w:rsidR="00AB0467" w:rsidRDefault="00AB0467" w:rsidP="00984B8B">
      <w:pPr>
        <w:pStyle w:val="Paragraphedeliste"/>
        <w:numPr>
          <w:ilvl w:val="0"/>
          <w:numId w:val="100"/>
        </w:numPr>
      </w:pPr>
      <w:r>
        <w:t>Échanges avec l’enseignant d’accuei</w:t>
      </w:r>
      <w:r w:rsidR="006A299C">
        <w:t>l :</w:t>
      </w:r>
      <w:r>
        <w:t xml:space="preserve"> questionnements, identification de l’objectif, ciblage</w:t>
      </w:r>
    </w:p>
    <w:p w14:paraId="600F9BF6" w14:textId="3850E5D9" w:rsidR="00AB0467" w:rsidRDefault="00AB0467" w:rsidP="00984B8B">
      <w:pPr>
        <w:pStyle w:val="Paragraphedeliste"/>
        <w:numPr>
          <w:ilvl w:val="0"/>
          <w:numId w:val="100"/>
        </w:numPr>
      </w:pPr>
      <w:r>
        <w:t>Échanges avec le transcripteur-adaptateu</w:t>
      </w:r>
      <w:r w:rsidR="006A299C">
        <w:t>r :</w:t>
      </w:r>
      <w:r>
        <w:t xml:space="preserve"> options de l’adaptation</w:t>
      </w:r>
    </w:p>
    <w:p w14:paraId="51DF0EF9" w14:textId="77777777" w:rsidR="00AB0467" w:rsidRDefault="00AB0467" w:rsidP="00984B8B">
      <w:pPr>
        <w:pStyle w:val="Paragraphedeliste"/>
        <w:numPr>
          <w:ilvl w:val="0"/>
          <w:numId w:val="100"/>
        </w:numPr>
      </w:pPr>
      <w:r>
        <w:t>Lecture découverte avec l’élève avant le cours (cas idéal) / Lecture pour précisions après la découverte en autonomie par l’élève pendant le cours</w:t>
      </w:r>
    </w:p>
    <w:p w14:paraId="754E41CB" w14:textId="77777777" w:rsidR="00AB0467" w:rsidRDefault="00AB0467" w:rsidP="00AB0467">
      <w:r>
        <w:t>Malgré leur complexité d’usage, les DER restent des outils essentiels pour l’accès aux connaissances et à une culture commune, à condition d’être intégrés dans un dispositif pédagogique global.</w:t>
      </w:r>
    </w:p>
    <w:p w14:paraId="563EF2B2" w14:textId="766B799F" w:rsidR="00AB0467" w:rsidRDefault="00AB0467" w:rsidP="00AB0467">
      <w:r>
        <w:t xml:space="preserve">L’enjeu n’est donc pas seulement de produire des images accessibles, mais de créer les conditions permettant aux élèves de </w:t>
      </w:r>
      <w:r w:rsidRPr="00FE7963">
        <w:t>leur donner du sens.</w:t>
      </w:r>
    </w:p>
    <w:p w14:paraId="138FE0E2" w14:textId="77777777" w:rsidR="00AB0467" w:rsidRDefault="00AB0467" w:rsidP="00AB0467">
      <w:pPr>
        <w:pStyle w:val="Titre1"/>
        <w:rPr>
          <w:rFonts w:cs="Times New Roman"/>
          <w:sz w:val="20"/>
          <w:szCs w:val="20"/>
        </w:rPr>
      </w:pPr>
      <w:r>
        <w:t>Musées</w:t>
      </w:r>
    </w:p>
    <w:p w14:paraId="11B307E9" w14:textId="77777777" w:rsidR="00AB0467" w:rsidRDefault="00AB0467" w:rsidP="00AB0467">
      <w:pPr>
        <w:pStyle w:val="Titre2"/>
      </w:pPr>
      <w:r>
        <w:t>Outils de médiation</w:t>
      </w:r>
    </w:p>
    <w:p w14:paraId="1C4325E7" w14:textId="4E60FE1B" w:rsidR="00AB0467" w:rsidRDefault="00AB0467" w:rsidP="00AB0467">
      <w:r w:rsidRPr="002148AA">
        <w:rPr>
          <w:b/>
          <w:bCs/>
        </w:rPr>
        <w:t>Émilie Cadillac</w:t>
      </w:r>
      <w:r>
        <w:t xml:space="preserve"> </w:t>
      </w:r>
      <w:r w:rsidR="00B347F6">
        <w:br/>
      </w:r>
      <w:r>
        <w:t>Médiatrice référente en projet d’accessibilité, musée d’art contemporain – Bordeaux</w:t>
      </w:r>
    </w:p>
    <w:p w14:paraId="5711C17E" w14:textId="77777777" w:rsidR="00AB0467" w:rsidRDefault="00AB0467" w:rsidP="00AB0467">
      <w:r>
        <w:t>Le musée d’art contemporain a mis en œuvre de nombreuses initiatives pour rendre les œuvres et les expositions accessibles aux publics déficients visuels.</w:t>
      </w:r>
    </w:p>
    <w:p w14:paraId="65E41DDA" w14:textId="77777777" w:rsidR="00B347F6" w:rsidRDefault="00AB0467" w:rsidP="00B347F6">
      <w:pPr>
        <w:pStyle w:val="Titre3"/>
      </w:pPr>
      <w:r>
        <w:t>L’accessibilité</w:t>
      </w:r>
      <w:r w:rsidR="00B347F6">
        <w:t xml:space="preserve">, </w:t>
      </w:r>
      <w:r>
        <w:t xml:space="preserve">une </w:t>
      </w:r>
      <w:r>
        <w:rPr>
          <w:bCs/>
        </w:rPr>
        <w:t>démarche globale</w:t>
      </w:r>
    </w:p>
    <w:p w14:paraId="5F38EFEA" w14:textId="0ECD4621" w:rsidR="00AB0467" w:rsidRDefault="00B347F6" w:rsidP="00AB0467">
      <w:r>
        <w:t xml:space="preserve">Elle </w:t>
      </w:r>
      <w:r w:rsidR="00AB0467">
        <w:t>dépasse largement la simple adaptation des contenu</w:t>
      </w:r>
      <w:r w:rsidR="006A299C">
        <w:t>s :</w:t>
      </w:r>
    </w:p>
    <w:p w14:paraId="2658C87D" w14:textId="31E861FE" w:rsidR="00AB0467" w:rsidRDefault="00B347F6" w:rsidP="00984B8B">
      <w:pPr>
        <w:pStyle w:val="Paragraphedeliste"/>
        <w:numPr>
          <w:ilvl w:val="0"/>
          <w:numId w:val="100"/>
        </w:numPr>
      </w:pPr>
      <w:r>
        <w:t>Aménagement</w:t>
      </w:r>
      <w:r w:rsidR="00AB0467">
        <w:t xml:space="preserve"> des espaces</w:t>
      </w:r>
    </w:p>
    <w:p w14:paraId="37102D24" w14:textId="43A2C8DA" w:rsidR="00AB0467" w:rsidRDefault="00B347F6" w:rsidP="00984B8B">
      <w:pPr>
        <w:pStyle w:val="Paragraphedeliste"/>
        <w:numPr>
          <w:ilvl w:val="0"/>
          <w:numId w:val="100"/>
        </w:numPr>
      </w:pPr>
      <w:r>
        <w:t>Formation</w:t>
      </w:r>
      <w:r w:rsidR="00AB0467">
        <w:t xml:space="preserve"> des équipes</w:t>
      </w:r>
    </w:p>
    <w:p w14:paraId="02A08DBB" w14:textId="30290BCB" w:rsidR="00AB0467" w:rsidRDefault="00B347F6" w:rsidP="00984B8B">
      <w:pPr>
        <w:pStyle w:val="Paragraphedeliste"/>
        <w:numPr>
          <w:ilvl w:val="0"/>
          <w:numId w:val="100"/>
        </w:numPr>
      </w:pPr>
      <w:r>
        <w:t>Développement</w:t>
      </w:r>
      <w:r w:rsidR="00AB0467">
        <w:t xml:space="preserve"> d’outils spécifiques</w:t>
      </w:r>
    </w:p>
    <w:p w14:paraId="6469F5A1" w14:textId="258D9176" w:rsidR="00AB0467" w:rsidRDefault="00B347F6" w:rsidP="00984B8B">
      <w:pPr>
        <w:pStyle w:val="Paragraphedeliste"/>
        <w:numPr>
          <w:ilvl w:val="0"/>
          <w:numId w:val="100"/>
        </w:numPr>
      </w:pPr>
      <w:r>
        <w:t>Travail</w:t>
      </w:r>
      <w:r w:rsidR="00AB0467">
        <w:t xml:space="preserve"> en réseau avec les acteurs du territoire</w:t>
      </w:r>
    </w:p>
    <w:p w14:paraId="50011242" w14:textId="77777777" w:rsidR="00AB0467" w:rsidRDefault="00AB0467" w:rsidP="00AB0467">
      <w:r>
        <w:t xml:space="preserve">Un des principes centraux mis en avant est celui de la </w:t>
      </w:r>
      <w:r>
        <w:rPr>
          <w:bCs/>
        </w:rPr>
        <w:t>co-construction avec les publics</w:t>
      </w:r>
      <w:r>
        <w:t>, permettant d’éviter des dispositifs inadaptés ou peu utilisés.</w:t>
      </w:r>
    </w:p>
    <w:p w14:paraId="710FA678" w14:textId="567BD9D0" w:rsidR="00B347F6" w:rsidRDefault="00B347F6" w:rsidP="00B347F6">
      <w:pPr>
        <w:pStyle w:val="Titre3"/>
      </w:pPr>
      <w:r>
        <w:t xml:space="preserve">Les </w:t>
      </w:r>
      <w:r w:rsidR="006A299C">
        <w:t>« objets à vivre »</w:t>
      </w:r>
    </w:p>
    <w:p w14:paraId="5426469E" w14:textId="649630C9" w:rsidR="00AB0467" w:rsidRDefault="00AB0467" w:rsidP="00AB0467">
      <w:r>
        <w:t xml:space="preserve">Parmi les dispositifs présentés, les </w:t>
      </w:r>
      <w:r w:rsidR="006A299C">
        <w:rPr>
          <w:iCs/>
        </w:rPr>
        <w:t>« objets à vivre »</w:t>
      </w:r>
      <w:r>
        <w:t xml:space="preserve"> occupent une place central</w:t>
      </w:r>
      <w:r w:rsidR="006A299C">
        <w:t>e :</w:t>
      </w:r>
    </w:p>
    <w:p w14:paraId="5B6FF0AA" w14:textId="396EEE43" w:rsidR="00AB0467" w:rsidRDefault="00B347F6" w:rsidP="00984B8B">
      <w:pPr>
        <w:pStyle w:val="Paragraphedeliste"/>
        <w:numPr>
          <w:ilvl w:val="0"/>
          <w:numId w:val="100"/>
        </w:numPr>
      </w:pPr>
      <w:r>
        <w:t>Objets</w:t>
      </w:r>
      <w:r w:rsidR="00AB0467">
        <w:t xml:space="preserve"> sensoriels conçus avec des artistes et des publics</w:t>
      </w:r>
    </w:p>
    <w:p w14:paraId="70709EB8" w14:textId="7F707F10" w:rsidR="00AB0467" w:rsidRDefault="00B347F6" w:rsidP="00984B8B">
      <w:pPr>
        <w:pStyle w:val="Paragraphedeliste"/>
        <w:numPr>
          <w:ilvl w:val="0"/>
          <w:numId w:val="100"/>
        </w:numPr>
      </w:pPr>
      <w:r>
        <w:t>Supports</w:t>
      </w:r>
      <w:r w:rsidR="00AB0467">
        <w:t xml:space="preserve"> permettant une exploration tactile et corporelle</w:t>
      </w:r>
    </w:p>
    <w:p w14:paraId="2B85E771" w14:textId="1E96D003" w:rsidR="00AB0467" w:rsidRDefault="00B347F6" w:rsidP="00984B8B">
      <w:pPr>
        <w:pStyle w:val="Paragraphedeliste"/>
        <w:numPr>
          <w:ilvl w:val="0"/>
          <w:numId w:val="100"/>
        </w:numPr>
      </w:pPr>
      <w:r>
        <w:t>Dispositifs</w:t>
      </w:r>
      <w:r w:rsidR="00AB0467">
        <w:t xml:space="preserve"> accessibles dès l’entrée du musée, indépendamment du parcours classique</w:t>
      </w:r>
    </w:p>
    <w:p w14:paraId="4B0C916C" w14:textId="247C74FA" w:rsidR="00AB0467" w:rsidRDefault="00B347F6" w:rsidP="00B347F6">
      <w:pPr>
        <w:pStyle w:val="Titre3"/>
      </w:pPr>
      <w:r>
        <w:t>D</w:t>
      </w:r>
      <w:r w:rsidR="00AB0467">
        <w:t>ifférentes formes de médiation développées</w:t>
      </w:r>
    </w:p>
    <w:p w14:paraId="3C33BEFE" w14:textId="3F986485" w:rsidR="00AB0467" w:rsidRDefault="00B347F6" w:rsidP="00984B8B">
      <w:pPr>
        <w:pStyle w:val="Paragraphedeliste"/>
        <w:numPr>
          <w:ilvl w:val="0"/>
          <w:numId w:val="100"/>
        </w:numPr>
      </w:pPr>
      <w:r>
        <w:t>Planches</w:t>
      </w:r>
      <w:r w:rsidR="00AB0467">
        <w:t xml:space="preserve"> tactiles et supports en relief</w:t>
      </w:r>
    </w:p>
    <w:p w14:paraId="2832D930" w14:textId="0CEAA3F8" w:rsidR="00AB0467" w:rsidRDefault="00B347F6" w:rsidP="00984B8B">
      <w:pPr>
        <w:pStyle w:val="Paragraphedeliste"/>
        <w:numPr>
          <w:ilvl w:val="0"/>
          <w:numId w:val="100"/>
        </w:numPr>
      </w:pPr>
      <w:r>
        <w:t>Maquettes</w:t>
      </w:r>
      <w:r w:rsidR="00AB0467">
        <w:t xml:space="preserve"> du bâtiment ou des œuvres</w:t>
      </w:r>
    </w:p>
    <w:p w14:paraId="41C2C1C8" w14:textId="65B9431F" w:rsidR="00AB0467" w:rsidRDefault="00B347F6" w:rsidP="00984B8B">
      <w:pPr>
        <w:pStyle w:val="Paragraphedeliste"/>
        <w:numPr>
          <w:ilvl w:val="0"/>
          <w:numId w:val="100"/>
        </w:numPr>
      </w:pPr>
      <w:r>
        <w:t>Audiodescriptions</w:t>
      </w:r>
      <w:r w:rsidR="00AB0467">
        <w:t xml:space="preserve"> et supports sonores</w:t>
      </w:r>
    </w:p>
    <w:p w14:paraId="6790EA19" w14:textId="7EBF9DC6" w:rsidR="00AB0467" w:rsidRDefault="00B347F6" w:rsidP="00984B8B">
      <w:pPr>
        <w:pStyle w:val="Paragraphedeliste"/>
        <w:numPr>
          <w:ilvl w:val="0"/>
          <w:numId w:val="100"/>
        </w:numPr>
      </w:pPr>
      <w:r w:rsidRPr="00984B8B">
        <w:rPr>
          <w:bCs/>
        </w:rPr>
        <w:t>Visites</w:t>
      </w:r>
      <w:r w:rsidR="00AB0467" w:rsidRPr="00984B8B">
        <w:rPr>
          <w:bCs/>
        </w:rPr>
        <w:t xml:space="preserve"> sensorielles</w:t>
      </w:r>
      <w:r w:rsidR="00AB0467">
        <w:t xml:space="preserve"> intégrant plusieurs modalités perceptives </w:t>
      </w:r>
    </w:p>
    <w:p w14:paraId="1911AA7A" w14:textId="77777777" w:rsidR="00F02AF0" w:rsidRDefault="00F02AF0" w:rsidP="00AB0467">
      <w:r>
        <w:br w:type="page"/>
      </w:r>
    </w:p>
    <w:p w14:paraId="3D71B61F" w14:textId="6D831DF5" w:rsidR="00AB0467" w:rsidRDefault="00AB0467" w:rsidP="00AB0467">
      <w:r>
        <w:t>Ces dispositifs sont souvent conçus en lien direct avec les artistes, ce qui permet d’intégrer l’accessibilité dès la créatio</w:t>
      </w:r>
      <w:r w:rsidR="006A299C">
        <w:t>n :</w:t>
      </w:r>
    </w:p>
    <w:p w14:paraId="4E649276" w14:textId="3C9D502B" w:rsidR="00AB0467" w:rsidRDefault="00B347F6" w:rsidP="00984B8B">
      <w:pPr>
        <w:pStyle w:val="Paragraphedeliste"/>
        <w:numPr>
          <w:ilvl w:val="0"/>
          <w:numId w:val="100"/>
        </w:numPr>
      </w:pPr>
      <w:r>
        <w:t>Autorisation</w:t>
      </w:r>
      <w:r w:rsidR="00AB0467">
        <w:t xml:space="preserve"> de toucher certaines œuvres</w:t>
      </w:r>
    </w:p>
    <w:p w14:paraId="0353927C" w14:textId="5C8C067F" w:rsidR="00AB0467" w:rsidRDefault="00B347F6" w:rsidP="00984B8B">
      <w:pPr>
        <w:pStyle w:val="Paragraphedeliste"/>
        <w:numPr>
          <w:ilvl w:val="0"/>
          <w:numId w:val="100"/>
        </w:numPr>
      </w:pPr>
      <w:r>
        <w:t>Adaptation</w:t>
      </w:r>
      <w:r w:rsidR="00AB0467">
        <w:t xml:space="preserve"> ou duplication d’éléments pour exploration tactile</w:t>
      </w:r>
    </w:p>
    <w:p w14:paraId="38275BD1" w14:textId="6B7268AD" w:rsidR="00AB0467" w:rsidRDefault="00B347F6" w:rsidP="00984B8B">
      <w:pPr>
        <w:pStyle w:val="Paragraphedeliste"/>
        <w:numPr>
          <w:ilvl w:val="0"/>
          <w:numId w:val="100"/>
        </w:numPr>
      </w:pPr>
      <w:r>
        <w:t>Création</w:t>
      </w:r>
      <w:r w:rsidR="00AB0467">
        <w:t xml:space="preserve"> de parcours spécifiques</w:t>
      </w:r>
    </w:p>
    <w:p w14:paraId="58FA2051" w14:textId="7856AB81" w:rsidR="00AB0467" w:rsidRDefault="00B347F6" w:rsidP="00984B8B">
      <w:pPr>
        <w:pStyle w:val="Paragraphedeliste"/>
        <w:numPr>
          <w:ilvl w:val="0"/>
          <w:numId w:val="100"/>
        </w:numPr>
      </w:pPr>
      <w:r>
        <w:t>Mobilisation</w:t>
      </w:r>
      <w:r w:rsidR="00AB0467">
        <w:t xml:space="preserve"> d’autres sens (son, texture, odeur, parfois goût)</w:t>
      </w:r>
    </w:p>
    <w:p w14:paraId="0EB6A789" w14:textId="28EC9DB3" w:rsidR="00AB0467" w:rsidRDefault="00AB0467" w:rsidP="00AB0467">
      <w:r>
        <w:t>Ces démarches conduisent à interroger en profondeur la place du visuel dans les institutions culturelles, et à faire évoluer les pratique</w:t>
      </w:r>
      <w:r w:rsidR="006A299C">
        <w:t>s :</w:t>
      </w:r>
      <w:r>
        <w:t xml:space="preserve"> il ne s’agit plus seulement d’adapter des œuvres existantes, mais de </w:t>
      </w:r>
      <w:r>
        <w:rPr>
          <w:bCs/>
        </w:rPr>
        <w:t>penser l’accessibilité comme une composante de la création et de la médiation</w:t>
      </w:r>
      <w:r>
        <w:t>.</w:t>
      </w:r>
    </w:p>
    <w:p w14:paraId="7520CDEC" w14:textId="44B839E1" w:rsidR="00B347F6" w:rsidRDefault="00B347F6" w:rsidP="00B347F6">
      <w:pPr>
        <w:pStyle w:val="Titre3"/>
      </w:pPr>
      <w:r>
        <w:t>Conclusion</w:t>
      </w:r>
    </w:p>
    <w:p w14:paraId="1045D9A9" w14:textId="56B5DEB6" w:rsidR="00AB0467" w:rsidRDefault="00AB0467" w:rsidP="00AB0467">
      <w:r>
        <w:t>On peut donc constate</w:t>
      </w:r>
      <w:r w:rsidR="006A299C">
        <w:t>r :</w:t>
      </w:r>
    </w:p>
    <w:p w14:paraId="62BBE649" w14:textId="56D86C64" w:rsidR="00AB0467" w:rsidRDefault="00B347F6" w:rsidP="00984B8B">
      <w:pPr>
        <w:pStyle w:val="Paragraphedeliste"/>
        <w:numPr>
          <w:ilvl w:val="0"/>
          <w:numId w:val="100"/>
        </w:numPr>
      </w:pPr>
      <w:r>
        <w:t>La</w:t>
      </w:r>
      <w:r w:rsidR="00AB0467">
        <w:t xml:space="preserve"> richesse des expérimentations possibles dans le champ culturel</w:t>
      </w:r>
    </w:p>
    <w:p w14:paraId="5D7E59B5" w14:textId="199F257A" w:rsidR="00AB0467" w:rsidRDefault="00B347F6" w:rsidP="00984B8B">
      <w:pPr>
        <w:pStyle w:val="Paragraphedeliste"/>
        <w:numPr>
          <w:ilvl w:val="0"/>
          <w:numId w:val="100"/>
        </w:numPr>
      </w:pPr>
      <w:r>
        <w:t>L’importance</w:t>
      </w:r>
      <w:r w:rsidR="00AB0467">
        <w:t xml:space="preserve"> de la collaboration avec les associations et les usagers</w:t>
      </w:r>
    </w:p>
    <w:p w14:paraId="534450C4" w14:textId="4E5D8368" w:rsidR="00AB0467" w:rsidRDefault="00B347F6" w:rsidP="00984B8B">
      <w:pPr>
        <w:pStyle w:val="Paragraphedeliste"/>
        <w:numPr>
          <w:ilvl w:val="0"/>
          <w:numId w:val="100"/>
        </w:numPr>
      </w:pPr>
      <w:r>
        <w:t>Le</w:t>
      </w:r>
      <w:r w:rsidR="00AB0467">
        <w:t xml:space="preserve"> rôle du musée comme lieu d’innovation en matière d’accessibilité</w:t>
      </w:r>
    </w:p>
    <w:p w14:paraId="7EDB4B23" w14:textId="77777777" w:rsidR="00AB0467" w:rsidRDefault="00AB0467" w:rsidP="00AB0467">
      <w:r>
        <w:t>Au-delà des outils eux-mêmes, c’est une transformation progressive des pratiques qui est engagée, avec une approche plus inclusive, sensorielle et ouverte de la médiation culturelle.</w:t>
      </w:r>
    </w:p>
    <w:p w14:paraId="1AD69A9A" w14:textId="77777777" w:rsidR="00AB0467" w:rsidRDefault="00AB0467" w:rsidP="00AB0467">
      <w:pPr>
        <w:pStyle w:val="Titre1"/>
      </w:pPr>
      <w:r>
        <w:t>Conclusion des journées</w:t>
      </w:r>
    </w:p>
    <w:p w14:paraId="35F5C63C" w14:textId="016BB1F2" w:rsidR="00AB0467" w:rsidRDefault="005573EB" w:rsidP="00AB0467">
      <w:r>
        <w:t>C</w:t>
      </w:r>
      <w:r w:rsidR="00AB0467">
        <w:t>es journées d’étude ont permis d’explorer la question de l’adaptation des images à travers une grande diversité d’approches, de contextes et de techniques.</w:t>
      </w:r>
    </w:p>
    <w:p w14:paraId="30C2BFCB" w14:textId="6BD9C7D0" w:rsidR="00AB0467" w:rsidRDefault="00AB0467" w:rsidP="00AB0467">
      <w:r>
        <w:t>Les échanges ont mis en évidenc</w:t>
      </w:r>
      <w:r w:rsidR="006A299C">
        <w:t>e :</w:t>
      </w:r>
    </w:p>
    <w:p w14:paraId="3A4499FA" w14:textId="02C57A3E" w:rsidR="00AB0467" w:rsidRDefault="00806703" w:rsidP="00984B8B">
      <w:pPr>
        <w:pStyle w:val="Paragraphedeliste"/>
        <w:numPr>
          <w:ilvl w:val="0"/>
          <w:numId w:val="100"/>
        </w:numPr>
      </w:pPr>
      <w:r>
        <w:t>La</w:t>
      </w:r>
      <w:r w:rsidR="00AB0467">
        <w:t xml:space="preserve"> </w:t>
      </w:r>
      <w:r w:rsidR="00AB0467" w:rsidRPr="00984B8B">
        <w:rPr>
          <w:bCs/>
        </w:rPr>
        <w:t>pluralité des solutions</w:t>
      </w:r>
      <w:r w:rsidR="00AB0467">
        <w:t xml:space="preserve"> (DER, 3D, audiodescription, médiation, outils numériques…)</w:t>
      </w:r>
    </w:p>
    <w:p w14:paraId="74D3CD61" w14:textId="79498236" w:rsidR="00AB0467" w:rsidRDefault="00806703" w:rsidP="00984B8B">
      <w:pPr>
        <w:pStyle w:val="Paragraphedeliste"/>
        <w:numPr>
          <w:ilvl w:val="0"/>
          <w:numId w:val="100"/>
        </w:numPr>
      </w:pPr>
      <w:r>
        <w:t>L’absence</w:t>
      </w:r>
      <w:r w:rsidR="00AB0467">
        <w:t xml:space="preserve"> de solution unique, au profit d’une recherche d’</w:t>
      </w:r>
      <w:r w:rsidR="00AB0467" w:rsidRPr="00984B8B">
        <w:rPr>
          <w:bCs/>
        </w:rPr>
        <w:t>adaptations pertinentes selon les situations</w:t>
      </w:r>
    </w:p>
    <w:p w14:paraId="7C7AFFF7" w14:textId="096AD691" w:rsidR="00AB0467" w:rsidRDefault="00806703" w:rsidP="00984B8B">
      <w:pPr>
        <w:pStyle w:val="Paragraphedeliste"/>
        <w:numPr>
          <w:ilvl w:val="0"/>
          <w:numId w:val="100"/>
        </w:numPr>
      </w:pPr>
      <w:r>
        <w:t>L’importance</w:t>
      </w:r>
      <w:r w:rsidR="00AB0467">
        <w:t xml:space="preserve"> du contexte d’usage, du profil du lecteur et des objectifs</w:t>
      </w:r>
    </w:p>
    <w:p w14:paraId="15BA9F25" w14:textId="7EB5DBD8" w:rsidR="00AB0467" w:rsidRDefault="00AB0467" w:rsidP="00AB0467">
      <w:r>
        <w:t>Un point central ressor</w:t>
      </w:r>
      <w:r w:rsidR="006A299C">
        <w:t>t :</w:t>
      </w:r>
      <w:r>
        <w:t xml:space="preserve"> l’accès aux images ne repose pas uniquement sur leur adaptation, mais sur l’ensemble des </w:t>
      </w:r>
      <w:r>
        <w:rPr>
          <w:bCs/>
        </w:rPr>
        <w:t>conditions de leur appropriation</w:t>
      </w:r>
      <w:r>
        <w:t xml:space="preserve"> (apprentissage, médiation, temps, accompagnement).</w:t>
      </w:r>
    </w:p>
    <w:p w14:paraId="3377FE06" w14:textId="69B3076D" w:rsidR="00AB0467" w:rsidRDefault="00AB0467" w:rsidP="00AB0467">
      <w:r>
        <w:t>Ces interventions ont également montré l’importanc</w:t>
      </w:r>
      <w:r w:rsidR="006A299C">
        <w:t>e :</w:t>
      </w:r>
    </w:p>
    <w:p w14:paraId="1D58ECC5" w14:textId="3D74262B" w:rsidR="00AB0467" w:rsidRDefault="00806703" w:rsidP="00984B8B">
      <w:pPr>
        <w:pStyle w:val="Paragraphedeliste"/>
        <w:numPr>
          <w:ilvl w:val="0"/>
          <w:numId w:val="100"/>
        </w:numPr>
      </w:pPr>
      <w:r>
        <w:t>De</w:t>
      </w:r>
      <w:r w:rsidR="00AB0467">
        <w:t xml:space="preserve"> développer des </w:t>
      </w:r>
      <w:r w:rsidR="00AB0467" w:rsidRPr="00984B8B">
        <w:rPr>
          <w:bCs/>
        </w:rPr>
        <w:t>approches complémentaires</w:t>
      </w:r>
      <w:r w:rsidR="00AB0467">
        <w:t xml:space="preserve"> plutôt que concurrentes</w:t>
      </w:r>
    </w:p>
    <w:p w14:paraId="77800B11" w14:textId="6F84E7D2" w:rsidR="00AB0467" w:rsidRDefault="00806703" w:rsidP="00984B8B">
      <w:pPr>
        <w:pStyle w:val="Paragraphedeliste"/>
        <w:numPr>
          <w:ilvl w:val="0"/>
          <w:numId w:val="100"/>
        </w:numPr>
      </w:pPr>
      <w:r>
        <w:t>De</w:t>
      </w:r>
      <w:r w:rsidR="00AB0467">
        <w:t xml:space="preserve"> s’éloigner parfois des </w:t>
      </w:r>
      <w:r>
        <w:t>conventions des voyants</w:t>
      </w:r>
      <w:r w:rsidR="00AB0467">
        <w:t xml:space="preserve"> pour inventer d’autres formes d’accès</w:t>
      </w:r>
    </w:p>
    <w:p w14:paraId="063592A6" w14:textId="0748EF0F" w:rsidR="00AB0467" w:rsidRDefault="00806703" w:rsidP="00984B8B">
      <w:pPr>
        <w:pStyle w:val="Paragraphedeliste"/>
        <w:numPr>
          <w:ilvl w:val="0"/>
          <w:numId w:val="100"/>
        </w:numPr>
      </w:pPr>
      <w:r>
        <w:t>De</w:t>
      </w:r>
      <w:r w:rsidR="00AB0467">
        <w:t xml:space="preserve"> renforcer les échanges entre professionnels.</w:t>
      </w:r>
    </w:p>
    <w:p w14:paraId="5047AD5D" w14:textId="77777777" w:rsidR="00AB0467" w:rsidRDefault="00AB0467" w:rsidP="00AB0467">
      <w:r>
        <w:t>Les journées d’étude 2026 ont ainsi permis de croiser les expériences, de partager des pratiques et d’ouvrir de nouvelles pistes de réflexion pour le métier de transcripteur-adaptateur et tous les partenaires concernés de près ou de loin par l’adaptation des images.</w:t>
      </w:r>
    </w:p>
    <w:p w14:paraId="68D2B86D" w14:textId="2EA030EA" w:rsidR="00AB0467" w:rsidRDefault="00AB0467" w:rsidP="00AB0467">
      <w:r>
        <w:t>ATAF remerci</w:t>
      </w:r>
      <w:r w:rsidR="006A299C">
        <w:t>e :</w:t>
      </w:r>
    </w:p>
    <w:p w14:paraId="76FA2029" w14:textId="17E1DD3E" w:rsidR="00AB0467" w:rsidRDefault="00806703" w:rsidP="00984B8B">
      <w:pPr>
        <w:pStyle w:val="Paragraphedeliste"/>
        <w:numPr>
          <w:ilvl w:val="0"/>
          <w:numId w:val="100"/>
        </w:numPr>
      </w:pPr>
      <w:r>
        <w:t>Les</w:t>
      </w:r>
      <w:r w:rsidR="00AB0467">
        <w:t xml:space="preserve"> équipes du CSES Peyrelongue pour leur disponibilité et leur implication</w:t>
      </w:r>
    </w:p>
    <w:p w14:paraId="74B0BAAE" w14:textId="66AE1B5F" w:rsidR="00AB0467" w:rsidRDefault="00806703" w:rsidP="00984B8B">
      <w:pPr>
        <w:pStyle w:val="Paragraphedeliste"/>
        <w:numPr>
          <w:ilvl w:val="0"/>
          <w:numId w:val="100"/>
        </w:numPr>
      </w:pPr>
      <w:r>
        <w:t>L’ensemble</w:t>
      </w:r>
      <w:r w:rsidR="00AB0467">
        <w:t xml:space="preserve"> des intervenants et des participants pour leur présence et la richesse des échanges</w:t>
      </w:r>
    </w:p>
    <w:p w14:paraId="3AF693BB" w14:textId="77777777" w:rsidR="00AB0467" w:rsidRDefault="00AB0467" w:rsidP="00984B8B">
      <w:pPr>
        <w:pStyle w:val="Paragraphedeliste"/>
        <w:numPr>
          <w:ilvl w:val="0"/>
          <w:numId w:val="100"/>
        </w:numPr>
      </w:pPr>
      <w:r>
        <w:t xml:space="preserve">Michael et Yoram pour leur gestion sereine </w:t>
      </w:r>
    </w:p>
    <w:p w14:paraId="054E8ACB" w14:textId="04B32CAF" w:rsidR="00751B6C" w:rsidRDefault="00751B6C" w:rsidP="00751B6C">
      <w:pPr>
        <w:spacing w:before="360"/>
      </w:pPr>
      <w:r>
        <w:t>Tous les documents fournis par les intervenants sont disponibles sur ce driv</w:t>
      </w:r>
      <w:r w:rsidR="006A299C">
        <w:t>e :</w:t>
      </w:r>
      <w:r>
        <w:t xml:space="preserve"> </w:t>
      </w:r>
      <w:r w:rsidR="00700E42">
        <w:br/>
      </w:r>
      <w:hyperlink r:id="rId11" w:tgtFrame="_blank" w:history="1">
        <w:r w:rsidR="00700E42" w:rsidRPr="00700E42">
          <w:rPr>
            <w:rStyle w:val="Lienhypertexte"/>
          </w:rPr>
          <w:t>http</w:t>
        </w:r>
        <w:r w:rsidR="006A299C" w:rsidRPr="00700E42">
          <w:rPr>
            <w:rStyle w:val="Lienhypertexte"/>
          </w:rPr>
          <w:t>s</w:t>
        </w:r>
        <w:r w:rsidR="006A299C">
          <w:rPr>
            <w:rStyle w:val="Lienhypertexte"/>
          </w:rPr>
          <w:t> </w:t>
        </w:r>
        <w:r w:rsidR="006A299C" w:rsidRPr="00700E42">
          <w:rPr>
            <w:rStyle w:val="Lienhypertexte"/>
          </w:rPr>
          <w:t>:</w:t>
        </w:r>
        <w:r w:rsidR="00700E42" w:rsidRPr="00700E42">
          <w:rPr>
            <w:rStyle w:val="Lienhypertexte"/>
          </w:rPr>
          <w:t>//</w:t>
        </w:r>
        <w:proofErr w:type="spellStart"/>
        <w:r w:rsidR="00700E42" w:rsidRPr="00700E42">
          <w:rPr>
            <w:rStyle w:val="Lienhypertexte"/>
          </w:rPr>
          <w:t>ataf-</w:t>
        </w:r>
        <w:proofErr w:type="gramStart"/>
        <w:r w:rsidR="00700E42" w:rsidRPr="00700E42">
          <w:rPr>
            <w:rStyle w:val="Lienhypertexte"/>
          </w:rPr>
          <w:t>drive.mycozy</w:t>
        </w:r>
        <w:proofErr w:type="gramEnd"/>
        <w:r w:rsidR="00700E42" w:rsidRPr="00700E42">
          <w:rPr>
            <w:rStyle w:val="Lienhypertexte"/>
          </w:rPr>
          <w:t>.cloud</w:t>
        </w:r>
        <w:proofErr w:type="spellEnd"/>
        <w:r w:rsidR="00700E42" w:rsidRPr="00700E42">
          <w:rPr>
            <w:rStyle w:val="Lienhypertexte"/>
          </w:rPr>
          <w:t>/publi</w:t>
        </w:r>
        <w:r w:rsidR="006A299C" w:rsidRPr="00700E42">
          <w:rPr>
            <w:rStyle w:val="Lienhypertexte"/>
          </w:rPr>
          <w:t>c</w:t>
        </w:r>
        <w:r w:rsidR="006A299C">
          <w:rPr>
            <w:rStyle w:val="Lienhypertexte"/>
          </w:rPr>
          <w:t> </w:t>
        </w:r>
        <w:r w:rsidR="006A299C" w:rsidRPr="00700E42">
          <w:rPr>
            <w:rStyle w:val="Lienhypertexte"/>
          </w:rPr>
          <w:t>?</w:t>
        </w:r>
        <w:proofErr w:type="spellStart"/>
        <w:r w:rsidR="00700E42" w:rsidRPr="00700E42">
          <w:rPr>
            <w:rStyle w:val="Lienhypertexte"/>
          </w:rPr>
          <w:t>sharecode</w:t>
        </w:r>
        <w:proofErr w:type="spellEnd"/>
        <w:r w:rsidR="00700E42" w:rsidRPr="00700E42">
          <w:rPr>
            <w:rStyle w:val="Lienhypertexte"/>
          </w:rPr>
          <w:t>=Cso7itXabpUG</w:t>
        </w:r>
      </w:hyperlink>
    </w:p>
    <w:p w14:paraId="0CCAF0C7" w14:textId="77777777" w:rsidR="00AB0467" w:rsidRDefault="00AB0467" w:rsidP="00AB0467">
      <w:r>
        <w:t xml:space="preserve">Si vous avez des questions, si vous cherchez des références ou des coordonnées, écrivez à ATAF. </w:t>
      </w:r>
    </w:p>
    <w:p w14:paraId="74C538E0" w14:textId="530755BE" w:rsidR="003E608D" w:rsidRPr="003E608D" w:rsidRDefault="00AB0467" w:rsidP="00700E42">
      <w:pPr>
        <w:jc w:val="right"/>
      </w:pPr>
      <w:r>
        <w:t>RDV en 2027 pour les 10 ans d’ATA</w:t>
      </w:r>
      <w:r w:rsidR="006A299C">
        <w:t>F !</w:t>
      </w:r>
      <w:r>
        <w:t xml:space="preserve"> </w:t>
      </w:r>
    </w:p>
    <w:sectPr w:rsidR="003E608D" w:rsidRPr="003E608D" w:rsidSect="00AF1488">
      <w:footerReference w:type="even" r:id="rId12"/>
      <w:footerReference w:type="default" r:id="rId13"/>
      <w:headerReference w:type="first" r:id="rId14"/>
      <w:footerReference w:type="first" r:id="rId15"/>
      <w:pgSz w:w="11906" w:h="16838" w:code="9"/>
      <w:pgMar w:top="1985" w:right="1304" w:bottom="680" w:left="1418"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30F86" w14:textId="77777777" w:rsidR="00EE33F1" w:rsidRDefault="00EE33F1" w:rsidP="00547024">
      <w:r>
        <w:separator/>
      </w:r>
    </w:p>
  </w:endnote>
  <w:endnote w:type="continuationSeparator" w:id="0">
    <w:p w14:paraId="00D77B71" w14:textId="77777777" w:rsidR="00EE33F1" w:rsidRDefault="00EE33F1" w:rsidP="00547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yriad Pro">
    <w:altName w:val="Segoe UI"/>
    <w:panose1 w:val="020B050303040309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F1F81" w14:textId="77777777" w:rsidR="00566887" w:rsidRDefault="00566887" w:rsidP="00E914CD">
    <w:pPr>
      <w:pStyle w:val="Pieddepage"/>
    </w:pPr>
    <w:r w:rsidRPr="00810394">
      <w:t xml:space="preserve">Page </w:t>
    </w:r>
    <w:r w:rsidRPr="00E914CD">
      <w:rPr>
        <w:rStyle w:val="lev"/>
      </w:rPr>
      <w:fldChar w:fldCharType="begin"/>
    </w:r>
    <w:r w:rsidRPr="00E914CD">
      <w:rPr>
        <w:rStyle w:val="lev"/>
      </w:rPr>
      <w:instrText>PAGE</w:instrText>
    </w:r>
    <w:r w:rsidRPr="00E914CD">
      <w:rPr>
        <w:rStyle w:val="lev"/>
      </w:rPr>
      <w:fldChar w:fldCharType="separate"/>
    </w:r>
    <w:r>
      <w:rPr>
        <w:rStyle w:val="lev"/>
        <w:noProof/>
      </w:rPr>
      <w:t>2</w:t>
    </w:r>
    <w:r w:rsidRPr="00E914CD">
      <w:rPr>
        <w:rStyle w:val="lev"/>
      </w:rPr>
      <w:fldChar w:fldCharType="end"/>
    </w:r>
    <w:r w:rsidRPr="00810394">
      <w:t xml:space="preserve"> </w:t>
    </w:r>
    <w:r w:rsidRPr="00E914CD">
      <w:t>sur</w:t>
    </w:r>
    <w:r w:rsidRPr="00810394">
      <w:t xml:space="preserve"> </w:t>
    </w:r>
    <w:r w:rsidRPr="00E914CD">
      <w:rPr>
        <w:rStyle w:val="lev"/>
      </w:rPr>
      <w:fldChar w:fldCharType="begin"/>
    </w:r>
    <w:r w:rsidRPr="00E914CD">
      <w:rPr>
        <w:rStyle w:val="lev"/>
      </w:rPr>
      <w:instrText xml:space="preserve"> SECTIONPAGES  </w:instrText>
    </w:r>
    <w:r w:rsidRPr="00E914CD">
      <w:rPr>
        <w:rStyle w:val="lev"/>
      </w:rPr>
      <w:fldChar w:fldCharType="separate"/>
    </w:r>
    <w:r>
      <w:rPr>
        <w:rStyle w:val="lev"/>
        <w:noProof/>
      </w:rPr>
      <w:t>4</w:t>
    </w:r>
    <w:r w:rsidRPr="00E914CD">
      <w:rPr>
        <w:rStyle w:val="lev"/>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324C" w14:textId="63D26A69" w:rsidR="00566887" w:rsidRPr="00773CE3" w:rsidRDefault="00566887" w:rsidP="00773CE3">
    <w:pPr>
      <w:pStyle w:val="Pieddepage"/>
    </w:pPr>
    <w:r>
      <w:t xml:space="preserve">ATAF - </w:t>
    </w:r>
    <w:sdt>
      <w:sdtPr>
        <w:alias w:val="Titre "/>
        <w:tag w:val=""/>
        <w:id w:val="-720440253"/>
        <w:dataBinding w:prefixMappings="xmlns:ns0='http://purl.org/dc/elements/1.1/' xmlns:ns1='http://schemas.openxmlformats.org/package/2006/metadata/core-properties' " w:xpath="/ns1:coreProperties[1]/ns0:title[1]" w:storeItemID="{6C3C8BC8-F283-45AE-878A-BAB7291924A1}"/>
        <w:text/>
      </w:sdtPr>
      <w:sdtContent>
        <w:r>
          <w:t>JE2026 - l’image et ses adaptations</w:t>
        </w:r>
      </w:sdtContent>
    </w:sdt>
    <w:r w:rsidRPr="00974443">
      <w:t xml:space="preserve"> </w:t>
    </w:r>
    <w:r>
      <w:t xml:space="preserve">- </w:t>
    </w:r>
    <w:r w:rsidRPr="00974443">
      <w:rPr>
        <w:rStyle w:val="lev"/>
        <w:b w:val="0"/>
        <w:bCs w:val="0"/>
      </w:rPr>
      <w:fldChar w:fldCharType="begin"/>
    </w:r>
    <w:r w:rsidRPr="00974443">
      <w:rPr>
        <w:rStyle w:val="lev"/>
        <w:b w:val="0"/>
        <w:bCs w:val="0"/>
      </w:rPr>
      <w:instrText>PAGE</w:instrText>
    </w:r>
    <w:r w:rsidRPr="00974443">
      <w:rPr>
        <w:rStyle w:val="lev"/>
        <w:b w:val="0"/>
        <w:bCs w:val="0"/>
      </w:rPr>
      <w:fldChar w:fldCharType="separate"/>
    </w:r>
    <w:r>
      <w:rPr>
        <w:rStyle w:val="lev"/>
        <w:b w:val="0"/>
        <w:bCs w:val="0"/>
        <w:noProof/>
      </w:rPr>
      <w:t>2</w:t>
    </w:r>
    <w:r w:rsidRPr="00974443">
      <w:rPr>
        <w:rStyle w:val="lev"/>
        <w:b w:val="0"/>
        <w:bCs w:val="0"/>
      </w:rPr>
      <w:fldChar w:fldCharType="end"/>
    </w:r>
    <w:r w:rsidRPr="00974443">
      <w:t xml:space="preserve"> / </w:t>
    </w:r>
    <w:r w:rsidRPr="00974443">
      <w:rPr>
        <w:rStyle w:val="lev"/>
        <w:b w:val="0"/>
        <w:bCs w:val="0"/>
      </w:rPr>
      <w:fldChar w:fldCharType="begin"/>
    </w:r>
    <w:r w:rsidRPr="00974443">
      <w:rPr>
        <w:rStyle w:val="lev"/>
        <w:b w:val="0"/>
        <w:bCs w:val="0"/>
      </w:rPr>
      <w:instrText xml:space="preserve"> SECTIONPAGES  </w:instrText>
    </w:r>
    <w:r w:rsidRPr="00974443">
      <w:rPr>
        <w:rStyle w:val="lev"/>
        <w:b w:val="0"/>
        <w:bCs w:val="0"/>
      </w:rPr>
      <w:fldChar w:fldCharType="separate"/>
    </w:r>
    <w:r w:rsidR="000C3A87">
      <w:rPr>
        <w:rStyle w:val="lev"/>
        <w:b w:val="0"/>
        <w:bCs w:val="0"/>
        <w:noProof/>
      </w:rPr>
      <w:t>118</w:t>
    </w:r>
    <w:r w:rsidRPr="00974443">
      <w:rPr>
        <w:rStyle w:val="lev"/>
        <w:b w:val="0"/>
        <w:bCs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30317" w14:textId="2044A496" w:rsidR="00566887" w:rsidRPr="00974443" w:rsidRDefault="00566887" w:rsidP="00294E99">
    <w:pPr>
      <w:pStyle w:val="Pieddepage"/>
      <w:rPr>
        <w:rStyle w:val="lev"/>
        <w:b w:val="0"/>
        <w:bCs w:val="0"/>
      </w:rPr>
    </w:pPr>
    <w:r>
      <w:t xml:space="preserve">ATAF | </w:t>
    </w:r>
    <w:fldSimple w:instr=" TITLE   \* MERGEFORMAT ">
      <w:r w:rsidR="009C7AE8">
        <w:t>JE2026 - l’image et ses adaptations</w:t>
      </w:r>
    </w:fldSimple>
    <w:r w:rsidRPr="00974443">
      <w:t xml:space="preserve"> </w:t>
    </w:r>
    <w:r>
      <w:t xml:space="preserve">- </w:t>
    </w:r>
    <w:r w:rsidRPr="00F35D25">
      <w:rPr>
        <w:rStyle w:val="lev"/>
      </w:rPr>
      <w:fldChar w:fldCharType="begin"/>
    </w:r>
    <w:r w:rsidRPr="00F35D25">
      <w:rPr>
        <w:rStyle w:val="lev"/>
      </w:rPr>
      <w:instrText>PAGE</w:instrText>
    </w:r>
    <w:r w:rsidRPr="00F35D25">
      <w:rPr>
        <w:rStyle w:val="lev"/>
      </w:rPr>
      <w:fldChar w:fldCharType="separate"/>
    </w:r>
    <w:r>
      <w:rPr>
        <w:rStyle w:val="lev"/>
        <w:noProof/>
      </w:rPr>
      <w:t>1</w:t>
    </w:r>
    <w:r w:rsidRPr="00F35D25">
      <w:rPr>
        <w:rStyle w:val="lev"/>
      </w:rPr>
      <w:fldChar w:fldCharType="end"/>
    </w:r>
    <w:r w:rsidRPr="00F35D25">
      <w:rPr>
        <w:rStyle w:val="lev"/>
      </w:rPr>
      <w:t xml:space="preserve"> / </w:t>
    </w:r>
    <w:r>
      <w:rPr>
        <w:rStyle w:val="lev"/>
      </w:rPr>
      <w:fldChar w:fldCharType="begin"/>
    </w:r>
    <w:r>
      <w:rPr>
        <w:rStyle w:val="lev"/>
      </w:rPr>
      <w:instrText xml:space="preserve"> NUMPAGES   \* MERGEFORMAT </w:instrText>
    </w:r>
    <w:r>
      <w:rPr>
        <w:rStyle w:val="lev"/>
      </w:rPr>
      <w:fldChar w:fldCharType="separate"/>
    </w:r>
    <w:r>
      <w:rPr>
        <w:rStyle w:val="lev"/>
        <w:noProof/>
      </w:rPr>
      <w:t>4</w:t>
    </w:r>
    <w:r>
      <w:rPr>
        <w:rStyle w:val="le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27220" w14:textId="77777777" w:rsidR="00EE33F1" w:rsidRDefault="00EE33F1" w:rsidP="00547024">
      <w:r>
        <w:separator/>
      </w:r>
    </w:p>
  </w:footnote>
  <w:footnote w:type="continuationSeparator" w:id="0">
    <w:p w14:paraId="610A1097" w14:textId="77777777" w:rsidR="00EE33F1" w:rsidRDefault="00EE33F1" w:rsidP="005470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FA39" w14:textId="77777777" w:rsidR="00751222" w:rsidRDefault="00566887" w:rsidP="00751222">
    <w:r>
      <w:rPr>
        <w:noProof/>
        <w:lang w:eastAsia="fr-FR"/>
      </w:rPr>
      <w:drawing>
        <wp:inline distT="0" distB="0" distL="0" distR="0" wp14:anchorId="171B5DDF" wp14:editId="6EB011CB">
          <wp:extent cx="1644015" cy="755015"/>
          <wp:effectExtent l="0" t="0" r="0" b="6985"/>
          <wp:docPr id="1" name="Image 1" title="Logo ATAF - Au-delà du bra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entete 2 c.png"/>
                  <pic:cNvPicPr/>
                </pic:nvPicPr>
                <pic:blipFill rotWithShape="1">
                  <a:blip r:embed="rId1" cstate="print">
                    <a:extLst>
                      <a:ext uri="{28A0092B-C50C-407E-A947-70E740481C1C}">
                        <a14:useLocalDpi xmlns:a14="http://schemas.microsoft.com/office/drawing/2010/main" val="0"/>
                      </a:ext>
                    </a:extLst>
                  </a:blip>
                  <a:srcRect l="4382" t="17334" r="3147" b="40476"/>
                  <a:stretch>
                    <a:fillRect/>
                  </a:stretch>
                </pic:blipFill>
                <pic:spPr bwMode="auto">
                  <a:xfrm>
                    <a:off x="0" y="0"/>
                    <a:ext cx="1644015" cy="755015"/>
                  </a:xfrm>
                  <a:prstGeom prst="rect">
                    <a:avLst/>
                  </a:prstGeom>
                  <a:ln>
                    <a:noFill/>
                  </a:ln>
                  <a:extLst>
                    <a:ext uri="{53640926-AAD7-44D8-BBD7-CCE9431645EC}">
                      <a14:shadowObscured xmlns:a14="http://schemas.microsoft.com/office/drawing/2010/main"/>
                    </a:ext>
                  </a:extLst>
                </pic:spPr>
              </pic:pic>
            </a:graphicData>
          </a:graphic>
        </wp:inline>
      </w:drawing>
    </w:r>
  </w:p>
  <w:p w14:paraId="111E153E" w14:textId="6A316036" w:rsidR="00751222" w:rsidRPr="009C7AE8" w:rsidRDefault="00751222" w:rsidP="00751222">
    <w:pPr>
      <w:rPr>
        <w:color w:val="808080" w:themeColor="background1" w:themeShade="80"/>
      </w:rPr>
    </w:pPr>
    <w:r w:rsidRPr="009C7AE8">
      <w:rPr>
        <w:color w:val="808080" w:themeColor="background1" w:themeShade="80"/>
      </w:rPr>
      <w:t xml:space="preserve"> </w:t>
    </w:r>
    <w:r w:rsidRPr="009C7AE8">
      <w:rPr>
        <w:color w:val="808080" w:themeColor="background1" w:themeShade="80"/>
      </w:rPr>
      <w:t>Association des Transcripteurs-Adaptateurs Francophones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3BA7"/>
    <w:multiLevelType w:val="multilevel"/>
    <w:tmpl w:val="5CB4D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A7620"/>
    <w:multiLevelType w:val="multilevel"/>
    <w:tmpl w:val="D716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020C8A"/>
    <w:multiLevelType w:val="hybridMultilevel"/>
    <w:tmpl w:val="B4CC8644"/>
    <w:lvl w:ilvl="0" w:tplc="FFFFFFFF">
      <w:start w:val="1"/>
      <w:numFmt w:val="bullet"/>
      <w:lvlText w:val=""/>
      <w:lvlJc w:val="left"/>
      <w:pPr>
        <w:ind w:left="720" w:hanging="360"/>
      </w:pPr>
      <w:rPr>
        <w:rFonts w:ascii="Symbol" w:hAnsi="Symbol" w:hint="default"/>
        <w:b/>
        <w:i w:val="0"/>
        <w:color w:val="0070C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4A1E80"/>
    <w:multiLevelType w:val="multilevel"/>
    <w:tmpl w:val="8E1E83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28F2606"/>
    <w:multiLevelType w:val="hybridMultilevel"/>
    <w:tmpl w:val="CE005F54"/>
    <w:lvl w:ilvl="0" w:tplc="040C000F">
      <w:start w:val="1"/>
      <w:numFmt w:val="decimal"/>
      <w:lvlText w:val="%1."/>
      <w:lvlJc w:val="left"/>
      <w:pPr>
        <w:ind w:left="720" w:hanging="360"/>
      </w:pPr>
      <w:rPr>
        <w:rFonts w:hint="default"/>
        <w:color w:val="0070C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31163A"/>
    <w:multiLevelType w:val="hybridMultilevel"/>
    <w:tmpl w:val="AF0A867A"/>
    <w:lvl w:ilvl="0" w:tplc="FFFFFFFF">
      <w:start w:val="1"/>
      <w:numFmt w:val="bullet"/>
      <w:lvlText w:val=""/>
      <w:lvlJc w:val="left"/>
      <w:pPr>
        <w:ind w:left="720" w:hanging="360"/>
      </w:pPr>
      <w:rPr>
        <w:rFonts w:ascii="Symbol" w:hAnsi="Symbol" w:hint="default"/>
        <w:b/>
        <w:i w:val="0"/>
        <w:color w:val="0070C0"/>
      </w:rPr>
    </w:lvl>
    <w:lvl w:ilvl="1" w:tplc="040C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0E2C53"/>
    <w:multiLevelType w:val="hybridMultilevel"/>
    <w:tmpl w:val="25D0EF76"/>
    <w:lvl w:ilvl="0" w:tplc="08F05090">
      <w:numFmt w:val="bullet"/>
      <w:pStyle w:val="changesQuestion"/>
      <w:lvlText w:val="—"/>
      <w:lvlJc w:val="left"/>
      <w:pPr>
        <w:ind w:left="720" w:hanging="360"/>
      </w:pPr>
      <w:rPr>
        <w:rFonts w:ascii="Verdana" w:eastAsiaTheme="minorHAnsi" w:hAnsi="Verdana" w:cstheme="minorBidi" w:hint="default"/>
      </w:rPr>
    </w:lvl>
    <w:lvl w:ilvl="1" w:tplc="3AE27D9A">
      <w:start w:val="1"/>
      <w:numFmt w:val="bullet"/>
      <w:pStyle w:val="changesRponse"/>
      <w:lvlText w:val=""/>
      <w:lvlJc w:val="left"/>
      <w:pPr>
        <w:ind w:left="1212"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6854A2"/>
    <w:multiLevelType w:val="hybridMultilevel"/>
    <w:tmpl w:val="74208762"/>
    <w:lvl w:ilvl="0" w:tplc="FFFFFFFF">
      <w:start w:val="1"/>
      <w:numFmt w:val="bullet"/>
      <w:lvlText w:val=""/>
      <w:lvlJc w:val="left"/>
      <w:pPr>
        <w:ind w:left="720" w:hanging="360"/>
      </w:pPr>
      <w:rPr>
        <w:rFonts w:ascii="Symbol" w:hAnsi="Symbol" w:hint="default"/>
        <w:b/>
        <w:i w:val="0"/>
        <w:color w:val="0070C0"/>
      </w:rPr>
    </w:lvl>
    <w:lvl w:ilvl="1" w:tplc="040C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980D24"/>
    <w:multiLevelType w:val="hybridMultilevel"/>
    <w:tmpl w:val="07C2FD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8030CC3"/>
    <w:multiLevelType w:val="multilevel"/>
    <w:tmpl w:val="9EA2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D51BA6"/>
    <w:multiLevelType w:val="multilevel"/>
    <w:tmpl w:val="B510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860917"/>
    <w:multiLevelType w:val="multilevel"/>
    <w:tmpl w:val="D09A3E38"/>
    <w:lvl w:ilvl="0">
      <w:start w:val="1"/>
      <w:numFmt w:val="bullet"/>
      <w:pStyle w:val="Listepuces"/>
      <w:lvlText w:val=""/>
      <w:lvlJc w:val="left"/>
      <w:pPr>
        <w:tabs>
          <w:tab w:val="num" w:pos="360"/>
        </w:tabs>
        <w:ind w:left="360" w:hanging="360"/>
      </w:pPr>
      <w:rPr>
        <w:rFonts w:ascii="Symbol" w:hAnsi="Symbol"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435274B0"/>
    <w:multiLevelType w:val="hybridMultilevel"/>
    <w:tmpl w:val="42C26298"/>
    <w:lvl w:ilvl="0" w:tplc="C4765F4E">
      <w:start w:val="1"/>
      <w:numFmt w:val="decimal"/>
      <w:pStyle w:val="listen1"/>
      <w:lvlText w:val="%1."/>
      <w:lvlJc w:val="left"/>
      <w:pPr>
        <w:ind w:left="720" w:hanging="360"/>
      </w:pPr>
      <w:rPr>
        <w:rFonts w:hint="default"/>
        <w:b/>
        <w:i w:val="0"/>
        <w:color w:val="0070C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3A83520"/>
    <w:multiLevelType w:val="multilevel"/>
    <w:tmpl w:val="756E7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4C7ED4"/>
    <w:multiLevelType w:val="hybridMultilevel"/>
    <w:tmpl w:val="5B647D48"/>
    <w:lvl w:ilvl="0" w:tplc="0570DC6A">
      <w:start w:val="1"/>
      <w:numFmt w:val="bullet"/>
      <w:lvlText w:val=""/>
      <w:lvlJc w:val="left"/>
      <w:pPr>
        <w:ind w:left="720" w:hanging="360"/>
      </w:pPr>
      <w:rPr>
        <w:rFonts w:ascii="Symbol" w:hAnsi="Symbol" w:hint="default"/>
        <w:color w:val="0070C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D6F3446"/>
    <w:multiLevelType w:val="multilevel"/>
    <w:tmpl w:val="48DEF8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6E3AF7"/>
    <w:multiLevelType w:val="multilevel"/>
    <w:tmpl w:val="C02A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A64FC1"/>
    <w:multiLevelType w:val="multilevel"/>
    <w:tmpl w:val="A754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0C5A5C"/>
    <w:multiLevelType w:val="hybridMultilevel"/>
    <w:tmpl w:val="C66E0E9E"/>
    <w:lvl w:ilvl="0" w:tplc="0570DC6A">
      <w:start w:val="1"/>
      <w:numFmt w:val="bullet"/>
      <w:pStyle w:val="Paragraphedeliste"/>
      <w:lvlText w:val=""/>
      <w:lvlJc w:val="left"/>
      <w:pPr>
        <w:ind w:left="720" w:hanging="360"/>
      </w:pPr>
      <w:rPr>
        <w:rFonts w:ascii="Symbol" w:hAnsi="Symbol" w:hint="default"/>
        <w:b/>
        <w:i w:val="0"/>
        <w:color w:val="0070C0"/>
      </w:rPr>
    </w:lvl>
    <w:lvl w:ilvl="1" w:tplc="040C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E1C6C72"/>
    <w:multiLevelType w:val="multilevel"/>
    <w:tmpl w:val="2986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B66096"/>
    <w:multiLevelType w:val="multilevel"/>
    <w:tmpl w:val="483C9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392C98"/>
    <w:multiLevelType w:val="multilevel"/>
    <w:tmpl w:val="F9E08D40"/>
    <w:lvl w:ilvl="0">
      <w:numFmt w:val="bullet"/>
      <w:pStyle w:val="Dialogueschanges"/>
      <w:lvlText w:val="—"/>
      <w:lvlJc w:val="left"/>
      <w:pPr>
        <w:ind w:left="720" w:hanging="360"/>
      </w:pPr>
      <w:rPr>
        <w:rFonts w:ascii="Verdana" w:eastAsiaTheme="minorHAnsi" w:hAnsi="Verdana"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8609A9"/>
    <w:multiLevelType w:val="multilevel"/>
    <w:tmpl w:val="915E7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BF461A"/>
    <w:multiLevelType w:val="multilevel"/>
    <w:tmpl w:val="4F8065D2"/>
    <w:lvl w:ilvl="0">
      <w:start w:val="1"/>
      <w:numFmt w:val="bullet"/>
      <w:pStyle w:val="Rponses"/>
      <w:lvlText w:val=""/>
      <w:lvlJc w:val="left"/>
      <w:pPr>
        <w:ind w:left="2212" w:hanging="360"/>
      </w:pPr>
      <w:rPr>
        <w:rFonts w:ascii="Symbol" w:hAnsi="Symbol" w:hint="default"/>
      </w:rPr>
    </w:lvl>
    <w:lvl w:ilvl="1">
      <w:start w:val="1"/>
      <w:numFmt w:val="bullet"/>
      <w:lvlText w:val="o"/>
      <w:lvlJc w:val="left"/>
      <w:pPr>
        <w:ind w:left="2932" w:hanging="360"/>
      </w:pPr>
      <w:rPr>
        <w:rFonts w:ascii="Courier New" w:hAnsi="Courier New" w:cs="Courier New" w:hint="default"/>
      </w:rPr>
    </w:lvl>
    <w:lvl w:ilvl="2">
      <w:start w:val="1"/>
      <w:numFmt w:val="bullet"/>
      <w:lvlText w:val=""/>
      <w:lvlJc w:val="left"/>
      <w:pPr>
        <w:ind w:left="3652" w:hanging="360"/>
      </w:pPr>
      <w:rPr>
        <w:rFonts w:ascii="Wingdings" w:hAnsi="Wingdings" w:hint="default"/>
      </w:rPr>
    </w:lvl>
    <w:lvl w:ilvl="3">
      <w:start w:val="1"/>
      <w:numFmt w:val="bullet"/>
      <w:lvlText w:val=""/>
      <w:lvlJc w:val="left"/>
      <w:pPr>
        <w:ind w:left="4372" w:hanging="360"/>
      </w:pPr>
      <w:rPr>
        <w:rFonts w:ascii="Symbol" w:hAnsi="Symbol" w:hint="default"/>
      </w:rPr>
    </w:lvl>
    <w:lvl w:ilvl="4">
      <w:start w:val="1"/>
      <w:numFmt w:val="bullet"/>
      <w:lvlText w:val="o"/>
      <w:lvlJc w:val="left"/>
      <w:pPr>
        <w:ind w:left="5092" w:hanging="360"/>
      </w:pPr>
      <w:rPr>
        <w:rFonts w:ascii="Courier New" w:hAnsi="Courier New" w:cs="Courier New" w:hint="default"/>
      </w:rPr>
    </w:lvl>
    <w:lvl w:ilvl="5">
      <w:start w:val="1"/>
      <w:numFmt w:val="bullet"/>
      <w:lvlText w:val=""/>
      <w:lvlJc w:val="left"/>
      <w:pPr>
        <w:ind w:left="5812" w:hanging="360"/>
      </w:pPr>
      <w:rPr>
        <w:rFonts w:ascii="Wingdings" w:hAnsi="Wingdings" w:hint="default"/>
      </w:rPr>
    </w:lvl>
    <w:lvl w:ilvl="6">
      <w:start w:val="1"/>
      <w:numFmt w:val="bullet"/>
      <w:lvlText w:val=""/>
      <w:lvlJc w:val="left"/>
      <w:pPr>
        <w:ind w:left="6532" w:hanging="360"/>
      </w:pPr>
      <w:rPr>
        <w:rFonts w:ascii="Symbol" w:hAnsi="Symbol" w:hint="default"/>
      </w:rPr>
    </w:lvl>
    <w:lvl w:ilvl="7">
      <w:start w:val="1"/>
      <w:numFmt w:val="bullet"/>
      <w:lvlText w:val="o"/>
      <w:lvlJc w:val="left"/>
      <w:pPr>
        <w:ind w:left="7252" w:hanging="360"/>
      </w:pPr>
      <w:rPr>
        <w:rFonts w:ascii="Courier New" w:hAnsi="Courier New" w:cs="Courier New" w:hint="default"/>
      </w:rPr>
    </w:lvl>
    <w:lvl w:ilvl="8">
      <w:start w:val="1"/>
      <w:numFmt w:val="bullet"/>
      <w:lvlText w:val=""/>
      <w:lvlJc w:val="left"/>
      <w:pPr>
        <w:ind w:left="7972" w:hanging="360"/>
      </w:pPr>
      <w:rPr>
        <w:rFonts w:ascii="Wingdings" w:hAnsi="Wingdings" w:hint="default"/>
      </w:rPr>
    </w:lvl>
  </w:abstractNum>
  <w:num w:numId="1" w16cid:durableId="139883171">
    <w:abstractNumId w:val="6"/>
  </w:num>
  <w:num w:numId="2" w16cid:durableId="705103068">
    <w:abstractNumId w:val="12"/>
    <w:lvlOverride w:ilvl="0">
      <w:startOverride w:val="1"/>
    </w:lvlOverride>
  </w:num>
  <w:num w:numId="3" w16cid:durableId="442043612">
    <w:abstractNumId w:val="11"/>
  </w:num>
  <w:num w:numId="4" w16cid:durableId="1838576748">
    <w:abstractNumId w:val="23"/>
  </w:num>
  <w:num w:numId="5" w16cid:durableId="1390956866">
    <w:abstractNumId w:val="14"/>
  </w:num>
  <w:num w:numId="6" w16cid:durableId="1767724207">
    <w:abstractNumId w:val="8"/>
  </w:num>
  <w:num w:numId="7" w16cid:durableId="953318596">
    <w:abstractNumId w:val="4"/>
  </w:num>
  <w:num w:numId="8" w16cid:durableId="1517302155">
    <w:abstractNumId w:val="21"/>
  </w:num>
  <w:num w:numId="9" w16cid:durableId="2019848202">
    <w:abstractNumId w:val="18"/>
  </w:num>
  <w:num w:numId="10" w16cid:durableId="764502248">
    <w:abstractNumId w:val="3"/>
  </w:num>
  <w:num w:numId="11" w16cid:durableId="18926156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283734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9829125">
    <w:abstractNumId w:val="18"/>
  </w:num>
  <w:num w:numId="14" w16cid:durableId="1883054487">
    <w:abstractNumId w:val="18"/>
  </w:num>
  <w:num w:numId="15" w16cid:durableId="1047607584">
    <w:abstractNumId w:val="18"/>
  </w:num>
  <w:num w:numId="16" w16cid:durableId="559512159">
    <w:abstractNumId w:val="18"/>
  </w:num>
  <w:num w:numId="17" w16cid:durableId="1185825342">
    <w:abstractNumId w:val="18"/>
  </w:num>
  <w:num w:numId="18" w16cid:durableId="635989398">
    <w:abstractNumId w:val="18"/>
  </w:num>
  <w:num w:numId="19" w16cid:durableId="1765958893">
    <w:abstractNumId w:val="18"/>
  </w:num>
  <w:num w:numId="20" w16cid:durableId="213202490">
    <w:abstractNumId w:val="18"/>
  </w:num>
  <w:num w:numId="21" w16cid:durableId="1759134580">
    <w:abstractNumId w:val="18"/>
  </w:num>
  <w:num w:numId="22" w16cid:durableId="206912116">
    <w:abstractNumId w:val="18"/>
  </w:num>
  <w:num w:numId="23" w16cid:durableId="392388510">
    <w:abstractNumId w:val="18"/>
  </w:num>
  <w:num w:numId="24" w16cid:durableId="1487933579">
    <w:abstractNumId w:val="18"/>
  </w:num>
  <w:num w:numId="25" w16cid:durableId="1150712064">
    <w:abstractNumId w:val="18"/>
  </w:num>
  <w:num w:numId="26" w16cid:durableId="2118407753">
    <w:abstractNumId w:val="18"/>
  </w:num>
  <w:num w:numId="27" w16cid:durableId="1436364995">
    <w:abstractNumId w:val="18"/>
  </w:num>
  <w:num w:numId="28" w16cid:durableId="843667800">
    <w:abstractNumId w:val="18"/>
  </w:num>
  <w:num w:numId="29" w16cid:durableId="1347559410">
    <w:abstractNumId w:val="18"/>
  </w:num>
  <w:num w:numId="30" w16cid:durableId="1339313046">
    <w:abstractNumId w:val="18"/>
  </w:num>
  <w:num w:numId="31" w16cid:durableId="2063865446">
    <w:abstractNumId w:val="18"/>
  </w:num>
  <w:num w:numId="32" w16cid:durableId="1956056691">
    <w:abstractNumId w:val="18"/>
  </w:num>
  <w:num w:numId="33" w16cid:durableId="864755076">
    <w:abstractNumId w:val="18"/>
  </w:num>
  <w:num w:numId="34" w16cid:durableId="58944067">
    <w:abstractNumId w:val="18"/>
  </w:num>
  <w:num w:numId="35" w16cid:durableId="1722946080">
    <w:abstractNumId w:val="18"/>
  </w:num>
  <w:num w:numId="36" w16cid:durableId="872881879">
    <w:abstractNumId w:val="18"/>
  </w:num>
  <w:num w:numId="37" w16cid:durableId="1180657642">
    <w:abstractNumId w:val="18"/>
  </w:num>
  <w:num w:numId="38" w16cid:durableId="417019713">
    <w:abstractNumId w:val="18"/>
  </w:num>
  <w:num w:numId="39" w16cid:durableId="996418524">
    <w:abstractNumId w:val="18"/>
  </w:num>
  <w:num w:numId="40" w16cid:durableId="1990328934">
    <w:abstractNumId w:val="18"/>
  </w:num>
  <w:num w:numId="41" w16cid:durableId="1705130544">
    <w:abstractNumId w:val="18"/>
  </w:num>
  <w:num w:numId="42" w16cid:durableId="516500436">
    <w:abstractNumId w:val="18"/>
  </w:num>
  <w:num w:numId="43" w16cid:durableId="196620576">
    <w:abstractNumId w:val="18"/>
  </w:num>
  <w:num w:numId="44" w16cid:durableId="97333709">
    <w:abstractNumId w:val="18"/>
  </w:num>
  <w:num w:numId="45" w16cid:durableId="931740044">
    <w:abstractNumId w:val="18"/>
  </w:num>
  <w:num w:numId="46" w16cid:durableId="630331008">
    <w:abstractNumId w:val="18"/>
  </w:num>
  <w:num w:numId="47" w16cid:durableId="1707635686">
    <w:abstractNumId w:val="18"/>
  </w:num>
  <w:num w:numId="48" w16cid:durableId="327831810">
    <w:abstractNumId w:val="18"/>
  </w:num>
  <w:num w:numId="49" w16cid:durableId="535895728">
    <w:abstractNumId w:val="18"/>
  </w:num>
  <w:num w:numId="50" w16cid:durableId="1872916374">
    <w:abstractNumId w:val="18"/>
  </w:num>
  <w:num w:numId="51" w16cid:durableId="20713849">
    <w:abstractNumId w:val="18"/>
  </w:num>
  <w:num w:numId="52" w16cid:durableId="527526268">
    <w:abstractNumId w:val="18"/>
  </w:num>
  <w:num w:numId="53" w16cid:durableId="1315797451">
    <w:abstractNumId w:val="12"/>
  </w:num>
  <w:num w:numId="54" w16cid:durableId="115612000">
    <w:abstractNumId w:val="7"/>
  </w:num>
  <w:num w:numId="55" w16cid:durableId="1415542976">
    <w:abstractNumId w:val="17"/>
  </w:num>
  <w:num w:numId="56" w16cid:durableId="424156660">
    <w:abstractNumId w:val="9"/>
  </w:num>
  <w:num w:numId="57" w16cid:durableId="325744053">
    <w:abstractNumId w:val="15"/>
  </w:num>
  <w:num w:numId="58" w16cid:durableId="1053314192">
    <w:abstractNumId w:val="20"/>
  </w:num>
  <w:num w:numId="59" w16cid:durableId="1919318505">
    <w:abstractNumId w:val="16"/>
  </w:num>
  <w:num w:numId="60" w16cid:durableId="2096440815">
    <w:abstractNumId w:val="10"/>
  </w:num>
  <w:num w:numId="61" w16cid:durableId="1458648103">
    <w:abstractNumId w:val="0"/>
  </w:num>
  <w:num w:numId="62" w16cid:durableId="355236551">
    <w:abstractNumId w:val="19"/>
  </w:num>
  <w:num w:numId="63" w16cid:durableId="599490171">
    <w:abstractNumId w:val="1"/>
  </w:num>
  <w:num w:numId="64" w16cid:durableId="1072699097">
    <w:abstractNumId w:val="22"/>
  </w:num>
  <w:num w:numId="65" w16cid:durableId="1008755487">
    <w:abstractNumId w:val="13"/>
  </w:num>
  <w:num w:numId="66" w16cid:durableId="1041781915">
    <w:abstractNumId w:val="18"/>
  </w:num>
  <w:num w:numId="67" w16cid:durableId="954873631">
    <w:abstractNumId w:val="18"/>
  </w:num>
  <w:num w:numId="68" w16cid:durableId="1661226723">
    <w:abstractNumId w:val="18"/>
  </w:num>
  <w:num w:numId="69" w16cid:durableId="1475416100">
    <w:abstractNumId w:val="5"/>
  </w:num>
  <w:num w:numId="70" w16cid:durableId="2098552095">
    <w:abstractNumId w:val="18"/>
  </w:num>
  <w:num w:numId="71" w16cid:durableId="910191915">
    <w:abstractNumId w:val="18"/>
  </w:num>
  <w:num w:numId="72" w16cid:durableId="1245531885">
    <w:abstractNumId w:val="18"/>
  </w:num>
  <w:num w:numId="73" w16cid:durableId="14963229">
    <w:abstractNumId w:val="18"/>
  </w:num>
  <w:num w:numId="74" w16cid:durableId="1776516165">
    <w:abstractNumId w:val="18"/>
  </w:num>
  <w:num w:numId="75" w16cid:durableId="452481475">
    <w:abstractNumId w:val="18"/>
  </w:num>
  <w:num w:numId="76" w16cid:durableId="979922206">
    <w:abstractNumId w:val="18"/>
  </w:num>
  <w:num w:numId="77" w16cid:durableId="1009333525">
    <w:abstractNumId w:val="18"/>
  </w:num>
  <w:num w:numId="78" w16cid:durableId="201286291">
    <w:abstractNumId w:val="18"/>
  </w:num>
  <w:num w:numId="79" w16cid:durableId="364597645">
    <w:abstractNumId w:val="18"/>
  </w:num>
  <w:num w:numId="80" w16cid:durableId="119148605">
    <w:abstractNumId w:val="18"/>
  </w:num>
  <w:num w:numId="81" w16cid:durableId="947665575">
    <w:abstractNumId w:val="18"/>
  </w:num>
  <w:num w:numId="82" w16cid:durableId="928082707">
    <w:abstractNumId w:val="18"/>
  </w:num>
  <w:num w:numId="83" w16cid:durableId="287472244">
    <w:abstractNumId w:val="18"/>
  </w:num>
  <w:num w:numId="84" w16cid:durableId="791704865">
    <w:abstractNumId w:val="18"/>
  </w:num>
  <w:num w:numId="85" w16cid:durableId="721054647">
    <w:abstractNumId w:val="18"/>
  </w:num>
  <w:num w:numId="86" w16cid:durableId="2008289559">
    <w:abstractNumId w:val="18"/>
  </w:num>
  <w:num w:numId="87" w16cid:durableId="984814886">
    <w:abstractNumId w:val="18"/>
  </w:num>
  <w:num w:numId="88" w16cid:durableId="1172332491">
    <w:abstractNumId w:val="18"/>
  </w:num>
  <w:num w:numId="89" w16cid:durableId="1191409789">
    <w:abstractNumId w:val="18"/>
  </w:num>
  <w:num w:numId="90" w16cid:durableId="338434173">
    <w:abstractNumId w:val="18"/>
  </w:num>
  <w:num w:numId="91" w16cid:durableId="2058578351">
    <w:abstractNumId w:val="18"/>
  </w:num>
  <w:num w:numId="92" w16cid:durableId="1490825793">
    <w:abstractNumId w:val="18"/>
  </w:num>
  <w:num w:numId="93" w16cid:durableId="1784572488">
    <w:abstractNumId w:val="18"/>
  </w:num>
  <w:num w:numId="94" w16cid:durableId="1952273386">
    <w:abstractNumId w:val="18"/>
  </w:num>
  <w:num w:numId="95" w16cid:durableId="1042704766">
    <w:abstractNumId w:val="18"/>
  </w:num>
  <w:num w:numId="96" w16cid:durableId="1404454328">
    <w:abstractNumId w:val="18"/>
  </w:num>
  <w:num w:numId="97" w16cid:durableId="1446004388">
    <w:abstractNumId w:val="18"/>
  </w:num>
  <w:num w:numId="98" w16cid:durableId="107703582">
    <w:abstractNumId w:val="18"/>
  </w:num>
  <w:num w:numId="99" w16cid:durableId="298532875">
    <w:abstractNumId w:val="18"/>
  </w:num>
  <w:num w:numId="100" w16cid:durableId="869152391">
    <w:abstractNumId w:val="2"/>
  </w:num>
  <w:num w:numId="101" w16cid:durableId="232815814">
    <w:abstractNumId w:val="18"/>
  </w:num>
  <w:num w:numId="102" w16cid:durableId="1331057644">
    <w:abstractNumId w:val="18"/>
  </w:num>
  <w:num w:numId="103" w16cid:durableId="174419642">
    <w:abstractNumId w:val="18"/>
  </w:num>
  <w:num w:numId="104" w16cid:durableId="717583944">
    <w:abstractNumId w:val="18"/>
  </w:num>
  <w:num w:numId="105" w16cid:durableId="1655178612">
    <w:abstractNumId w:val="18"/>
  </w:num>
  <w:num w:numId="106" w16cid:durableId="1959020086">
    <w:abstractNumId w:val="18"/>
  </w:num>
  <w:num w:numId="107" w16cid:durableId="1776444139">
    <w:abstractNumId w:val="18"/>
  </w:num>
  <w:num w:numId="108" w16cid:durableId="444156409">
    <w:abstractNumId w:val="18"/>
  </w:num>
  <w:num w:numId="109" w16cid:durableId="821116223">
    <w:abstractNumId w:val="18"/>
  </w:num>
  <w:num w:numId="110" w16cid:durableId="465700399">
    <w:abstractNumId w:val="18"/>
  </w:num>
  <w:num w:numId="111" w16cid:durableId="366298149">
    <w:abstractNumId w:val="18"/>
  </w:num>
  <w:num w:numId="112" w16cid:durableId="377584700">
    <w:abstractNumId w:val="18"/>
  </w:num>
  <w:num w:numId="113" w16cid:durableId="881330709">
    <w:abstractNumId w:val="18"/>
  </w:num>
  <w:num w:numId="114" w16cid:durableId="1676421089">
    <w:abstractNumId w:val="18"/>
  </w:num>
  <w:num w:numId="115" w16cid:durableId="1361711173">
    <w:abstractNumId w:val="18"/>
  </w:num>
  <w:num w:numId="116" w16cid:durableId="834223050">
    <w:abstractNumId w:val="18"/>
  </w:num>
  <w:num w:numId="117" w16cid:durableId="2123761629">
    <w:abstractNumId w:val="18"/>
  </w:num>
  <w:num w:numId="118" w16cid:durableId="1536892126">
    <w:abstractNumId w:val="18"/>
  </w:num>
  <w:num w:numId="119" w16cid:durableId="573664002">
    <w:abstractNumId w:val="18"/>
  </w:num>
  <w:num w:numId="120" w16cid:durableId="773355650">
    <w:abstractNumId w:val="18"/>
  </w:num>
  <w:num w:numId="121" w16cid:durableId="1020936794">
    <w:abstractNumId w:val="18"/>
  </w:num>
  <w:num w:numId="122" w16cid:durableId="1370834020">
    <w:abstractNumId w:val="18"/>
  </w:num>
  <w:num w:numId="123" w16cid:durableId="168981874">
    <w:abstractNumId w:val="18"/>
  </w:num>
  <w:num w:numId="124" w16cid:durableId="1342052230">
    <w:abstractNumId w:val="18"/>
  </w:num>
  <w:num w:numId="125" w16cid:durableId="472910500">
    <w:abstractNumId w:val="18"/>
  </w:num>
  <w:num w:numId="126" w16cid:durableId="1286354399">
    <w:abstractNumId w:val="18"/>
  </w:num>
  <w:num w:numId="127" w16cid:durableId="742071989">
    <w:abstractNumId w:val="18"/>
  </w:num>
  <w:num w:numId="128" w16cid:durableId="493376657">
    <w:abstractNumId w:val="18"/>
  </w:num>
  <w:num w:numId="129" w16cid:durableId="2139716202">
    <w:abstractNumId w:val="18"/>
  </w:num>
  <w:num w:numId="130" w16cid:durableId="1610430757">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documentProtection w:enforcement="0"/>
  <w:autoFormatOverride/>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5DE"/>
    <w:rsid w:val="000068E6"/>
    <w:rsid w:val="00011872"/>
    <w:rsid w:val="0001681D"/>
    <w:rsid w:val="00030DCA"/>
    <w:rsid w:val="000346E6"/>
    <w:rsid w:val="00036964"/>
    <w:rsid w:val="00045835"/>
    <w:rsid w:val="00054BAD"/>
    <w:rsid w:val="000640CD"/>
    <w:rsid w:val="00067CC7"/>
    <w:rsid w:val="00072BDD"/>
    <w:rsid w:val="00076677"/>
    <w:rsid w:val="00084D46"/>
    <w:rsid w:val="00085935"/>
    <w:rsid w:val="00086526"/>
    <w:rsid w:val="000867C3"/>
    <w:rsid w:val="00086A90"/>
    <w:rsid w:val="00091696"/>
    <w:rsid w:val="00094C46"/>
    <w:rsid w:val="000958B1"/>
    <w:rsid w:val="000B39D3"/>
    <w:rsid w:val="000B3A19"/>
    <w:rsid w:val="000C3A87"/>
    <w:rsid w:val="000D0108"/>
    <w:rsid w:val="000D1C05"/>
    <w:rsid w:val="000D3D94"/>
    <w:rsid w:val="000D52D1"/>
    <w:rsid w:val="000D75B7"/>
    <w:rsid w:val="000E04B4"/>
    <w:rsid w:val="000E426E"/>
    <w:rsid w:val="00110DB1"/>
    <w:rsid w:val="001146BB"/>
    <w:rsid w:val="00115207"/>
    <w:rsid w:val="00121BB2"/>
    <w:rsid w:val="00130419"/>
    <w:rsid w:val="00137DCC"/>
    <w:rsid w:val="00140F31"/>
    <w:rsid w:val="001558BC"/>
    <w:rsid w:val="001644CA"/>
    <w:rsid w:val="0017091C"/>
    <w:rsid w:val="00176166"/>
    <w:rsid w:val="001779D1"/>
    <w:rsid w:val="001861BC"/>
    <w:rsid w:val="001862CD"/>
    <w:rsid w:val="001935E5"/>
    <w:rsid w:val="001A53B8"/>
    <w:rsid w:val="001C3F2E"/>
    <w:rsid w:val="001C73CE"/>
    <w:rsid w:val="001D2163"/>
    <w:rsid w:val="001E1705"/>
    <w:rsid w:val="002120F1"/>
    <w:rsid w:val="00222E93"/>
    <w:rsid w:val="002338C4"/>
    <w:rsid w:val="00234BF0"/>
    <w:rsid w:val="002377AB"/>
    <w:rsid w:val="002532F9"/>
    <w:rsid w:val="002609AD"/>
    <w:rsid w:val="0028745E"/>
    <w:rsid w:val="00287F27"/>
    <w:rsid w:val="002901D1"/>
    <w:rsid w:val="00294E99"/>
    <w:rsid w:val="002A5D61"/>
    <w:rsid w:val="002B169E"/>
    <w:rsid w:val="002B35F1"/>
    <w:rsid w:val="002C7991"/>
    <w:rsid w:val="002E3E6F"/>
    <w:rsid w:val="002E6640"/>
    <w:rsid w:val="002E695A"/>
    <w:rsid w:val="002E7416"/>
    <w:rsid w:val="002F7C5F"/>
    <w:rsid w:val="0030214B"/>
    <w:rsid w:val="003107D7"/>
    <w:rsid w:val="00312BD0"/>
    <w:rsid w:val="00314131"/>
    <w:rsid w:val="00314805"/>
    <w:rsid w:val="00315AF4"/>
    <w:rsid w:val="003367C1"/>
    <w:rsid w:val="00343A65"/>
    <w:rsid w:val="00347F87"/>
    <w:rsid w:val="00357368"/>
    <w:rsid w:val="0035794C"/>
    <w:rsid w:val="00364CB0"/>
    <w:rsid w:val="003670B7"/>
    <w:rsid w:val="0037136D"/>
    <w:rsid w:val="0038005A"/>
    <w:rsid w:val="00381891"/>
    <w:rsid w:val="00386135"/>
    <w:rsid w:val="003A7FA5"/>
    <w:rsid w:val="003A7FD3"/>
    <w:rsid w:val="003B7CCC"/>
    <w:rsid w:val="003C09AF"/>
    <w:rsid w:val="003D017F"/>
    <w:rsid w:val="003E1A7E"/>
    <w:rsid w:val="003E54D7"/>
    <w:rsid w:val="003E608D"/>
    <w:rsid w:val="003F1F06"/>
    <w:rsid w:val="003F3257"/>
    <w:rsid w:val="0040241A"/>
    <w:rsid w:val="004031B0"/>
    <w:rsid w:val="00413758"/>
    <w:rsid w:val="0042410A"/>
    <w:rsid w:val="00433293"/>
    <w:rsid w:val="0043518D"/>
    <w:rsid w:val="00454F8E"/>
    <w:rsid w:val="004550FD"/>
    <w:rsid w:val="00467DBE"/>
    <w:rsid w:val="004710ED"/>
    <w:rsid w:val="00484F06"/>
    <w:rsid w:val="0049375A"/>
    <w:rsid w:val="0049657D"/>
    <w:rsid w:val="004A1438"/>
    <w:rsid w:val="004A2666"/>
    <w:rsid w:val="004A2A76"/>
    <w:rsid w:val="004A616A"/>
    <w:rsid w:val="004C0C7D"/>
    <w:rsid w:val="004C5600"/>
    <w:rsid w:val="004C5F4F"/>
    <w:rsid w:val="004D3171"/>
    <w:rsid w:val="004E020B"/>
    <w:rsid w:val="004E4C33"/>
    <w:rsid w:val="004E6D3C"/>
    <w:rsid w:val="005039F2"/>
    <w:rsid w:val="0050565E"/>
    <w:rsid w:val="00506236"/>
    <w:rsid w:val="00513D7E"/>
    <w:rsid w:val="00523041"/>
    <w:rsid w:val="005308E4"/>
    <w:rsid w:val="00532D7F"/>
    <w:rsid w:val="0053376F"/>
    <w:rsid w:val="00534FCC"/>
    <w:rsid w:val="00547024"/>
    <w:rsid w:val="0055107D"/>
    <w:rsid w:val="005573BC"/>
    <w:rsid w:val="005573EB"/>
    <w:rsid w:val="005619C8"/>
    <w:rsid w:val="00566887"/>
    <w:rsid w:val="00573996"/>
    <w:rsid w:val="00581F1D"/>
    <w:rsid w:val="0058468B"/>
    <w:rsid w:val="0059477F"/>
    <w:rsid w:val="005B4893"/>
    <w:rsid w:val="005C236B"/>
    <w:rsid w:val="005C44ED"/>
    <w:rsid w:val="005D68F4"/>
    <w:rsid w:val="005D79AC"/>
    <w:rsid w:val="005E3B31"/>
    <w:rsid w:val="005E497C"/>
    <w:rsid w:val="005E6C7D"/>
    <w:rsid w:val="005F216F"/>
    <w:rsid w:val="005F60D6"/>
    <w:rsid w:val="00601035"/>
    <w:rsid w:val="0060657C"/>
    <w:rsid w:val="00616BB2"/>
    <w:rsid w:val="006264BD"/>
    <w:rsid w:val="00634E7A"/>
    <w:rsid w:val="00635E1F"/>
    <w:rsid w:val="006427E3"/>
    <w:rsid w:val="006469D1"/>
    <w:rsid w:val="00647233"/>
    <w:rsid w:val="006550DB"/>
    <w:rsid w:val="00667B93"/>
    <w:rsid w:val="00670AD5"/>
    <w:rsid w:val="006749C6"/>
    <w:rsid w:val="00685144"/>
    <w:rsid w:val="00694C8B"/>
    <w:rsid w:val="006A154A"/>
    <w:rsid w:val="006A1EF4"/>
    <w:rsid w:val="006A299C"/>
    <w:rsid w:val="006A586F"/>
    <w:rsid w:val="006A5CA7"/>
    <w:rsid w:val="006B018F"/>
    <w:rsid w:val="006B5788"/>
    <w:rsid w:val="006C420A"/>
    <w:rsid w:val="006D0775"/>
    <w:rsid w:val="006D4B18"/>
    <w:rsid w:val="006E227D"/>
    <w:rsid w:val="006F4599"/>
    <w:rsid w:val="00700E42"/>
    <w:rsid w:val="007023E5"/>
    <w:rsid w:val="00711D95"/>
    <w:rsid w:val="00716547"/>
    <w:rsid w:val="00721FF4"/>
    <w:rsid w:val="0073063F"/>
    <w:rsid w:val="00737490"/>
    <w:rsid w:val="00746714"/>
    <w:rsid w:val="00750E7D"/>
    <w:rsid w:val="00751222"/>
    <w:rsid w:val="00751B6C"/>
    <w:rsid w:val="0075343C"/>
    <w:rsid w:val="00756C23"/>
    <w:rsid w:val="00770617"/>
    <w:rsid w:val="00773CE3"/>
    <w:rsid w:val="00781A9C"/>
    <w:rsid w:val="00784CA4"/>
    <w:rsid w:val="007850CF"/>
    <w:rsid w:val="00787269"/>
    <w:rsid w:val="00797020"/>
    <w:rsid w:val="0079795C"/>
    <w:rsid w:val="007A52A1"/>
    <w:rsid w:val="007B0DFD"/>
    <w:rsid w:val="007B3E12"/>
    <w:rsid w:val="007C7876"/>
    <w:rsid w:val="007D52FE"/>
    <w:rsid w:val="007D7AD8"/>
    <w:rsid w:val="007E4EB0"/>
    <w:rsid w:val="007F1A4A"/>
    <w:rsid w:val="0080373B"/>
    <w:rsid w:val="00806703"/>
    <w:rsid w:val="00817CC6"/>
    <w:rsid w:val="00820C9B"/>
    <w:rsid w:val="008244FA"/>
    <w:rsid w:val="00826C19"/>
    <w:rsid w:val="00830273"/>
    <w:rsid w:val="00833DB3"/>
    <w:rsid w:val="00836EBF"/>
    <w:rsid w:val="0083711B"/>
    <w:rsid w:val="0085018E"/>
    <w:rsid w:val="00852AE3"/>
    <w:rsid w:val="00856069"/>
    <w:rsid w:val="00856AD4"/>
    <w:rsid w:val="00857084"/>
    <w:rsid w:val="008707EC"/>
    <w:rsid w:val="00871DD7"/>
    <w:rsid w:val="008751E8"/>
    <w:rsid w:val="008819C8"/>
    <w:rsid w:val="00890477"/>
    <w:rsid w:val="00893C17"/>
    <w:rsid w:val="008A3E57"/>
    <w:rsid w:val="008A6BBB"/>
    <w:rsid w:val="008C2FCD"/>
    <w:rsid w:val="008D01E9"/>
    <w:rsid w:val="008E72B1"/>
    <w:rsid w:val="008F0309"/>
    <w:rsid w:val="008F426E"/>
    <w:rsid w:val="00900120"/>
    <w:rsid w:val="009055DE"/>
    <w:rsid w:val="0090724A"/>
    <w:rsid w:val="00916C90"/>
    <w:rsid w:val="00925AE4"/>
    <w:rsid w:val="0093647B"/>
    <w:rsid w:val="00936F76"/>
    <w:rsid w:val="00936FDF"/>
    <w:rsid w:val="00953986"/>
    <w:rsid w:val="00974443"/>
    <w:rsid w:val="009820C7"/>
    <w:rsid w:val="009821D5"/>
    <w:rsid w:val="00984B8B"/>
    <w:rsid w:val="009A0D0D"/>
    <w:rsid w:val="009A6C78"/>
    <w:rsid w:val="009B06AB"/>
    <w:rsid w:val="009B1A72"/>
    <w:rsid w:val="009B640B"/>
    <w:rsid w:val="009B7B1B"/>
    <w:rsid w:val="009C551E"/>
    <w:rsid w:val="009C67AC"/>
    <w:rsid w:val="009C7AE8"/>
    <w:rsid w:val="009D14F9"/>
    <w:rsid w:val="009D3220"/>
    <w:rsid w:val="009D77AB"/>
    <w:rsid w:val="009E1823"/>
    <w:rsid w:val="00A119C5"/>
    <w:rsid w:val="00A132B9"/>
    <w:rsid w:val="00A14B9F"/>
    <w:rsid w:val="00A1775B"/>
    <w:rsid w:val="00A207E0"/>
    <w:rsid w:val="00A23112"/>
    <w:rsid w:val="00A25EED"/>
    <w:rsid w:val="00A26ADC"/>
    <w:rsid w:val="00A32858"/>
    <w:rsid w:val="00A332F6"/>
    <w:rsid w:val="00A4454C"/>
    <w:rsid w:val="00A468D9"/>
    <w:rsid w:val="00A472F7"/>
    <w:rsid w:val="00A51981"/>
    <w:rsid w:val="00A54C14"/>
    <w:rsid w:val="00A6546C"/>
    <w:rsid w:val="00A72D66"/>
    <w:rsid w:val="00A731FE"/>
    <w:rsid w:val="00A73A79"/>
    <w:rsid w:val="00A97F24"/>
    <w:rsid w:val="00AA377D"/>
    <w:rsid w:val="00AA4662"/>
    <w:rsid w:val="00AB0467"/>
    <w:rsid w:val="00AB2B16"/>
    <w:rsid w:val="00AB5B63"/>
    <w:rsid w:val="00AC301B"/>
    <w:rsid w:val="00AD015F"/>
    <w:rsid w:val="00AF1488"/>
    <w:rsid w:val="00AF47E6"/>
    <w:rsid w:val="00B0751B"/>
    <w:rsid w:val="00B1165F"/>
    <w:rsid w:val="00B347F6"/>
    <w:rsid w:val="00B3589C"/>
    <w:rsid w:val="00B36D15"/>
    <w:rsid w:val="00B4161D"/>
    <w:rsid w:val="00B42F87"/>
    <w:rsid w:val="00B43DA6"/>
    <w:rsid w:val="00B546BC"/>
    <w:rsid w:val="00B64288"/>
    <w:rsid w:val="00B6715E"/>
    <w:rsid w:val="00B856A5"/>
    <w:rsid w:val="00BC2CEE"/>
    <w:rsid w:val="00BC345F"/>
    <w:rsid w:val="00BD1B94"/>
    <w:rsid w:val="00BD670B"/>
    <w:rsid w:val="00BD6E65"/>
    <w:rsid w:val="00BF23FC"/>
    <w:rsid w:val="00BF7130"/>
    <w:rsid w:val="00BF72BC"/>
    <w:rsid w:val="00C02415"/>
    <w:rsid w:val="00C1640F"/>
    <w:rsid w:val="00C17E31"/>
    <w:rsid w:val="00C27384"/>
    <w:rsid w:val="00C33580"/>
    <w:rsid w:val="00C4402C"/>
    <w:rsid w:val="00C47893"/>
    <w:rsid w:val="00C51649"/>
    <w:rsid w:val="00C56A6F"/>
    <w:rsid w:val="00C64E82"/>
    <w:rsid w:val="00C771CB"/>
    <w:rsid w:val="00C83A45"/>
    <w:rsid w:val="00C87814"/>
    <w:rsid w:val="00C952E2"/>
    <w:rsid w:val="00C974A6"/>
    <w:rsid w:val="00CA08E7"/>
    <w:rsid w:val="00CA2C7A"/>
    <w:rsid w:val="00CB7FB4"/>
    <w:rsid w:val="00CC302C"/>
    <w:rsid w:val="00CD036D"/>
    <w:rsid w:val="00CD2432"/>
    <w:rsid w:val="00CF3CB6"/>
    <w:rsid w:val="00D05A60"/>
    <w:rsid w:val="00D1039A"/>
    <w:rsid w:val="00D13DBF"/>
    <w:rsid w:val="00D165FD"/>
    <w:rsid w:val="00D200E4"/>
    <w:rsid w:val="00D31340"/>
    <w:rsid w:val="00D32624"/>
    <w:rsid w:val="00D3467B"/>
    <w:rsid w:val="00D362D8"/>
    <w:rsid w:val="00D44E9F"/>
    <w:rsid w:val="00D560F9"/>
    <w:rsid w:val="00D6650F"/>
    <w:rsid w:val="00D7577B"/>
    <w:rsid w:val="00D75C0C"/>
    <w:rsid w:val="00D805BD"/>
    <w:rsid w:val="00D8304D"/>
    <w:rsid w:val="00D8510C"/>
    <w:rsid w:val="00DB4FDB"/>
    <w:rsid w:val="00DC69B5"/>
    <w:rsid w:val="00DC7AE4"/>
    <w:rsid w:val="00DD007E"/>
    <w:rsid w:val="00DE0F32"/>
    <w:rsid w:val="00DF773C"/>
    <w:rsid w:val="00E00BEC"/>
    <w:rsid w:val="00E01DD2"/>
    <w:rsid w:val="00E45B3E"/>
    <w:rsid w:val="00E5291D"/>
    <w:rsid w:val="00E57841"/>
    <w:rsid w:val="00E75AD1"/>
    <w:rsid w:val="00E77872"/>
    <w:rsid w:val="00E8240B"/>
    <w:rsid w:val="00E858D8"/>
    <w:rsid w:val="00E914CD"/>
    <w:rsid w:val="00EA58D8"/>
    <w:rsid w:val="00EB3F8B"/>
    <w:rsid w:val="00EB5601"/>
    <w:rsid w:val="00EC100C"/>
    <w:rsid w:val="00EC77A4"/>
    <w:rsid w:val="00ED51BE"/>
    <w:rsid w:val="00ED6663"/>
    <w:rsid w:val="00EE33F1"/>
    <w:rsid w:val="00EE4093"/>
    <w:rsid w:val="00EE547C"/>
    <w:rsid w:val="00EF5041"/>
    <w:rsid w:val="00EF571B"/>
    <w:rsid w:val="00F01F39"/>
    <w:rsid w:val="00F02AF0"/>
    <w:rsid w:val="00F04915"/>
    <w:rsid w:val="00F054C4"/>
    <w:rsid w:val="00F05872"/>
    <w:rsid w:val="00F225D2"/>
    <w:rsid w:val="00F306C4"/>
    <w:rsid w:val="00F35D25"/>
    <w:rsid w:val="00F42B57"/>
    <w:rsid w:val="00F450E1"/>
    <w:rsid w:val="00F50C31"/>
    <w:rsid w:val="00F530AA"/>
    <w:rsid w:val="00F53D46"/>
    <w:rsid w:val="00F62101"/>
    <w:rsid w:val="00F65170"/>
    <w:rsid w:val="00F71382"/>
    <w:rsid w:val="00F723D2"/>
    <w:rsid w:val="00F74068"/>
    <w:rsid w:val="00F80793"/>
    <w:rsid w:val="00F810A4"/>
    <w:rsid w:val="00F82DF5"/>
    <w:rsid w:val="00F84A39"/>
    <w:rsid w:val="00F851F9"/>
    <w:rsid w:val="00F9724E"/>
    <w:rsid w:val="00FA1CEA"/>
    <w:rsid w:val="00FA4B24"/>
    <w:rsid w:val="00FA6F91"/>
    <w:rsid w:val="00FA7F45"/>
    <w:rsid w:val="00FB18C5"/>
    <w:rsid w:val="00FB2427"/>
    <w:rsid w:val="00FB2BF8"/>
    <w:rsid w:val="00FB34CE"/>
    <w:rsid w:val="00FB4D17"/>
    <w:rsid w:val="00FC5CEC"/>
    <w:rsid w:val="00FD1859"/>
    <w:rsid w:val="00FD7B5F"/>
    <w:rsid w:val="00FE21B9"/>
    <w:rsid w:val="00FE7963"/>
    <w:rsid w:val="00FF5E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3C858"/>
  <w15:docId w15:val="{A339DFBE-7737-4D93-A992-68ABC2E82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Calibri" w:hAnsi="Myriad Pro"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964"/>
    <w:pPr>
      <w:tabs>
        <w:tab w:val="left" w:pos="5103"/>
      </w:tabs>
      <w:spacing w:before="160" w:line="312" w:lineRule="auto"/>
    </w:pPr>
    <w:rPr>
      <w:rFonts w:ascii="Verdana" w:eastAsiaTheme="minorHAnsi" w:hAnsi="Verdana" w:cstheme="minorBidi"/>
      <w:sz w:val="21"/>
      <w:szCs w:val="22"/>
      <w:lang w:eastAsia="en-US"/>
    </w:rPr>
  </w:style>
  <w:style w:type="paragraph" w:styleId="Titre1">
    <w:name w:val="heading 1"/>
    <w:basedOn w:val="Normal"/>
    <w:next w:val="Normal"/>
    <w:link w:val="Titre1Car"/>
    <w:uiPriority w:val="9"/>
    <w:qFormat/>
    <w:rsid w:val="00751B6C"/>
    <w:pPr>
      <w:pageBreakBefore/>
      <w:shd w:val="clear" w:color="auto" w:fill="FFFFFF" w:themeFill="background1"/>
      <w:suppressAutoHyphens/>
      <w:spacing w:before="720"/>
      <w:contextualSpacing/>
      <w:outlineLvl w:val="0"/>
    </w:pPr>
    <w:rPr>
      <w:rFonts w:cstheme="majorBidi"/>
      <w:b/>
      <w:iCs/>
      <w:color w:val="0070C0"/>
      <w:sz w:val="32"/>
      <w:szCs w:val="36"/>
    </w:rPr>
  </w:style>
  <w:style w:type="paragraph" w:styleId="Titre2">
    <w:name w:val="heading 2"/>
    <w:basedOn w:val="Titre1"/>
    <w:next w:val="Normal"/>
    <w:link w:val="Titre2Car"/>
    <w:uiPriority w:val="9"/>
    <w:unhideWhenUsed/>
    <w:qFormat/>
    <w:rsid w:val="00751B6C"/>
    <w:pPr>
      <w:pageBreakBefore w:val="0"/>
      <w:spacing w:before="360"/>
      <w:outlineLvl w:val="1"/>
    </w:pPr>
    <w:rPr>
      <w:color w:val="7030A0"/>
      <w:sz w:val="28"/>
      <w:szCs w:val="24"/>
    </w:rPr>
  </w:style>
  <w:style w:type="paragraph" w:styleId="Titre3">
    <w:name w:val="heading 3"/>
    <w:basedOn w:val="Normal"/>
    <w:next w:val="Normal"/>
    <w:link w:val="Titre3Car"/>
    <w:uiPriority w:val="9"/>
    <w:unhideWhenUsed/>
    <w:qFormat/>
    <w:rsid w:val="00BC2CEE"/>
    <w:pPr>
      <w:spacing w:before="240"/>
      <w:outlineLvl w:val="2"/>
    </w:pPr>
    <w:rPr>
      <w:b/>
      <w:color w:val="0070C0"/>
      <w:sz w:val="24"/>
    </w:rPr>
  </w:style>
  <w:style w:type="paragraph" w:styleId="Titre4">
    <w:name w:val="heading 4"/>
    <w:basedOn w:val="Normal"/>
    <w:next w:val="Normal"/>
    <w:link w:val="Titre4Car"/>
    <w:uiPriority w:val="9"/>
    <w:unhideWhenUsed/>
    <w:qFormat/>
    <w:rsid w:val="00AB0467"/>
    <w:pPr>
      <w:keepNext/>
      <w:keepLines/>
      <w:spacing w:before="240"/>
      <w:outlineLvl w:val="3"/>
    </w:pPr>
    <w:rPr>
      <w:rFonts w:eastAsiaTheme="majorEastAsia" w:cstheme="majorBidi"/>
      <w:b/>
      <w:iCs/>
      <w:color w:val="7030A0"/>
    </w:rPr>
  </w:style>
  <w:style w:type="paragraph" w:styleId="Titre5">
    <w:name w:val="heading 5"/>
    <w:basedOn w:val="Normal"/>
    <w:next w:val="Normal"/>
    <w:link w:val="Titre5Car"/>
    <w:uiPriority w:val="9"/>
    <w:unhideWhenUsed/>
    <w:qFormat/>
    <w:rsid w:val="00CD036D"/>
    <w:pPr>
      <w:keepNext/>
      <w:keepLines/>
      <w:spacing w:before="40"/>
      <w:outlineLvl w:val="4"/>
    </w:pPr>
    <w:rPr>
      <w:rFonts w:ascii="Cambria" w:eastAsia="Cambria" w:hAnsi="Cambria" w:cs="Cambria"/>
      <w:color w:val="366091"/>
      <w:szCs w:val="21"/>
      <w:lang w:val="fr" w:eastAsia="fr-FR"/>
    </w:rPr>
  </w:style>
  <w:style w:type="paragraph" w:styleId="Titre6">
    <w:name w:val="heading 6"/>
    <w:basedOn w:val="Normal"/>
    <w:next w:val="Normal"/>
    <w:link w:val="Titre6Car"/>
    <w:uiPriority w:val="9"/>
    <w:semiHidden/>
    <w:unhideWhenUsed/>
    <w:qFormat/>
    <w:rsid w:val="00CD036D"/>
    <w:pPr>
      <w:keepNext/>
      <w:keepLines/>
      <w:spacing w:before="200" w:after="40"/>
      <w:outlineLvl w:val="5"/>
    </w:pPr>
    <w:rPr>
      <w:rFonts w:eastAsia="Verdana" w:cs="Verdana"/>
      <w:b/>
      <w:sz w:val="20"/>
      <w:szCs w:val="20"/>
      <w:lang w:val="fr" w:eastAsia="fr-FR"/>
    </w:rPr>
  </w:style>
  <w:style w:type="paragraph" w:styleId="Titre7">
    <w:name w:val="heading 7"/>
    <w:basedOn w:val="Normal"/>
    <w:next w:val="Normal"/>
    <w:link w:val="Titre7Car"/>
    <w:uiPriority w:val="9"/>
    <w:unhideWhenUsed/>
    <w:qFormat/>
    <w:rsid w:val="00CD036D"/>
    <w:pPr>
      <w:keepNext/>
      <w:keepLines/>
      <w:spacing w:before="320" w:after="200"/>
      <w:outlineLvl w:val="6"/>
    </w:pPr>
    <w:rPr>
      <w:rFonts w:ascii="Arial" w:eastAsia="Arial" w:hAnsi="Arial" w:cs="Arial"/>
      <w:b/>
      <w:bCs/>
      <w:i/>
      <w:iCs/>
      <w:sz w:val="22"/>
      <w:lang w:val="fr" w:eastAsia="fr-FR"/>
    </w:rPr>
  </w:style>
  <w:style w:type="paragraph" w:styleId="Titre8">
    <w:name w:val="heading 8"/>
    <w:basedOn w:val="Normal"/>
    <w:next w:val="Normal"/>
    <w:link w:val="Titre8Car"/>
    <w:uiPriority w:val="9"/>
    <w:unhideWhenUsed/>
    <w:qFormat/>
    <w:rsid w:val="00CD036D"/>
    <w:pPr>
      <w:keepNext/>
      <w:keepLines/>
      <w:spacing w:before="320" w:after="200"/>
      <w:outlineLvl w:val="7"/>
    </w:pPr>
    <w:rPr>
      <w:rFonts w:ascii="Arial" w:eastAsia="Arial" w:hAnsi="Arial" w:cs="Arial"/>
      <w:i/>
      <w:iCs/>
      <w:sz w:val="22"/>
      <w:lang w:val="fr" w:eastAsia="fr-FR"/>
    </w:rPr>
  </w:style>
  <w:style w:type="paragraph" w:styleId="Titre9">
    <w:name w:val="heading 9"/>
    <w:basedOn w:val="Normal"/>
    <w:next w:val="Normal"/>
    <w:link w:val="Titre9Car"/>
    <w:uiPriority w:val="9"/>
    <w:unhideWhenUsed/>
    <w:qFormat/>
    <w:rsid w:val="00CD036D"/>
    <w:pPr>
      <w:keepNext/>
      <w:keepLines/>
      <w:spacing w:before="320" w:after="200"/>
      <w:outlineLvl w:val="8"/>
    </w:pPr>
    <w:rPr>
      <w:rFonts w:ascii="Arial" w:eastAsia="Arial" w:hAnsi="Arial" w:cs="Arial"/>
      <w:i/>
      <w:iCs/>
      <w:szCs w:val="21"/>
      <w:lang w:val="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B06AB"/>
    <w:pPr>
      <w:tabs>
        <w:tab w:val="center" w:pos="4536"/>
        <w:tab w:val="right" w:pos="9072"/>
      </w:tabs>
      <w:spacing w:before="600" w:after="240"/>
      <w:ind w:left="-284"/>
    </w:pPr>
  </w:style>
  <w:style w:type="character" w:customStyle="1" w:styleId="En-tteCar">
    <w:name w:val="En-tête Car"/>
    <w:basedOn w:val="Policepardfaut"/>
    <w:link w:val="En-tte"/>
    <w:uiPriority w:val="99"/>
    <w:qFormat/>
    <w:rsid w:val="009B06AB"/>
    <w:rPr>
      <w:rFonts w:ascii="Verdana" w:eastAsiaTheme="minorHAnsi" w:hAnsi="Verdana" w:cstheme="minorBidi"/>
      <w:sz w:val="21"/>
      <w:szCs w:val="22"/>
      <w:lang w:eastAsia="en-US"/>
    </w:rPr>
  </w:style>
  <w:style w:type="paragraph" w:styleId="Pieddepage">
    <w:name w:val="footer"/>
    <w:basedOn w:val="Normal"/>
    <w:link w:val="PieddepageCar"/>
    <w:uiPriority w:val="99"/>
    <w:unhideWhenUsed/>
    <w:rsid w:val="00F35D25"/>
    <w:pPr>
      <w:tabs>
        <w:tab w:val="center" w:pos="4536"/>
        <w:tab w:val="left" w:pos="7238"/>
        <w:tab w:val="right" w:pos="9070"/>
      </w:tabs>
      <w:spacing w:before="600" w:after="1320"/>
      <w:contextualSpacing/>
      <w:jc w:val="right"/>
    </w:pPr>
    <w:rPr>
      <w:color w:val="7030A0"/>
      <w:sz w:val="18"/>
      <w:szCs w:val="18"/>
    </w:rPr>
  </w:style>
  <w:style w:type="character" w:customStyle="1" w:styleId="PieddepageCar">
    <w:name w:val="Pied de page Car"/>
    <w:basedOn w:val="Policepardfaut"/>
    <w:link w:val="Pieddepage"/>
    <w:uiPriority w:val="99"/>
    <w:qFormat/>
    <w:rsid w:val="00F35D25"/>
    <w:rPr>
      <w:rFonts w:ascii="Verdana" w:eastAsiaTheme="minorHAnsi" w:hAnsi="Verdana" w:cstheme="minorBidi"/>
      <w:color w:val="7030A0"/>
      <w:sz w:val="18"/>
      <w:szCs w:val="18"/>
      <w:lang w:eastAsia="en-US"/>
    </w:rPr>
  </w:style>
  <w:style w:type="character" w:styleId="Lienhypertexte">
    <w:name w:val="Hyperlink"/>
    <w:uiPriority w:val="99"/>
    <w:unhideWhenUsed/>
    <w:rsid w:val="00C952E2"/>
    <w:rPr>
      <w:color w:val="0000FF"/>
      <w:u w:val="single"/>
    </w:rPr>
  </w:style>
  <w:style w:type="character" w:customStyle="1" w:styleId="Titre3Car">
    <w:name w:val="Titre 3 Car"/>
    <w:basedOn w:val="Policepardfaut"/>
    <w:link w:val="Titre3"/>
    <w:uiPriority w:val="9"/>
    <w:qFormat/>
    <w:rsid w:val="00BC2CEE"/>
    <w:rPr>
      <w:rFonts w:ascii="Verdana" w:eastAsiaTheme="minorHAnsi" w:hAnsi="Verdana" w:cstheme="minorBidi"/>
      <w:b/>
      <w:color w:val="0070C0"/>
      <w:sz w:val="24"/>
      <w:szCs w:val="22"/>
      <w:lang w:eastAsia="en-US"/>
    </w:rPr>
  </w:style>
  <w:style w:type="paragraph" w:styleId="Textedebulles">
    <w:name w:val="Balloon Text"/>
    <w:basedOn w:val="Normal"/>
    <w:link w:val="TextedebullesCar"/>
    <w:uiPriority w:val="99"/>
    <w:semiHidden/>
    <w:unhideWhenUsed/>
    <w:qFormat/>
    <w:rsid w:val="00F723D2"/>
    <w:pPr>
      <w:spacing w:line="240" w:lineRule="auto"/>
    </w:pPr>
    <w:rPr>
      <w:rFonts w:ascii="Tahoma" w:hAnsi="Tahoma" w:cs="Tahoma"/>
      <w:sz w:val="16"/>
      <w:szCs w:val="16"/>
    </w:rPr>
  </w:style>
  <w:style w:type="character" w:customStyle="1" w:styleId="TextedebullesCar">
    <w:name w:val="Texte de bulles Car"/>
    <w:link w:val="Textedebulles"/>
    <w:uiPriority w:val="99"/>
    <w:semiHidden/>
    <w:qFormat/>
    <w:rsid w:val="00F723D2"/>
    <w:rPr>
      <w:rFonts w:ascii="Tahoma" w:hAnsi="Tahoma" w:cs="Tahoma"/>
      <w:sz w:val="16"/>
      <w:szCs w:val="16"/>
    </w:rPr>
  </w:style>
  <w:style w:type="paragraph" w:styleId="Paragraphedeliste">
    <w:name w:val="List Paragraph"/>
    <w:aliases w:val="liste puce 1"/>
    <w:basedOn w:val="Normal"/>
    <w:link w:val="ParagraphedelisteCar"/>
    <w:uiPriority w:val="34"/>
    <w:qFormat/>
    <w:rsid w:val="00AB0467"/>
    <w:pPr>
      <w:numPr>
        <w:numId w:val="9"/>
      </w:numPr>
      <w:spacing w:before="120"/>
      <w:contextualSpacing/>
    </w:pPr>
  </w:style>
  <w:style w:type="character" w:customStyle="1" w:styleId="Titre1Car">
    <w:name w:val="Titre 1 Car"/>
    <w:basedOn w:val="Policepardfaut"/>
    <w:link w:val="Titre1"/>
    <w:uiPriority w:val="9"/>
    <w:qFormat/>
    <w:rsid w:val="00751B6C"/>
    <w:rPr>
      <w:rFonts w:ascii="Verdana" w:eastAsiaTheme="minorHAnsi" w:hAnsi="Verdana" w:cstheme="majorBidi"/>
      <w:b/>
      <w:iCs/>
      <w:color w:val="0070C0"/>
      <w:sz w:val="32"/>
      <w:szCs w:val="36"/>
      <w:shd w:val="clear" w:color="auto" w:fill="FFFFFF" w:themeFill="background1"/>
      <w:lang w:eastAsia="en-US"/>
    </w:rPr>
  </w:style>
  <w:style w:type="character" w:customStyle="1" w:styleId="Titre2Car">
    <w:name w:val="Titre 2 Car"/>
    <w:basedOn w:val="Policepardfaut"/>
    <w:link w:val="Titre2"/>
    <w:uiPriority w:val="9"/>
    <w:qFormat/>
    <w:rsid w:val="00751B6C"/>
    <w:rPr>
      <w:rFonts w:ascii="Verdana" w:eastAsiaTheme="minorHAnsi" w:hAnsi="Verdana" w:cstheme="majorBidi"/>
      <w:b/>
      <w:iCs/>
      <w:color w:val="7030A0"/>
      <w:sz w:val="28"/>
      <w:szCs w:val="24"/>
      <w:shd w:val="clear" w:color="auto" w:fill="FFFFFF" w:themeFill="background1"/>
      <w:lang w:eastAsia="en-US"/>
    </w:rPr>
  </w:style>
  <w:style w:type="paragraph" w:styleId="Titre">
    <w:name w:val="Title"/>
    <w:basedOn w:val="Normal"/>
    <w:next w:val="Normal"/>
    <w:link w:val="TitreCar"/>
    <w:uiPriority w:val="10"/>
    <w:qFormat/>
    <w:rsid w:val="009C7AE8"/>
    <w:pPr>
      <w:suppressAutoHyphens/>
      <w:spacing w:before="960"/>
      <w:contextualSpacing/>
      <w:jc w:val="center"/>
    </w:pPr>
    <w:rPr>
      <w:rFonts w:eastAsiaTheme="majorEastAsia" w:cstheme="majorBidi"/>
      <w:color w:val="7030A0"/>
      <w:sz w:val="44"/>
      <w:szCs w:val="52"/>
      <w14:ligatures w14:val="standard"/>
    </w:rPr>
  </w:style>
  <w:style w:type="character" w:customStyle="1" w:styleId="TitreCar">
    <w:name w:val="Titre Car"/>
    <w:basedOn w:val="Policepardfaut"/>
    <w:link w:val="Titre"/>
    <w:uiPriority w:val="10"/>
    <w:qFormat/>
    <w:rsid w:val="009C7AE8"/>
    <w:rPr>
      <w:rFonts w:ascii="Verdana" w:eastAsiaTheme="majorEastAsia" w:hAnsi="Verdana" w:cstheme="majorBidi"/>
      <w:color w:val="7030A0"/>
      <w:sz w:val="44"/>
      <w:szCs w:val="52"/>
      <w:lang w:eastAsia="en-US"/>
      <w14:ligatures w14:val="standard"/>
    </w:rPr>
  </w:style>
  <w:style w:type="character" w:styleId="lev">
    <w:name w:val="Strong"/>
    <w:aliases w:val="gras"/>
    <w:basedOn w:val="Policepardfaut"/>
    <w:uiPriority w:val="22"/>
    <w:qFormat/>
    <w:rsid w:val="00287F27"/>
    <w:rPr>
      <w:b/>
      <w:bCs/>
    </w:rPr>
  </w:style>
  <w:style w:type="paragraph" w:styleId="Date">
    <w:name w:val="Date"/>
    <w:basedOn w:val="Normal"/>
    <w:next w:val="Normal"/>
    <w:link w:val="DateCar"/>
    <w:uiPriority w:val="99"/>
    <w:unhideWhenUsed/>
    <w:qFormat/>
    <w:rsid w:val="004A2A76"/>
    <w:pPr>
      <w:spacing w:before="0" w:after="600"/>
      <w:jc w:val="right"/>
    </w:pPr>
  </w:style>
  <w:style w:type="character" w:customStyle="1" w:styleId="DateCar">
    <w:name w:val="Date Car"/>
    <w:basedOn w:val="Policepardfaut"/>
    <w:link w:val="Date"/>
    <w:uiPriority w:val="99"/>
    <w:qFormat/>
    <w:rsid w:val="004A2A76"/>
    <w:rPr>
      <w:rFonts w:ascii="Verdana" w:eastAsiaTheme="minorHAnsi" w:hAnsi="Verdana" w:cstheme="minorBidi"/>
      <w:sz w:val="21"/>
      <w:szCs w:val="22"/>
      <w:lang w:eastAsia="en-US"/>
    </w:rPr>
  </w:style>
  <w:style w:type="character" w:styleId="Textedelespacerserv">
    <w:name w:val="Placeholder Text"/>
    <w:basedOn w:val="Policepardfaut"/>
    <w:uiPriority w:val="99"/>
    <w:semiHidden/>
    <w:qFormat/>
    <w:rsid w:val="00974443"/>
    <w:rPr>
      <w:color w:val="808080"/>
    </w:rPr>
  </w:style>
  <w:style w:type="paragraph" w:customStyle="1" w:styleId="changesQuestion">
    <w:name w:val="Échanges / Question"/>
    <w:basedOn w:val="Paragraphedeliste"/>
    <w:qFormat/>
    <w:rsid w:val="000B3A19"/>
    <w:pPr>
      <w:numPr>
        <w:numId w:val="1"/>
      </w:numPr>
      <w:spacing w:before="240"/>
      <w:ind w:left="714" w:hanging="357"/>
      <w:contextualSpacing w:val="0"/>
    </w:pPr>
    <w:rPr>
      <w:i/>
    </w:rPr>
  </w:style>
  <w:style w:type="paragraph" w:customStyle="1" w:styleId="listen1">
    <w:name w:val="liste n° 1"/>
    <w:basedOn w:val="Paragraphedeliste"/>
    <w:qFormat/>
    <w:rsid w:val="003E608D"/>
    <w:pPr>
      <w:numPr>
        <w:numId w:val="2"/>
      </w:numPr>
    </w:pPr>
  </w:style>
  <w:style w:type="character" w:styleId="Marquedecommentaire">
    <w:name w:val="annotation reference"/>
    <w:basedOn w:val="Policepardfaut"/>
    <w:uiPriority w:val="99"/>
    <w:semiHidden/>
    <w:unhideWhenUsed/>
    <w:qFormat/>
    <w:rsid w:val="004031B0"/>
    <w:rPr>
      <w:sz w:val="16"/>
      <w:szCs w:val="16"/>
    </w:rPr>
  </w:style>
  <w:style w:type="paragraph" w:styleId="Commentaire">
    <w:name w:val="annotation text"/>
    <w:basedOn w:val="Normal"/>
    <w:link w:val="CommentaireCar"/>
    <w:uiPriority w:val="99"/>
    <w:unhideWhenUsed/>
    <w:rsid w:val="004031B0"/>
    <w:pPr>
      <w:spacing w:line="240" w:lineRule="auto"/>
    </w:pPr>
    <w:rPr>
      <w:sz w:val="20"/>
      <w:szCs w:val="20"/>
    </w:rPr>
  </w:style>
  <w:style w:type="character" w:customStyle="1" w:styleId="CommentaireCar">
    <w:name w:val="Commentaire Car"/>
    <w:basedOn w:val="Policepardfaut"/>
    <w:link w:val="Commentaire"/>
    <w:uiPriority w:val="99"/>
    <w:qFormat/>
    <w:rsid w:val="004031B0"/>
    <w:rPr>
      <w:rFonts w:ascii="Verdana" w:eastAsiaTheme="minorHAnsi" w:hAnsi="Verdana" w:cstheme="minorBidi"/>
      <w:lang w:eastAsia="en-US"/>
    </w:rPr>
  </w:style>
  <w:style w:type="paragraph" w:styleId="Objetducommentaire">
    <w:name w:val="annotation subject"/>
    <w:basedOn w:val="Commentaire"/>
    <w:next w:val="Commentaire"/>
    <w:link w:val="ObjetducommentaireCar"/>
    <w:uiPriority w:val="99"/>
    <w:semiHidden/>
    <w:unhideWhenUsed/>
    <w:qFormat/>
    <w:rsid w:val="004031B0"/>
    <w:rPr>
      <w:b/>
      <w:bCs/>
    </w:rPr>
  </w:style>
  <w:style w:type="character" w:customStyle="1" w:styleId="ObjetducommentaireCar">
    <w:name w:val="Objet du commentaire Car"/>
    <w:basedOn w:val="CommentaireCar"/>
    <w:link w:val="Objetducommentaire"/>
    <w:uiPriority w:val="99"/>
    <w:semiHidden/>
    <w:qFormat/>
    <w:rsid w:val="004031B0"/>
    <w:rPr>
      <w:rFonts w:ascii="Verdana" w:eastAsiaTheme="minorHAnsi" w:hAnsi="Verdana" w:cstheme="minorBidi"/>
      <w:b/>
      <w:bCs/>
      <w:lang w:eastAsia="en-US"/>
    </w:rPr>
  </w:style>
  <w:style w:type="paragraph" w:styleId="Sous-titre">
    <w:name w:val="Subtitle"/>
    <w:basedOn w:val="Normal"/>
    <w:next w:val="Normal"/>
    <w:link w:val="Sous-titreCar"/>
    <w:uiPriority w:val="11"/>
    <w:qFormat/>
    <w:rsid w:val="004A2A76"/>
    <w:pPr>
      <w:numPr>
        <w:ilvl w:val="1"/>
      </w:numPr>
      <w:spacing w:after="160"/>
      <w:jc w:val="center"/>
    </w:pPr>
    <w:rPr>
      <w:rFonts w:eastAsiaTheme="minorEastAsia"/>
      <w:color w:val="5A5A5A" w:themeColor="text1" w:themeTint="A5"/>
      <w:spacing w:val="15"/>
      <w:sz w:val="36"/>
    </w:rPr>
  </w:style>
  <w:style w:type="character" w:customStyle="1" w:styleId="Sous-titreCar">
    <w:name w:val="Sous-titre Car"/>
    <w:basedOn w:val="Policepardfaut"/>
    <w:link w:val="Sous-titre"/>
    <w:uiPriority w:val="11"/>
    <w:rsid w:val="004A2A76"/>
    <w:rPr>
      <w:rFonts w:ascii="Verdana" w:eastAsiaTheme="minorEastAsia" w:hAnsi="Verdana" w:cstheme="minorBidi"/>
      <w:color w:val="5A5A5A" w:themeColor="text1" w:themeTint="A5"/>
      <w:spacing w:val="15"/>
      <w:sz w:val="36"/>
      <w:szCs w:val="22"/>
      <w:lang w:eastAsia="en-US"/>
    </w:rPr>
  </w:style>
  <w:style w:type="character" w:customStyle="1" w:styleId="Titre4Car">
    <w:name w:val="Titre 4 Car"/>
    <w:basedOn w:val="Policepardfaut"/>
    <w:link w:val="Titre4"/>
    <w:uiPriority w:val="9"/>
    <w:qFormat/>
    <w:rsid w:val="00AB0467"/>
    <w:rPr>
      <w:rFonts w:ascii="Verdana" w:eastAsiaTheme="majorEastAsia" w:hAnsi="Verdana" w:cstheme="majorBidi"/>
      <w:b/>
      <w:iCs/>
      <w:color w:val="7030A0"/>
      <w:sz w:val="21"/>
      <w:szCs w:val="22"/>
      <w:lang w:eastAsia="en-US"/>
    </w:rPr>
  </w:style>
  <w:style w:type="character" w:customStyle="1" w:styleId="Titre5Car">
    <w:name w:val="Titre 5 Car"/>
    <w:basedOn w:val="Policepardfaut"/>
    <w:link w:val="Titre5"/>
    <w:uiPriority w:val="9"/>
    <w:qFormat/>
    <w:rsid w:val="00CD036D"/>
    <w:rPr>
      <w:rFonts w:ascii="Cambria" w:eastAsia="Cambria" w:hAnsi="Cambria" w:cs="Cambria"/>
      <w:color w:val="366091"/>
      <w:sz w:val="21"/>
      <w:szCs w:val="21"/>
      <w:lang w:val="fr"/>
    </w:rPr>
  </w:style>
  <w:style w:type="character" w:customStyle="1" w:styleId="Titre6Car">
    <w:name w:val="Titre 6 Car"/>
    <w:basedOn w:val="Policepardfaut"/>
    <w:link w:val="Titre6"/>
    <w:uiPriority w:val="9"/>
    <w:semiHidden/>
    <w:qFormat/>
    <w:rsid w:val="00CD036D"/>
    <w:rPr>
      <w:rFonts w:ascii="Verdana" w:eastAsia="Verdana" w:hAnsi="Verdana" w:cs="Verdana"/>
      <w:b/>
      <w:lang w:val="fr"/>
    </w:rPr>
  </w:style>
  <w:style w:type="character" w:customStyle="1" w:styleId="Titre7Car">
    <w:name w:val="Titre 7 Car"/>
    <w:basedOn w:val="Policepardfaut"/>
    <w:link w:val="Titre7"/>
    <w:uiPriority w:val="9"/>
    <w:rsid w:val="00CD036D"/>
    <w:rPr>
      <w:rFonts w:ascii="Arial" w:eastAsia="Arial" w:hAnsi="Arial" w:cs="Arial"/>
      <w:b/>
      <w:bCs/>
      <w:i/>
      <w:iCs/>
      <w:sz w:val="22"/>
      <w:szCs w:val="22"/>
      <w:lang w:val="fr"/>
    </w:rPr>
  </w:style>
  <w:style w:type="character" w:customStyle="1" w:styleId="Titre8Car">
    <w:name w:val="Titre 8 Car"/>
    <w:basedOn w:val="Policepardfaut"/>
    <w:link w:val="Titre8"/>
    <w:uiPriority w:val="9"/>
    <w:rsid w:val="00CD036D"/>
    <w:rPr>
      <w:rFonts w:ascii="Arial" w:eastAsia="Arial" w:hAnsi="Arial" w:cs="Arial"/>
      <w:i/>
      <w:iCs/>
      <w:sz w:val="22"/>
      <w:szCs w:val="22"/>
      <w:lang w:val="fr"/>
    </w:rPr>
  </w:style>
  <w:style w:type="character" w:customStyle="1" w:styleId="Titre9Car">
    <w:name w:val="Titre 9 Car"/>
    <w:basedOn w:val="Policepardfaut"/>
    <w:link w:val="Titre9"/>
    <w:uiPriority w:val="9"/>
    <w:rsid w:val="00CD036D"/>
    <w:rPr>
      <w:rFonts w:ascii="Arial" w:eastAsia="Arial" w:hAnsi="Arial" w:cs="Arial"/>
      <w:i/>
      <w:iCs/>
      <w:sz w:val="21"/>
      <w:szCs w:val="21"/>
      <w:lang w:val="fr"/>
    </w:rPr>
  </w:style>
  <w:style w:type="character" w:customStyle="1" w:styleId="Heading1Char">
    <w:name w:val="Heading 1 Char"/>
    <w:basedOn w:val="Policepardfaut"/>
    <w:uiPriority w:val="9"/>
    <w:rsid w:val="00CD036D"/>
    <w:rPr>
      <w:rFonts w:ascii="Arial" w:eastAsia="Arial" w:hAnsi="Arial" w:cs="Arial"/>
      <w:sz w:val="40"/>
      <w:szCs w:val="40"/>
    </w:rPr>
  </w:style>
  <w:style w:type="character" w:customStyle="1" w:styleId="Heading2Char">
    <w:name w:val="Heading 2 Char"/>
    <w:basedOn w:val="Policepardfaut"/>
    <w:uiPriority w:val="9"/>
    <w:rsid w:val="00CD036D"/>
    <w:rPr>
      <w:rFonts w:ascii="Arial" w:eastAsia="Arial" w:hAnsi="Arial" w:cs="Arial"/>
      <w:sz w:val="34"/>
    </w:rPr>
  </w:style>
  <w:style w:type="character" w:customStyle="1" w:styleId="Heading3Char">
    <w:name w:val="Heading 3 Char"/>
    <w:basedOn w:val="Policepardfaut"/>
    <w:uiPriority w:val="9"/>
    <w:rsid w:val="00CD036D"/>
    <w:rPr>
      <w:rFonts w:ascii="Arial" w:eastAsia="Arial" w:hAnsi="Arial" w:cs="Arial"/>
      <w:sz w:val="30"/>
      <w:szCs w:val="30"/>
    </w:rPr>
  </w:style>
  <w:style w:type="character" w:customStyle="1" w:styleId="Heading4Char">
    <w:name w:val="Heading 4 Char"/>
    <w:basedOn w:val="Policepardfaut"/>
    <w:uiPriority w:val="9"/>
    <w:rsid w:val="00CD036D"/>
    <w:rPr>
      <w:rFonts w:ascii="Arial" w:eastAsia="Arial" w:hAnsi="Arial" w:cs="Arial"/>
      <w:b/>
      <w:bCs/>
      <w:sz w:val="26"/>
      <w:szCs w:val="26"/>
    </w:rPr>
  </w:style>
  <w:style w:type="character" w:customStyle="1" w:styleId="Heading5Char">
    <w:name w:val="Heading 5 Char"/>
    <w:basedOn w:val="Policepardfaut"/>
    <w:uiPriority w:val="9"/>
    <w:rsid w:val="00CD036D"/>
    <w:rPr>
      <w:rFonts w:ascii="Arial" w:eastAsia="Arial" w:hAnsi="Arial" w:cs="Arial"/>
      <w:b/>
      <w:bCs/>
      <w:sz w:val="24"/>
      <w:szCs w:val="24"/>
    </w:rPr>
  </w:style>
  <w:style w:type="character" w:customStyle="1" w:styleId="Heading6Char">
    <w:name w:val="Heading 6 Char"/>
    <w:basedOn w:val="Policepardfaut"/>
    <w:uiPriority w:val="9"/>
    <w:rsid w:val="00CD036D"/>
    <w:rPr>
      <w:rFonts w:ascii="Arial" w:eastAsia="Arial" w:hAnsi="Arial" w:cs="Arial"/>
      <w:b/>
      <w:bCs/>
      <w:sz w:val="22"/>
      <w:szCs w:val="22"/>
    </w:rPr>
  </w:style>
  <w:style w:type="character" w:customStyle="1" w:styleId="TitleChar">
    <w:name w:val="Title Char"/>
    <w:basedOn w:val="Policepardfaut"/>
    <w:uiPriority w:val="10"/>
    <w:rsid w:val="00CD036D"/>
    <w:rPr>
      <w:sz w:val="48"/>
      <w:szCs w:val="48"/>
    </w:rPr>
  </w:style>
  <w:style w:type="character" w:customStyle="1" w:styleId="SubtitleChar">
    <w:name w:val="Subtitle Char"/>
    <w:basedOn w:val="Policepardfaut"/>
    <w:uiPriority w:val="11"/>
    <w:rsid w:val="00CD036D"/>
    <w:rPr>
      <w:sz w:val="24"/>
      <w:szCs w:val="24"/>
    </w:rPr>
  </w:style>
  <w:style w:type="paragraph" w:styleId="Citation">
    <w:name w:val="Quote"/>
    <w:basedOn w:val="Normal"/>
    <w:next w:val="Normal"/>
    <w:link w:val="CitationCar"/>
    <w:uiPriority w:val="29"/>
    <w:qFormat/>
    <w:rsid w:val="00CD036D"/>
    <w:pPr>
      <w:ind w:left="720" w:right="720"/>
    </w:pPr>
    <w:rPr>
      <w:rFonts w:eastAsia="Verdana" w:cs="Verdana"/>
      <w:i/>
      <w:szCs w:val="21"/>
      <w:lang w:val="fr" w:eastAsia="fr-FR"/>
    </w:rPr>
  </w:style>
  <w:style w:type="character" w:customStyle="1" w:styleId="CitationCar">
    <w:name w:val="Citation Car"/>
    <w:basedOn w:val="Policepardfaut"/>
    <w:link w:val="Citation"/>
    <w:uiPriority w:val="29"/>
    <w:rsid w:val="00CD036D"/>
    <w:rPr>
      <w:rFonts w:ascii="Verdana" w:eastAsia="Verdana" w:hAnsi="Verdana" w:cs="Verdana"/>
      <w:i/>
      <w:sz w:val="21"/>
      <w:szCs w:val="21"/>
      <w:lang w:val="fr"/>
    </w:rPr>
  </w:style>
  <w:style w:type="paragraph" w:styleId="Citationintense">
    <w:name w:val="Intense Quote"/>
    <w:basedOn w:val="Normal"/>
    <w:next w:val="Normal"/>
    <w:link w:val="CitationintenseCar"/>
    <w:uiPriority w:val="30"/>
    <w:qFormat/>
    <w:rsid w:val="00CD036D"/>
    <w:pPr>
      <w:pBdr>
        <w:top w:val="single" w:sz="4" w:space="5" w:color="FFFFFF"/>
        <w:left w:val="single" w:sz="4" w:space="10" w:color="FFFFFF"/>
        <w:bottom w:val="single" w:sz="4" w:space="5" w:color="FFFFFF"/>
        <w:right w:val="single" w:sz="4" w:space="10" w:color="FFFFFF"/>
      </w:pBdr>
      <w:shd w:val="clear" w:color="auto" w:fill="F2F2F2"/>
      <w:ind w:left="720" w:right="720"/>
    </w:pPr>
    <w:rPr>
      <w:rFonts w:eastAsia="Verdana" w:cs="Verdana"/>
      <w:i/>
      <w:szCs w:val="21"/>
      <w:lang w:val="fr" w:eastAsia="fr-FR"/>
    </w:rPr>
  </w:style>
  <w:style w:type="character" w:customStyle="1" w:styleId="CitationintenseCar">
    <w:name w:val="Citation intense Car"/>
    <w:basedOn w:val="Policepardfaut"/>
    <w:link w:val="Citationintense"/>
    <w:uiPriority w:val="30"/>
    <w:rsid w:val="00CD036D"/>
    <w:rPr>
      <w:rFonts w:ascii="Verdana" w:eastAsia="Verdana" w:hAnsi="Verdana" w:cs="Verdana"/>
      <w:i/>
      <w:sz w:val="21"/>
      <w:szCs w:val="21"/>
      <w:shd w:val="clear" w:color="auto" w:fill="F2F2F2"/>
      <w:lang w:val="fr"/>
    </w:rPr>
  </w:style>
  <w:style w:type="character" w:customStyle="1" w:styleId="HeaderChar">
    <w:name w:val="Header Char"/>
    <w:basedOn w:val="Policepardfaut"/>
    <w:uiPriority w:val="99"/>
    <w:rsid w:val="00CD036D"/>
  </w:style>
  <w:style w:type="character" w:customStyle="1" w:styleId="FooterChar">
    <w:name w:val="Footer Char"/>
    <w:basedOn w:val="Policepardfaut"/>
    <w:uiPriority w:val="99"/>
    <w:rsid w:val="00CD036D"/>
  </w:style>
  <w:style w:type="character" w:customStyle="1" w:styleId="CaptionChar">
    <w:name w:val="Caption Char"/>
    <w:uiPriority w:val="99"/>
    <w:rsid w:val="00CD036D"/>
  </w:style>
  <w:style w:type="table" w:styleId="Grilledutableau">
    <w:name w:val="Table Grid"/>
    <w:basedOn w:val="TableauNormal"/>
    <w:uiPriority w:val="59"/>
    <w:rsid w:val="00CD03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rsid w:val="00CD036D"/>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rsid w:val="00CD036D"/>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rsid w:val="00CD036D"/>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rsid w:val="00CD036D"/>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rsid w:val="00CD036D"/>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rsid w:val="00CD036D"/>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rsid w:val="00CD036D"/>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rsid w:val="00CD036D"/>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rsid w:val="00CD036D"/>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rsid w:val="00CD036D"/>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rsid w:val="00CD036D"/>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rsid w:val="00CD036D"/>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rsid w:val="00CD036D"/>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rsid w:val="00CD036D"/>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rsid w:val="00CD036D"/>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rsid w:val="00CD036D"/>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rsid w:val="00CD036D"/>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rsid w:val="00CD036D"/>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rsid w:val="00CD036D"/>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rsid w:val="00CD036D"/>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rsid w:val="00CD036D"/>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rsid w:val="00CD036D"/>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rsid w:val="00CD036D"/>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rsid w:val="00CD036D"/>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rsid w:val="00CD036D"/>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rsid w:val="00CD036D"/>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rsid w:val="00CD036D"/>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rsid w:val="00CD036D"/>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rsid w:val="00CD036D"/>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rsid w:val="00CD036D"/>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rsid w:val="00CD036D"/>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rsid w:val="00CD036D"/>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rsid w:val="00CD036D"/>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rsid w:val="00CD036D"/>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rsid w:val="00CD036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rsid w:val="00CD036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rsid w:val="00CD036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rsid w:val="00CD036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rsid w:val="00CD036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rsid w:val="00CD036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rsid w:val="00CD036D"/>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rsid w:val="00CD036D"/>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rsid w:val="00CD036D"/>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rsid w:val="00CD036D"/>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rsid w:val="00CD036D"/>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rsid w:val="00CD036D"/>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rsid w:val="00CD036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rsid w:val="00CD036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rsid w:val="00CD036D"/>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rsid w:val="00CD036D"/>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rsid w:val="00CD036D"/>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rsid w:val="00CD036D"/>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rsid w:val="00CD036D"/>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rsid w:val="00CD036D"/>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rsid w:val="00CD036D"/>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rsid w:val="00CD036D"/>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rsid w:val="00CD036D"/>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rsid w:val="00CD036D"/>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rsid w:val="00CD036D"/>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rsid w:val="00CD036D"/>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rsid w:val="00CD036D"/>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rsid w:val="00CD036D"/>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rsid w:val="00CD036D"/>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rsid w:val="00CD036D"/>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rsid w:val="00CD036D"/>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rsid w:val="00CD036D"/>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rsid w:val="00CD036D"/>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rsid w:val="00CD036D"/>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rsid w:val="00CD036D"/>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rsid w:val="00CD036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rsid w:val="00CD036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rsid w:val="00CD036D"/>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rsid w:val="00CD036D"/>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rsid w:val="00CD036D"/>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rsid w:val="00CD036D"/>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rsid w:val="00CD036D"/>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rsid w:val="00CD036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rsid w:val="00CD036D"/>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rsid w:val="00CD036D"/>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rsid w:val="00CD036D"/>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rsid w:val="00CD036D"/>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rsid w:val="00CD036D"/>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rsid w:val="00CD036D"/>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rsid w:val="00CD036D"/>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rsid w:val="00CD036D"/>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rsid w:val="00CD036D"/>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rsid w:val="00CD036D"/>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rsid w:val="00CD036D"/>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rsid w:val="00CD036D"/>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rsid w:val="00CD036D"/>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rsid w:val="00CD036D"/>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rsid w:val="00CD036D"/>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rsid w:val="00CD036D"/>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rsid w:val="00CD036D"/>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rsid w:val="00CD036D"/>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rsid w:val="00CD036D"/>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rsid w:val="00CD036D"/>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rsid w:val="00CD036D"/>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rsid w:val="00CD036D"/>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rsid w:val="00CD036D"/>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rsid w:val="00CD036D"/>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rsid w:val="00CD036D"/>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rsid w:val="00CD036D"/>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rsid w:val="00CD036D"/>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rsid w:val="00CD036D"/>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sid w:val="00CD036D"/>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sid w:val="00CD036D"/>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sid w:val="00CD036D"/>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sid w:val="00CD036D"/>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sid w:val="00CD036D"/>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sid w:val="00CD036D"/>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sid w:val="00CD036D"/>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sid w:val="00CD036D"/>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sid w:val="00CD036D"/>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sid w:val="00CD036D"/>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sid w:val="00CD036D"/>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sid w:val="00CD036D"/>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sid w:val="00CD036D"/>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rsid w:val="00CD036D"/>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rsid w:val="00CD036D"/>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rsid w:val="00CD036D"/>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rsid w:val="00CD036D"/>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rsid w:val="00CD036D"/>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rsid w:val="00CD036D"/>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rsid w:val="00CD036D"/>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Notedebasdepage">
    <w:name w:val="footnote text"/>
    <w:basedOn w:val="Normal"/>
    <w:link w:val="NotedebasdepageCar"/>
    <w:uiPriority w:val="99"/>
    <w:semiHidden/>
    <w:unhideWhenUsed/>
    <w:rsid w:val="00CD036D"/>
    <w:pPr>
      <w:spacing w:after="40" w:line="240" w:lineRule="auto"/>
    </w:pPr>
    <w:rPr>
      <w:rFonts w:eastAsia="Verdana" w:cs="Verdana"/>
      <w:sz w:val="18"/>
      <w:szCs w:val="21"/>
      <w:lang w:val="fr" w:eastAsia="fr-FR"/>
    </w:rPr>
  </w:style>
  <w:style w:type="character" w:customStyle="1" w:styleId="NotedebasdepageCar">
    <w:name w:val="Note de bas de page Car"/>
    <w:basedOn w:val="Policepardfaut"/>
    <w:link w:val="Notedebasdepage"/>
    <w:uiPriority w:val="99"/>
    <w:semiHidden/>
    <w:rsid w:val="00CD036D"/>
    <w:rPr>
      <w:rFonts w:ascii="Verdana" w:eastAsia="Verdana" w:hAnsi="Verdana" w:cs="Verdana"/>
      <w:sz w:val="18"/>
      <w:szCs w:val="21"/>
      <w:lang w:val="fr"/>
    </w:rPr>
  </w:style>
  <w:style w:type="character" w:styleId="Appelnotedebasdep">
    <w:name w:val="footnote reference"/>
    <w:basedOn w:val="Policepardfaut"/>
    <w:uiPriority w:val="99"/>
    <w:unhideWhenUsed/>
    <w:rsid w:val="00CD036D"/>
    <w:rPr>
      <w:vertAlign w:val="superscript"/>
    </w:rPr>
  </w:style>
  <w:style w:type="paragraph" w:styleId="Notedefin">
    <w:name w:val="endnote text"/>
    <w:basedOn w:val="Normal"/>
    <w:link w:val="NotedefinCar"/>
    <w:uiPriority w:val="99"/>
    <w:semiHidden/>
    <w:unhideWhenUsed/>
    <w:rsid w:val="00CD036D"/>
    <w:pPr>
      <w:spacing w:line="240" w:lineRule="auto"/>
    </w:pPr>
    <w:rPr>
      <w:rFonts w:eastAsia="Verdana" w:cs="Verdana"/>
      <w:sz w:val="20"/>
      <w:szCs w:val="21"/>
      <w:lang w:val="fr" w:eastAsia="fr-FR"/>
    </w:rPr>
  </w:style>
  <w:style w:type="character" w:customStyle="1" w:styleId="NotedefinCar">
    <w:name w:val="Note de fin Car"/>
    <w:basedOn w:val="Policepardfaut"/>
    <w:link w:val="Notedefin"/>
    <w:uiPriority w:val="99"/>
    <w:semiHidden/>
    <w:rsid w:val="00CD036D"/>
    <w:rPr>
      <w:rFonts w:ascii="Verdana" w:eastAsia="Verdana" w:hAnsi="Verdana" w:cs="Verdana"/>
      <w:szCs w:val="21"/>
      <w:lang w:val="fr"/>
    </w:rPr>
  </w:style>
  <w:style w:type="character" w:styleId="Appeldenotedefin">
    <w:name w:val="endnote reference"/>
    <w:basedOn w:val="Policepardfaut"/>
    <w:uiPriority w:val="99"/>
    <w:semiHidden/>
    <w:unhideWhenUsed/>
    <w:rsid w:val="00CD036D"/>
    <w:rPr>
      <w:vertAlign w:val="superscript"/>
    </w:rPr>
  </w:style>
  <w:style w:type="paragraph" w:styleId="TM1">
    <w:name w:val="toc 1"/>
    <w:basedOn w:val="Normal"/>
    <w:next w:val="Normal"/>
    <w:uiPriority w:val="39"/>
    <w:unhideWhenUsed/>
    <w:rsid w:val="00CD036D"/>
    <w:pPr>
      <w:spacing w:after="57"/>
    </w:pPr>
    <w:rPr>
      <w:rFonts w:eastAsia="Verdana" w:cs="Verdana"/>
      <w:szCs w:val="21"/>
      <w:lang w:val="fr" w:eastAsia="fr-FR"/>
    </w:rPr>
  </w:style>
  <w:style w:type="paragraph" w:styleId="TM2">
    <w:name w:val="toc 2"/>
    <w:basedOn w:val="Normal"/>
    <w:next w:val="Normal"/>
    <w:uiPriority w:val="39"/>
    <w:unhideWhenUsed/>
    <w:rsid w:val="00CD036D"/>
    <w:pPr>
      <w:spacing w:after="57"/>
      <w:ind w:left="283"/>
    </w:pPr>
    <w:rPr>
      <w:rFonts w:eastAsia="Verdana" w:cs="Verdana"/>
      <w:szCs w:val="21"/>
      <w:lang w:val="fr" w:eastAsia="fr-FR"/>
    </w:rPr>
  </w:style>
  <w:style w:type="paragraph" w:styleId="TM3">
    <w:name w:val="toc 3"/>
    <w:basedOn w:val="Normal"/>
    <w:next w:val="Normal"/>
    <w:uiPriority w:val="39"/>
    <w:unhideWhenUsed/>
    <w:rsid w:val="00CD036D"/>
    <w:pPr>
      <w:spacing w:after="57"/>
      <w:ind w:left="567"/>
    </w:pPr>
    <w:rPr>
      <w:rFonts w:eastAsia="Verdana" w:cs="Verdana"/>
      <w:szCs w:val="21"/>
      <w:lang w:val="fr" w:eastAsia="fr-FR"/>
    </w:rPr>
  </w:style>
  <w:style w:type="paragraph" w:styleId="TM4">
    <w:name w:val="toc 4"/>
    <w:basedOn w:val="Normal"/>
    <w:next w:val="Normal"/>
    <w:uiPriority w:val="39"/>
    <w:unhideWhenUsed/>
    <w:rsid w:val="00CD036D"/>
    <w:pPr>
      <w:spacing w:after="57"/>
      <w:ind w:left="850"/>
    </w:pPr>
    <w:rPr>
      <w:rFonts w:eastAsia="Verdana" w:cs="Verdana"/>
      <w:szCs w:val="21"/>
      <w:lang w:val="fr" w:eastAsia="fr-FR"/>
    </w:rPr>
  </w:style>
  <w:style w:type="paragraph" w:styleId="TM5">
    <w:name w:val="toc 5"/>
    <w:basedOn w:val="Normal"/>
    <w:next w:val="Normal"/>
    <w:uiPriority w:val="39"/>
    <w:unhideWhenUsed/>
    <w:rsid w:val="00CD036D"/>
    <w:pPr>
      <w:spacing w:after="57"/>
      <w:ind w:left="1134"/>
    </w:pPr>
    <w:rPr>
      <w:rFonts w:eastAsia="Verdana" w:cs="Verdana"/>
      <w:szCs w:val="21"/>
      <w:lang w:val="fr" w:eastAsia="fr-FR"/>
    </w:rPr>
  </w:style>
  <w:style w:type="paragraph" w:styleId="TM6">
    <w:name w:val="toc 6"/>
    <w:basedOn w:val="Normal"/>
    <w:next w:val="Normal"/>
    <w:uiPriority w:val="39"/>
    <w:unhideWhenUsed/>
    <w:rsid w:val="00CD036D"/>
    <w:pPr>
      <w:spacing w:after="57"/>
      <w:ind w:left="1417"/>
    </w:pPr>
    <w:rPr>
      <w:rFonts w:eastAsia="Verdana" w:cs="Verdana"/>
      <w:szCs w:val="21"/>
      <w:lang w:val="fr" w:eastAsia="fr-FR"/>
    </w:rPr>
  </w:style>
  <w:style w:type="paragraph" w:styleId="TM7">
    <w:name w:val="toc 7"/>
    <w:basedOn w:val="Normal"/>
    <w:next w:val="Normal"/>
    <w:uiPriority w:val="39"/>
    <w:unhideWhenUsed/>
    <w:rsid w:val="00CD036D"/>
    <w:pPr>
      <w:spacing w:after="57"/>
      <w:ind w:left="1701"/>
    </w:pPr>
    <w:rPr>
      <w:rFonts w:eastAsia="Verdana" w:cs="Verdana"/>
      <w:szCs w:val="21"/>
      <w:lang w:val="fr" w:eastAsia="fr-FR"/>
    </w:rPr>
  </w:style>
  <w:style w:type="paragraph" w:styleId="TM8">
    <w:name w:val="toc 8"/>
    <w:basedOn w:val="Normal"/>
    <w:next w:val="Normal"/>
    <w:uiPriority w:val="39"/>
    <w:unhideWhenUsed/>
    <w:rsid w:val="00CD036D"/>
    <w:pPr>
      <w:spacing w:after="57"/>
      <w:ind w:left="1984"/>
    </w:pPr>
    <w:rPr>
      <w:rFonts w:eastAsia="Verdana" w:cs="Verdana"/>
      <w:szCs w:val="21"/>
      <w:lang w:val="fr" w:eastAsia="fr-FR"/>
    </w:rPr>
  </w:style>
  <w:style w:type="paragraph" w:styleId="TM9">
    <w:name w:val="toc 9"/>
    <w:basedOn w:val="Normal"/>
    <w:next w:val="Normal"/>
    <w:uiPriority w:val="39"/>
    <w:unhideWhenUsed/>
    <w:rsid w:val="00CD036D"/>
    <w:pPr>
      <w:spacing w:after="57"/>
      <w:ind w:left="2268"/>
    </w:pPr>
    <w:rPr>
      <w:rFonts w:eastAsia="Verdana" w:cs="Verdana"/>
      <w:szCs w:val="21"/>
      <w:lang w:val="fr" w:eastAsia="fr-FR"/>
    </w:rPr>
  </w:style>
  <w:style w:type="paragraph" w:styleId="En-ttedetabledesmatires">
    <w:name w:val="TOC Heading"/>
    <w:uiPriority w:val="39"/>
    <w:unhideWhenUsed/>
    <w:rsid w:val="00CD036D"/>
  </w:style>
  <w:style w:type="paragraph" w:styleId="Tabledesillustrations">
    <w:name w:val="table of figures"/>
    <w:basedOn w:val="Normal"/>
    <w:next w:val="Normal"/>
    <w:uiPriority w:val="99"/>
    <w:unhideWhenUsed/>
    <w:rsid w:val="00CD036D"/>
    <w:rPr>
      <w:rFonts w:eastAsia="Verdana" w:cs="Verdana"/>
      <w:szCs w:val="21"/>
      <w:lang w:val="fr" w:eastAsia="fr-FR"/>
    </w:rPr>
  </w:style>
  <w:style w:type="table" w:customStyle="1" w:styleId="TableNormal">
    <w:name w:val="TableNormal"/>
    <w:rsid w:val="00CD036D"/>
    <w:pPr>
      <w:tabs>
        <w:tab w:val="left" w:pos="5103"/>
      </w:tabs>
      <w:spacing w:before="160" w:line="312" w:lineRule="auto"/>
    </w:pPr>
    <w:rPr>
      <w:rFonts w:ascii="Verdana" w:eastAsia="Verdana" w:hAnsi="Verdana" w:cs="Verdana"/>
      <w:sz w:val="21"/>
      <w:szCs w:val="21"/>
      <w:lang w:val="fr"/>
    </w:rPr>
    <w:tblPr>
      <w:tblCellMar>
        <w:top w:w="0" w:type="dxa"/>
        <w:left w:w="0" w:type="dxa"/>
        <w:bottom w:w="0" w:type="dxa"/>
        <w:right w:w="0" w:type="dxa"/>
      </w:tblCellMar>
    </w:tblPr>
  </w:style>
  <w:style w:type="paragraph" w:styleId="NormalWeb">
    <w:name w:val="Normal (Web)"/>
    <w:basedOn w:val="Normal"/>
    <w:uiPriority w:val="99"/>
    <w:semiHidden/>
    <w:unhideWhenUsed/>
    <w:qFormat/>
    <w:rsid w:val="00CD036D"/>
    <w:pPr>
      <w:tabs>
        <w:tab w:val="clear" w:pos="5103"/>
      </w:tabs>
      <w:spacing w:before="100" w:beforeAutospacing="1" w:after="100" w:afterAutospacing="1" w:line="240" w:lineRule="auto"/>
    </w:pPr>
    <w:rPr>
      <w:rFonts w:ascii="Times New Roman" w:eastAsia="Times New Roman" w:hAnsi="Times New Roman" w:cs="Times New Roman"/>
      <w:sz w:val="24"/>
      <w:szCs w:val="24"/>
      <w:lang w:val="fr" w:eastAsia="fr-FR"/>
    </w:rPr>
  </w:style>
  <w:style w:type="character" w:styleId="Accentuation">
    <w:name w:val="Emphasis"/>
    <w:basedOn w:val="Policepardfaut"/>
    <w:uiPriority w:val="20"/>
    <w:qFormat/>
    <w:rsid w:val="00CD036D"/>
    <w:rPr>
      <w:i/>
      <w:iCs/>
    </w:rPr>
  </w:style>
  <w:style w:type="paragraph" w:styleId="Sansinterligne">
    <w:name w:val="No Spacing"/>
    <w:uiPriority w:val="1"/>
    <w:qFormat/>
    <w:rsid w:val="00CD036D"/>
    <w:pPr>
      <w:tabs>
        <w:tab w:val="left" w:pos="5103"/>
      </w:tabs>
      <w:spacing w:before="160" w:line="312" w:lineRule="auto"/>
    </w:pPr>
    <w:rPr>
      <w:rFonts w:ascii="Verdana" w:eastAsiaTheme="minorHAnsi" w:hAnsi="Verdana" w:cstheme="minorBidi"/>
      <w:sz w:val="21"/>
      <w:szCs w:val="22"/>
      <w:lang w:val="fr" w:eastAsia="en-US"/>
    </w:rPr>
  </w:style>
  <w:style w:type="character" w:customStyle="1" w:styleId="Mentionnonrsolue1">
    <w:name w:val="Mention non résolue1"/>
    <w:basedOn w:val="Policepardfaut"/>
    <w:uiPriority w:val="99"/>
    <w:semiHidden/>
    <w:unhideWhenUsed/>
    <w:rsid w:val="00CD036D"/>
    <w:rPr>
      <w:color w:val="605E5C"/>
      <w:shd w:val="clear" w:color="auto" w:fill="E1DFDD"/>
    </w:rPr>
  </w:style>
  <w:style w:type="character" w:styleId="Lienhypertextesuivivisit">
    <w:name w:val="FollowedHyperlink"/>
    <w:basedOn w:val="Policepardfaut"/>
    <w:uiPriority w:val="99"/>
    <w:semiHidden/>
    <w:unhideWhenUsed/>
    <w:rsid w:val="00CD036D"/>
    <w:rPr>
      <w:color w:val="800080" w:themeColor="followedHyperlink"/>
      <w:u w:val="single"/>
    </w:rPr>
  </w:style>
  <w:style w:type="paragraph" w:styleId="Rvision">
    <w:name w:val="Revision"/>
    <w:hidden/>
    <w:uiPriority w:val="99"/>
    <w:semiHidden/>
    <w:rsid w:val="00CD036D"/>
    <w:rPr>
      <w:rFonts w:ascii="Verdana" w:eastAsia="Verdana" w:hAnsi="Verdana" w:cs="Verdana"/>
      <w:sz w:val="21"/>
      <w:szCs w:val="21"/>
      <w:lang w:val="fr"/>
    </w:rPr>
  </w:style>
  <w:style w:type="character" w:customStyle="1" w:styleId="Mentionnonrsolue2">
    <w:name w:val="Mention non résolue2"/>
    <w:basedOn w:val="Policepardfaut"/>
    <w:uiPriority w:val="99"/>
    <w:semiHidden/>
    <w:unhideWhenUsed/>
    <w:qFormat/>
    <w:rsid w:val="00CD036D"/>
    <w:rPr>
      <w:color w:val="605E5C"/>
      <w:shd w:val="clear" w:color="auto" w:fill="E1DFDD"/>
    </w:rPr>
  </w:style>
  <w:style w:type="character" w:styleId="Numrodeligne">
    <w:name w:val="line number"/>
    <w:rsid w:val="00CD036D"/>
  </w:style>
  <w:style w:type="character" w:customStyle="1" w:styleId="CorpsdetexteCar">
    <w:name w:val="Corps de texte Car"/>
    <w:basedOn w:val="Policepardfaut"/>
    <w:qFormat/>
    <w:rsid w:val="00CD036D"/>
    <w:rPr>
      <w:rFonts w:cs="Times New Roman"/>
    </w:rPr>
  </w:style>
  <w:style w:type="character" w:customStyle="1" w:styleId="Puces">
    <w:name w:val="Puces"/>
    <w:qFormat/>
    <w:rsid w:val="00CD036D"/>
    <w:rPr>
      <w:rFonts w:ascii="OpenSymbol" w:eastAsia="OpenSymbol" w:hAnsi="OpenSymbol" w:cs="OpenSymbol"/>
    </w:rPr>
  </w:style>
  <w:style w:type="paragraph" w:styleId="Corpsdetexte">
    <w:name w:val="Body Text"/>
    <w:basedOn w:val="Normal"/>
    <w:link w:val="CorpsdetexteCar1"/>
    <w:rsid w:val="00CD036D"/>
    <w:pPr>
      <w:spacing w:before="0" w:after="140" w:line="276" w:lineRule="auto"/>
    </w:pPr>
    <w:rPr>
      <w:rFonts w:eastAsia="Verdana" w:cs="Verdana"/>
      <w:szCs w:val="21"/>
      <w:lang w:val="fr" w:eastAsia="fr-FR"/>
    </w:rPr>
  </w:style>
  <w:style w:type="character" w:customStyle="1" w:styleId="CorpsdetexteCar1">
    <w:name w:val="Corps de texte Car1"/>
    <w:basedOn w:val="Policepardfaut"/>
    <w:link w:val="Corpsdetexte"/>
    <w:rsid w:val="00CD036D"/>
    <w:rPr>
      <w:rFonts w:ascii="Verdana" w:eastAsia="Verdana" w:hAnsi="Verdana" w:cs="Verdana"/>
      <w:sz w:val="21"/>
      <w:szCs w:val="21"/>
      <w:lang w:val="fr"/>
    </w:rPr>
  </w:style>
  <w:style w:type="paragraph" w:styleId="Liste">
    <w:name w:val="List"/>
    <w:basedOn w:val="Corpsdetexte"/>
    <w:rsid w:val="00CD036D"/>
    <w:rPr>
      <w:rFonts w:cs="Lucida Sans"/>
    </w:rPr>
  </w:style>
  <w:style w:type="paragraph" w:styleId="Lgende">
    <w:name w:val="caption"/>
    <w:basedOn w:val="Normal"/>
    <w:qFormat/>
    <w:rsid w:val="00CD036D"/>
    <w:pPr>
      <w:suppressLineNumbers/>
      <w:spacing w:before="120" w:after="120"/>
    </w:pPr>
    <w:rPr>
      <w:rFonts w:eastAsia="Verdana" w:cs="Lucida Sans"/>
      <w:i/>
      <w:iCs/>
      <w:sz w:val="24"/>
      <w:szCs w:val="24"/>
      <w:lang w:val="fr" w:eastAsia="fr-FR"/>
    </w:rPr>
  </w:style>
  <w:style w:type="paragraph" w:customStyle="1" w:styleId="Index">
    <w:name w:val="Index"/>
    <w:basedOn w:val="Normal"/>
    <w:qFormat/>
    <w:rsid w:val="00CD036D"/>
    <w:pPr>
      <w:suppressLineNumbers/>
    </w:pPr>
    <w:rPr>
      <w:rFonts w:eastAsia="Verdana" w:cs="Lucida Sans"/>
      <w:szCs w:val="21"/>
      <w:lang w:val="fr" w:eastAsia="fr-FR"/>
    </w:rPr>
  </w:style>
  <w:style w:type="paragraph" w:customStyle="1" w:styleId="normal1">
    <w:name w:val="normal1"/>
    <w:qFormat/>
    <w:rsid w:val="00CD036D"/>
    <w:pPr>
      <w:tabs>
        <w:tab w:val="left" w:pos="5103"/>
      </w:tabs>
      <w:spacing w:before="160" w:line="312" w:lineRule="auto"/>
    </w:pPr>
    <w:rPr>
      <w:rFonts w:ascii="Verdana" w:eastAsia="Verdana" w:hAnsi="Verdana" w:cs="Verdana"/>
      <w:sz w:val="21"/>
      <w:szCs w:val="21"/>
      <w:lang w:val="fr"/>
    </w:rPr>
  </w:style>
  <w:style w:type="paragraph" w:customStyle="1" w:styleId="En-tteetpieddepageuser">
    <w:name w:val="En-tête et pied de page (user)"/>
    <w:basedOn w:val="Normal"/>
    <w:qFormat/>
    <w:rsid w:val="00CD036D"/>
    <w:rPr>
      <w:rFonts w:eastAsia="Verdana" w:cs="Verdana"/>
      <w:szCs w:val="21"/>
      <w:lang w:val="fr" w:eastAsia="fr-FR"/>
    </w:rPr>
  </w:style>
  <w:style w:type="paragraph" w:customStyle="1" w:styleId="En-tteetpieddepage">
    <w:name w:val="En-tête et pied de page"/>
    <w:basedOn w:val="Normal"/>
    <w:qFormat/>
    <w:rsid w:val="00CD036D"/>
    <w:rPr>
      <w:rFonts w:eastAsia="Verdana" w:cs="Verdana"/>
      <w:szCs w:val="21"/>
      <w:lang w:val="fr" w:eastAsia="fr-FR"/>
    </w:rPr>
  </w:style>
  <w:style w:type="character" w:customStyle="1" w:styleId="En-tteCar1">
    <w:name w:val="En-tête Car1"/>
    <w:basedOn w:val="Policepardfaut"/>
    <w:uiPriority w:val="99"/>
    <w:semiHidden/>
    <w:rsid w:val="00CD036D"/>
  </w:style>
  <w:style w:type="character" w:customStyle="1" w:styleId="PieddepageCar1">
    <w:name w:val="Pied de page Car1"/>
    <w:basedOn w:val="Policepardfaut"/>
    <w:uiPriority w:val="99"/>
    <w:semiHidden/>
    <w:rsid w:val="00CD036D"/>
  </w:style>
  <w:style w:type="character" w:customStyle="1" w:styleId="TextedebullesCar1">
    <w:name w:val="Texte de bulles Car1"/>
    <w:basedOn w:val="Policepardfaut"/>
    <w:uiPriority w:val="99"/>
    <w:semiHidden/>
    <w:rsid w:val="00CD036D"/>
    <w:rPr>
      <w:rFonts w:ascii="Segoe UI" w:hAnsi="Segoe UI" w:cs="Segoe UI"/>
      <w:sz w:val="18"/>
      <w:szCs w:val="18"/>
    </w:rPr>
  </w:style>
  <w:style w:type="character" w:customStyle="1" w:styleId="DateCar1">
    <w:name w:val="Date Car1"/>
    <w:basedOn w:val="Policepardfaut"/>
    <w:uiPriority w:val="99"/>
    <w:semiHidden/>
    <w:rsid w:val="00CD036D"/>
  </w:style>
  <w:style w:type="character" w:customStyle="1" w:styleId="CommentaireCar1">
    <w:name w:val="Commentaire Car1"/>
    <w:basedOn w:val="Policepardfaut"/>
    <w:uiPriority w:val="99"/>
    <w:semiHidden/>
    <w:rsid w:val="00CD036D"/>
    <w:rPr>
      <w:sz w:val="20"/>
      <w:szCs w:val="20"/>
    </w:rPr>
  </w:style>
  <w:style w:type="character" w:customStyle="1" w:styleId="ObjetducommentaireCar1">
    <w:name w:val="Objet du commentaire Car1"/>
    <w:basedOn w:val="CommentaireCar1"/>
    <w:uiPriority w:val="99"/>
    <w:semiHidden/>
    <w:rsid w:val="00CD036D"/>
    <w:rPr>
      <w:b/>
      <w:bCs/>
      <w:sz w:val="20"/>
      <w:szCs w:val="20"/>
    </w:rPr>
  </w:style>
  <w:style w:type="paragraph" w:customStyle="1" w:styleId="Contenudecadre">
    <w:name w:val="Contenu de cadre"/>
    <w:basedOn w:val="Normal"/>
    <w:qFormat/>
    <w:rsid w:val="00CD036D"/>
    <w:rPr>
      <w:rFonts w:eastAsia="Verdana" w:cs="Verdana"/>
      <w:szCs w:val="21"/>
      <w:lang w:val="fr" w:eastAsia="fr-FR"/>
    </w:rPr>
  </w:style>
  <w:style w:type="numbering" w:customStyle="1" w:styleId="Pasdeliste">
    <w:name w:val="Pas de liste"/>
    <w:uiPriority w:val="99"/>
    <w:semiHidden/>
    <w:unhideWhenUsed/>
    <w:qFormat/>
    <w:rsid w:val="00CD036D"/>
  </w:style>
  <w:style w:type="numbering" w:customStyle="1" w:styleId="Pasdelisteuser">
    <w:name w:val="Pas de liste (user)"/>
    <w:uiPriority w:val="99"/>
    <w:semiHidden/>
    <w:unhideWhenUsed/>
    <w:qFormat/>
    <w:rsid w:val="00CD036D"/>
  </w:style>
  <w:style w:type="character" w:styleId="Mentionnonrsolue">
    <w:name w:val="Unresolved Mention"/>
    <w:basedOn w:val="Policepardfaut"/>
    <w:uiPriority w:val="99"/>
    <w:semiHidden/>
    <w:unhideWhenUsed/>
    <w:rsid w:val="00CD036D"/>
    <w:rPr>
      <w:color w:val="605E5C"/>
      <w:shd w:val="clear" w:color="auto" w:fill="E1DFDD"/>
    </w:rPr>
  </w:style>
  <w:style w:type="paragraph" w:styleId="Listepuces">
    <w:name w:val="List Bullet"/>
    <w:basedOn w:val="Normal"/>
    <w:uiPriority w:val="99"/>
    <w:unhideWhenUsed/>
    <w:rsid w:val="00CD036D"/>
    <w:pPr>
      <w:numPr>
        <w:numId w:val="3"/>
      </w:numPr>
      <w:tabs>
        <w:tab w:val="clear" w:pos="360"/>
        <w:tab w:val="clear" w:pos="5103"/>
      </w:tabs>
      <w:spacing w:after="200" w:line="276" w:lineRule="auto"/>
      <w:ind w:left="0" w:firstLine="0"/>
      <w:contextualSpacing/>
    </w:pPr>
    <w:rPr>
      <w:rFonts w:eastAsiaTheme="minorEastAsia"/>
      <w:szCs w:val="21"/>
      <w:lang w:val="en-US"/>
    </w:rPr>
  </w:style>
  <w:style w:type="paragraph" w:customStyle="1" w:styleId="Question">
    <w:name w:val="Question"/>
    <w:basedOn w:val="changesQuestion"/>
    <w:link w:val="QuestionCar"/>
    <w:qFormat/>
    <w:rsid w:val="000B3A19"/>
    <w:rPr>
      <w:i w:val="0"/>
      <w:iCs/>
    </w:rPr>
  </w:style>
  <w:style w:type="character" w:customStyle="1" w:styleId="ParagraphedelisteCar">
    <w:name w:val="Paragraphe de liste Car"/>
    <w:aliases w:val="liste puce 1 Car"/>
    <w:basedOn w:val="Policepardfaut"/>
    <w:link w:val="Paragraphedeliste"/>
    <w:uiPriority w:val="34"/>
    <w:rsid w:val="00AB0467"/>
    <w:rPr>
      <w:rFonts w:ascii="Verdana" w:eastAsiaTheme="minorHAnsi" w:hAnsi="Verdana" w:cstheme="minorBidi"/>
      <w:sz w:val="21"/>
      <w:szCs w:val="22"/>
      <w:lang w:eastAsia="en-US"/>
    </w:rPr>
  </w:style>
  <w:style w:type="character" w:customStyle="1" w:styleId="QuestionCar">
    <w:name w:val="Question Car"/>
    <w:basedOn w:val="ParagraphedelisteCar"/>
    <w:link w:val="Question"/>
    <w:rsid w:val="000B3A19"/>
    <w:rPr>
      <w:rFonts w:ascii="Verdana" w:eastAsiaTheme="minorHAnsi" w:hAnsi="Verdana" w:cstheme="minorBidi"/>
      <w:iCs/>
      <w:sz w:val="21"/>
      <w:szCs w:val="22"/>
      <w:lang w:eastAsia="en-US"/>
    </w:rPr>
  </w:style>
  <w:style w:type="paragraph" w:customStyle="1" w:styleId="Rponses">
    <w:name w:val="Réponses"/>
    <w:basedOn w:val="Normal"/>
    <w:link w:val="RponsesCar"/>
    <w:qFormat/>
    <w:rsid w:val="00CD036D"/>
    <w:pPr>
      <w:numPr>
        <w:numId w:val="4"/>
      </w:numPr>
      <w:pBdr>
        <w:top w:val="none" w:sz="4" w:space="0" w:color="000000"/>
        <w:left w:val="none" w:sz="4" w:space="0" w:color="000000"/>
        <w:bottom w:val="none" w:sz="4" w:space="0" w:color="000000"/>
        <w:right w:val="none" w:sz="4" w:space="0" w:color="000000"/>
        <w:between w:val="none" w:sz="4" w:space="0" w:color="000000"/>
      </w:pBdr>
      <w:ind w:left="0" w:firstLine="0"/>
    </w:pPr>
    <w:rPr>
      <w:rFonts w:ascii="Calibri" w:eastAsia="Calibri" w:hAnsi="Calibri" w:cs="Calibri"/>
      <w:sz w:val="24"/>
      <w:szCs w:val="24"/>
      <w14:ligatures w14:val="standardContextual"/>
    </w:rPr>
  </w:style>
  <w:style w:type="character" w:customStyle="1" w:styleId="RponsesCar">
    <w:name w:val="Réponses Car"/>
    <w:basedOn w:val="Policepardfaut"/>
    <w:link w:val="Rponses"/>
    <w:rsid w:val="00CD036D"/>
    <w:rPr>
      <w:rFonts w:ascii="Calibri" w:hAnsi="Calibri" w:cs="Calibri"/>
      <w:sz w:val="24"/>
      <w:szCs w:val="24"/>
      <w:lang w:eastAsia="en-US"/>
      <w14:ligatures w14:val="standardContextual"/>
    </w:rPr>
  </w:style>
  <w:style w:type="paragraph" w:styleId="Listepuces2">
    <w:name w:val="List Bullet 2"/>
    <w:basedOn w:val="Normal"/>
    <w:uiPriority w:val="99"/>
    <w:semiHidden/>
    <w:unhideWhenUsed/>
    <w:rsid w:val="00CD036D"/>
    <w:pPr>
      <w:contextualSpacing/>
    </w:pPr>
    <w:rPr>
      <w:rFonts w:eastAsia="Verdana" w:cs="Verdana"/>
      <w:szCs w:val="21"/>
      <w:lang w:val="fr" w:eastAsia="fr-FR"/>
    </w:rPr>
  </w:style>
  <w:style w:type="paragraph" w:styleId="Listenumros">
    <w:name w:val="List Number"/>
    <w:basedOn w:val="Normal"/>
    <w:uiPriority w:val="99"/>
    <w:semiHidden/>
    <w:unhideWhenUsed/>
    <w:rsid w:val="00CD036D"/>
    <w:pPr>
      <w:contextualSpacing/>
    </w:pPr>
    <w:rPr>
      <w:rFonts w:eastAsia="Verdana" w:cs="Verdana"/>
      <w:szCs w:val="21"/>
      <w:lang w:val="fr" w:eastAsia="fr-FR"/>
    </w:rPr>
  </w:style>
  <w:style w:type="paragraph" w:customStyle="1" w:styleId="changesRponse">
    <w:name w:val="Échanges / Réponse"/>
    <w:basedOn w:val="changesQuestion"/>
    <w:link w:val="changesRponseCar"/>
    <w:qFormat/>
    <w:rsid w:val="000B3A19"/>
    <w:pPr>
      <w:numPr>
        <w:ilvl w:val="1"/>
      </w:numPr>
      <w:spacing w:before="120"/>
      <w:ind w:left="1434" w:hanging="357"/>
    </w:pPr>
    <w:rPr>
      <w:i w:val="0"/>
    </w:rPr>
  </w:style>
  <w:style w:type="character" w:customStyle="1" w:styleId="changesRponseCar">
    <w:name w:val="Échanges / Réponse Car"/>
    <w:basedOn w:val="Policepardfaut"/>
    <w:link w:val="changesRponse"/>
    <w:rsid w:val="000B3A19"/>
    <w:rPr>
      <w:rFonts w:ascii="Verdana" w:eastAsiaTheme="minorHAnsi" w:hAnsi="Verdana" w:cstheme="minorBidi"/>
      <w:sz w:val="21"/>
      <w:szCs w:val="22"/>
      <w:lang w:eastAsia="en-US"/>
    </w:rPr>
  </w:style>
  <w:style w:type="paragraph" w:customStyle="1" w:styleId="Dialogueschanges">
    <w:name w:val="Dialogues / échanges"/>
    <w:basedOn w:val="Paragraphedeliste"/>
    <w:qFormat/>
    <w:rsid w:val="00DF773C"/>
    <w:pPr>
      <w:numPr>
        <w:numId w:val="8"/>
      </w:numPr>
      <w:spacing w:before="160" w:line="288" w:lineRule="auto"/>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702343">
      <w:bodyDiv w:val="1"/>
      <w:marLeft w:val="0"/>
      <w:marRight w:val="0"/>
      <w:marTop w:val="0"/>
      <w:marBottom w:val="0"/>
      <w:divBdr>
        <w:top w:val="none" w:sz="0" w:space="0" w:color="auto"/>
        <w:left w:val="none" w:sz="0" w:space="0" w:color="auto"/>
        <w:bottom w:val="none" w:sz="0" w:space="0" w:color="auto"/>
        <w:right w:val="none" w:sz="0" w:space="0" w:color="auto"/>
      </w:divBdr>
    </w:div>
    <w:div w:id="767777511">
      <w:bodyDiv w:val="1"/>
      <w:marLeft w:val="0"/>
      <w:marRight w:val="0"/>
      <w:marTop w:val="0"/>
      <w:marBottom w:val="0"/>
      <w:divBdr>
        <w:top w:val="none" w:sz="0" w:space="0" w:color="auto"/>
        <w:left w:val="none" w:sz="0" w:space="0" w:color="auto"/>
        <w:bottom w:val="none" w:sz="0" w:space="0" w:color="auto"/>
        <w:right w:val="none" w:sz="0" w:space="0" w:color="auto"/>
      </w:divBdr>
    </w:div>
    <w:div w:id="1552572539">
      <w:bodyDiv w:val="1"/>
      <w:marLeft w:val="0"/>
      <w:marRight w:val="0"/>
      <w:marTop w:val="0"/>
      <w:marBottom w:val="0"/>
      <w:divBdr>
        <w:top w:val="none" w:sz="0" w:space="0" w:color="auto"/>
        <w:left w:val="none" w:sz="0" w:space="0" w:color="auto"/>
        <w:bottom w:val="none" w:sz="0" w:space="0" w:color="auto"/>
        <w:right w:val="none" w:sz="0" w:space="0" w:color="auto"/>
      </w:divBdr>
      <w:divsChild>
        <w:div w:id="722800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taf-drive.mycozy.cloud/public?sharecode=Cso7itXabpUG"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bderrahmane\Downloads\modele%20ataf_00.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62F8C71-54C1-4F1F-ADD0-A976A967DAFD}">
  <we:reference id="wa104099688" version="1.3.0.0" store="fr-F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195A1B70B0B8428D00EF9D0A2F6A25" ma:contentTypeVersion="19" ma:contentTypeDescription="Crée un document." ma:contentTypeScope="" ma:versionID="51bb3fdbf894c4772bc3cc84ecdd5e8d">
  <xsd:schema xmlns:xsd="http://www.w3.org/2001/XMLSchema" xmlns:xs="http://www.w3.org/2001/XMLSchema" xmlns:p="http://schemas.microsoft.com/office/2006/metadata/properties" xmlns:ns3="59f7e111-210e-46d7-9199-bf5818e37e0b" xmlns:ns4="f4a06b3c-dbec-4423-83fd-780d614ca0b8" targetNamespace="http://schemas.microsoft.com/office/2006/metadata/properties" ma:root="true" ma:fieldsID="cc314b87cd7cd846cb3e5518e93dfbbe" ns3:_="" ns4:_="">
    <xsd:import namespace="59f7e111-210e-46d7-9199-bf5818e37e0b"/>
    <xsd:import namespace="f4a06b3c-dbec-4423-83fd-780d614ca0b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f7e111-210e-46d7-9199-bf5818e37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a06b3c-dbec-4423-83fd-780d614ca0b8"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59f7e111-210e-46d7-9199-bf5818e37e0b" xsi:nil="true"/>
  </documentManagement>
</p:properties>
</file>

<file path=customXml/itemProps1.xml><?xml version="1.0" encoding="utf-8"?>
<ds:datastoreItem xmlns:ds="http://schemas.openxmlformats.org/officeDocument/2006/customXml" ds:itemID="{29173FFF-16C3-4C19-8AC2-7683C63C3380}">
  <ds:schemaRefs>
    <ds:schemaRef ds:uri="http://schemas.microsoft.com/sharepoint/v3/contenttype/forms"/>
  </ds:schemaRefs>
</ds:datastoreItem>
</file>

<file path=customXml/itemProps2.xml><?xml version="1.0" encoding="utf-8"?>
<ds:datastoreItem xmlns:ds="http://schemas.openxmlformats.org/officeDocument/2006/customXml" ds:itemID="{12051147-50E6-495F-BC1A-BA2E3B3F4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f7e111-210e-46d7-9199-bf5818e37e0b"/>
    <ds:schemaRef ds:uri="f4a06b3c-dbec-4423-83fd-780d614ca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EDC7A-D9AA-4A92-93C8-033960DBBF3A}">
  <ds:schemaRefs>
    <ds:schemaRef ds:uri="http://schemas.openxmlformats.org/officeDocument/2006/bibliography"/>
  </ds:schemaRefs>
</ds:datastoreItem>
</file>

<file path=customXml/itemProps4.xml><?xml version="1.0" encoding="utf-8"?>
<ds:datastoreItem xmlns:ds="http://schemas.openxmlformats.org/officeDocument/2006/customXml" ds:itemID="{FF442703-775F-4D55-A8E7-CC021500D700}">
  <ds:schemaRefs>
    <ds:schemaRef ds:uri="http://schemas.microsoft.com/office/2006/metadata/properties"/>
    <ds:schemaRef ds:uri="http://schemas.microsoft.com/office/infopath/2007/PartnerControls"/>
    <ds:schemaRef ds:uri="59f7e111-210e-46d7-9199-bf5818e37e0b"/>
  </ds:schemaRefs>
</ds:datastoreItem>
</file>

<file path=docProps/app.xml><?xml version="1.0" encoding="utf-8"?>
<Properties xmlns="http://schemas.openxmlformats.org/officeDocument/2006/extended-properties" xmlns:vt="http://schemas.openxmlformats.org/officeDocument/2006/docPropsVTypes">
  <Template>modele ataf_00.dotx</Template>
  <TotalTime>1850</TotalTime>
  <Pages>118</Pages>
  <Words>22938</Words>
  <Characters>126160</Characters>
  <Application>Microsoft Office Word</Application>
  <DocSecurity>0</DocSecurity>
  <Lines>1051</Lines>
  <Paragraphs>297</Paragraphs>
  <ScaleCrop>false</ScaleCrop>
  <HeadingPairs>
    <vt:vector size="2" baseType="variant">
      <vt:variant>
        <vt:lpstr>Titre</vt:lpstr>
      </vt:variant>
      <vt:variant>
        <vt:i4>1</vt:i4>
      </vt:variant>
    </vt:vector>
  </HeadingPairs>
  <TitlesOfParts>
    <vt:vector size="1" baseType="lpstr">
      <vt:lpstr>JE2026 - l’image et ses adaptations</vt:lpstr>
    </vt:vector>
  </TitlesOfParts>
  <Company>ATAF</Company>
  <LinksUpToDate>false</LinksUpToDate>
  <CharactersWithSpaces>148801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JE2026 - l’image et ses adaptations</dc:title>
  <dc:creator>Jérôme Abderrahmane</dc:creator>
  <cp:lastModifiedBy>Jérôme Abderrahmane</cp:lastModifiedBy>
  <cp:revision>23</cp:revision>
  <cp:lastPrinted>2016-06-09T06:55:00Z</cp:lastPrinted>
  <dcterms:created xsi:type="dcterms:W3CDTF">2026-07-12T18:24:00Z</dcterms:created>
  <dcterms:modified xsi:type="dcterms:W3CDTF">2026-07-15T18:48:00Z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0x0101000E195A1B70B0B8428D00EF9D0A2F6A25</vt:lpwstr>
  </property>
</Properties>
</file>