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F810" w14:textId="01CF5EF9" w:rsidR="00307BE6" w:rsidRDefault="00325FA4" w:rsidP="00325FA4">
      <w:pPr>
        <w:pStyle w:val="Titre"/>
      </w:pPr>
      <w:r>
        <w:t xml:space="preserve">Fiche </w:t>
      </w:r>
      <w:r w:rsidR="00131253">
        <w:t>J</w:t>
      </w:r>
      <w:r>
        <w:t xml:space="preserve">ournées </w:t>
      </w:r>
      <w:r w:rsidR="005128BA">
        <w:t>techniques</w:t>
      </w:r>
      <w:r>
        <w:t xml:space="preserve"> ATAF</w:t>
      </w:r>
    </w:p>
    <w:p w14:paraId="6A8630D7" w14:textId="09AE0667" w:rsidR="00325FA4" w:rsidRDefault="00325FA4" w:rsidP="00325FA4">
      <w:pPr>
        <w:pStyle w:val="Titre1"/>
      </w:pPr>
      <w:r>
        <w:t>L’association</w:t>
      </w:r>
    </w:p>
    <w:p w14:paraId="4E8FC606" w14:textId="60CE6F06" w:rsidR="00307BE6" w:rsidRDefault="00307BE6" w:rsidP="00307BE6">
      <w:r>
        <w:t>L’Association des Transcripteurs-Adaptateurs Francophones (ATAF) est une association fondée en 2017 par des transcripteurs-adaptateurs de documents autour de leur identité professionnelle. Elle a pour objet de fédérer et représenter les transcripteurs-adaptateurs, soit environ 200 personnes disséminées dans toute la France et exerçant dans des domaines variés</w:t>
      </w:r>
      <w:r w:rsidR="004823D8">
        <w:t> </w:t>
      </w:r>
      <w:r>
        <w:t>: scolaire, professionnel, culturel, administratif, etc.</w:t>
      </w:r>
    </w:p>
    <w:p w14:paraId="3195406F" w14:textId="49A2834C" w:rsidR="00307BE6" w:rsidRDefault="00307BE6" w:rsidP="00307BE6">
      <w:r>
        <w:t>ATAF favorise les échanges entre transcripteurs-adaptateurs et leur offre un cadre pour partager des connaissances et mutualiser des outils et des pratiques, par le biais de</w:t>
      </w:r>
      <w:r w:rsidR="004823D8">
        <w:t> </w:t>
      </w:r>
      <w:r>
        <w:t>:</w:t>
      </w:r>
    </w:p>
    <w:p w14:paraId="31F13C54" w14:textId="4205BBAD" w:rsidR="00307BE6" w:rsidRDefault="00307BE6" w:rsidP="004823D8">
      <w:pPr>
        <w:pStyle w:val="Paragraphedeliste"/>
        <w:numPr>
          <w:ilvl w:val="0"/>
          <w:numId w:val="9"/>
        </w:numPr>
      </w:pPr>
      <w:r>
        <w:t xml:space="preserve">Réunions thématiques ponctuelles (adaptation de jeux, statut de transcripteur indépendant, pratiques de transcription en Belgique et en Suisse, </w:t>
      </w:r>
      <w:r w:rsidR="004823D8">
        <w:t xml:space="preserve">Platon, sujets d’examens, </w:t>
      </w:r>
      <w:r>
        <w:t>etc.)</w:t>
      </w:r>
    </w:p>
    <w:p w14:paraId="4E41BA01" w14:textId="33B99F45" w:rsidR="00307BE6" w:rsidRDefault="00307BE6" w:rsidP="004823D8">
      <w:pPr>
        <w:pStyle w:val="Paragraphedeliste"/>
        <w:numPr>
          <w:ilvl w:val="0"/>
          <w:numId w:val="9"/>
        </w:numPr>
      </w:pPr>
      <w:r>
        <w:t>Journées d’étude annuelles en présentiel et avec des intervenants variés (transcripteurs-adaptateurs, usagers, enseignants spécialisés, chercheurs, etc.)</w:t>
      </w:r>
    </w:p>
    <w:p w14:paraId="4A89A1A3" w14:textId="2C839574" w:rsidR="00307BE6" w:rsidRDefault="00307BE6" w:rsidP="004823D8">
      <w:pPr>
        <w:pStyle w:val="Paragraphedeliste"/>
        <w:numPr>
          <w:ilvl w:val="0"/>
          <w:numId w:val="9"/>
        </w:numPr>
      </w:pPr>
      <w:r>
        <w:t>Groupes de réflexion thématiques sur plusieurs mois ou années</w:t>
      </w:r>
    </w:p>
    <w:p w14:paraId="5312E640" w14:textId="7960FF32" w:rsidR="004823D8" w:rsidRDefault="004823D8" w:rsidP="004823D8">
      <w:pPr>
        <w:pStyle w:val="Paragraphedeliste"/>
        <w:numPr>
          <w:ilvl w:val="0"/>
          <w:numId w:val="9"/>
        </w:numPr>
      </w:pPr>
      <w:r>
        <w:t>Journées technique</w:t>
      </w:r>
      <w:r w:rsidR="00EC0212">
        <w:t>s</w:t>
      </w:r>
      <w:r>
        <w:t xml:space="preserve"> (</w:t>
      </w:r>
      <w:r w:rsidR="00EC0212">
        <w:t>mutualisation de pratique</w:t>
      </w:r>
      <w:r w:rsidR="00BE170A">
        <w:t>s</w:t>
      </w:r>
      <w:r w:rsidR="00EC0212">
        <w:t xml:space="preserve"> et découverte de techniques,</w:t>
      </w:r>
      <w:r>
        <w:t xml:space="preserve"> </w:t>
      </w:r>
      <w:r w:rsidR="00EC0212">
        <w:t xml:space="preserve">en </w:t>
      </w:r>
      <w:r>
        <w:t>groupe restreint)</w:t>
      </w:r>
    </w:p>
    <w:p w14:paraId="5D5A4062" w14:textId="0B374344" w:rsidR="00307BE6" w:rsidRDefault="00307BE6" w:rsidP="00307BE6">
      <w:r>
        <w:t>ATAF documente ce métier en constante mutation, au gré des évolutions techniques et</w:t>
      </w:r>
      <w:r w:rsidR="004823D8">
        <w:t xml:space="preserve"> </w:t>
      </w:r>
      <w:r>
        <w:t>législatives du secteur de l’édition adaptée, pour renforcer la reconnaissance professionnelle</w:t>
      </w:r>
      <w:r w:rsidR="004823D8">
        <w:t xml:space="preserve"> </w:t>
      </w:r>
      <w:r>
        <w:t>des transcripteurs-adaptateurs et soutenir leur montée en compétence, en publiant</w:t>
      </w:r>
      <w:r w:rsidR="004823D8">
        <w:t> </w:t>
      </w:r>
      <w:r>
        <w:t>:</w:t>
      </w:r>
    </w:p>
    <w:p w14:paraId="3BB855DF" w14:textId="4BA3DAB0" w:rsidR="00307BE6" w:rsidRDefault="00307BE6" w:rsidP="002E1B59">
      <w:pPr>
        <w:pStyle w:val="Paragraphedeliste"/>
        <w:numPr>
          <w:ilvl w:val="0"/>
          <w:numId w:val="10"/>
        </w:numPr>
      </w:pPr>
      <w:r>
        <w:t>Un dossier Compétences métier, issu d’un des groupes de réflexion (2021 – MAJ</w:t>
      </w:r>
      <w:r w:rsidR="004823D8">
        <w:t xml:space="preserve"> </w:t>
      </w:r>
      <w:r>
        <w:t>2024)</w:t>
      </w:r>
    </w:p>
    <w:p w14:paraId="3FF45DD5" w14:textId="05BF5E93" w:rsidR="00307BE6" w:rsidRDefault="00307BE6" w:rsidP="004823D8">
      <w:pPr>
        <w:pStyle w:val="Paragraphedeliste"/>
        <w:numPr>
          <w:ilvl w:val="0"/>
          <w:numId w:val="10"/>
        </w:numPr>
      </w:pPr>
      <w:r>
        <w:t>Des dossiers thématiques (Découpe laser, Sécurité sur l</w:t>
      </w:r>
      <w:r w:rsidR="004823D8">
        <w:t>’</w:t>
      </w:r>
      <w:r>
        <w:t>usage du thermogonflage,</w:t>
      </w:r>
      <w:r w:rsidR="004823D8">
        <w:t xml:space="preserve"> </w:t>
      </w:r>
      <w:r>
        <w:t>etc.)</w:t>
      </w:r>
    </w:p>
    <w:p w14:paraId="569E2ACE" w14:textId="77777777" w:rsidR="001877C8" w:rsidRDefault="001877C8">
      <w:pPr>
        <w:tabs>
          <w:tab w:val="clear" w:pos="5103"/>
        </w:tabs>
        <w:spacing w:before="0" w:after="160" w:line="278" w:lineRule="auto"/>
      </w:pPr>
      <w:r>
        <w:br w:type="page"/>
      </w:r>
    </w:p>
    <w:p w14:paraId="20342201" w14:textId="577C4CE1" w:rsidR="00307BE6" w:rsidRDefault="00307BE6" w:rsidP="00307BE6">
      <w:r>
        <w:lastRenderedPageBreak/>
        <w:t>ATAF met à disposition des ressources utiles à l’activité des transcripteurs-adaptateurs grâce</w:t>
      </w:r>
      <w:r w:rsidR="004823D8">
        <w:t xml:space="preserve"> </w:t>
      </w:r>
      <w:r>
        <w:t>à</w:t>
      </w:r>
      <w:r w:rsidR="004823D8">
        <w:t> </w:t>
      </w:r>
      <w:r>
        <w:t>:</w:t>
      </w:r>
    </w:p>
    <w:p w14:paraId="7C868038" w14:textId="207FC8EC" w:rsidR="00307BE6" w:rsidRDefault="00307BE6" w:rsidP="004823D8">
      <w:pPr>
        <w:pStyle w:val="Paragraphedeliste"/>
        <w:numPr>
          <w:ilvl w:val="0"/>
          <w:numId w:val="11"/>
        </w:numPr>
      </w:pPr>
      <w:r>
        <w:t>Un site collaboratif de recensement des ressources Wiki ATAF, issu d’un des groupes</w:t>
      </w:r>
      <w:r w:rsidR="004823D8">
        <w:t xml:space="preserve"> </w:t>
      </w:r>
      <w:r>
        <w:t>de réflexion (2024)</w:t>
      </w:r>
    </w:p>
    <w:p w14:paraId="339DA72A" w14:textId="621C2EAA" w:rsidR="00307BE6" w:rsidRDefault="00307BE6" w:rsidP="004823D8">
      <w:pPr>
        <w:pStyle w:val="Paragraphedeliste"/>
        <w:numPr>
          <w:ilvl w:val="0"/>
          <w:numId w:val="11"/>
        </w:numPr>
      </w:pPr>
      <w:r>
        <w:t>Un</w:t>
      </w:r>
      <w:r w:rsidR="004823D8">
        <w:t>e</w:t>
      </w:r>
      <w:r>
        <w:t xml:space="preserve"> carte des services de transcription</w:t>
      </w:r>
    </w:p>
    <w:p w14:paraId="1C9AAA38" w14:textId="1FD92389" w:rsidR="004823D8" w:rsidRPr="00AE382A" w:rsidRDefault="004823D8" w:rsidP="004823D8">
      <w:r w:rsidRPr="004823D8">
        <w:t>ATAF représente les intérêts des transcripteurs-adaptateurs auprès des instances</w:t>
      </w:r>
      <w:r>
        <w:t xml:space="preserve"> </w:t>
      </w:r>
      <w:r w:rsidRPr="004823D8">
        <w:t>décisionnaires du secteur de l’édition adaptée afin de faire circuler les informations et</w:t>
      </w:r>
      <w:r>
        <w:t xml:space="preserve"> </w:t>
      </w:r>
      <w:r w:rsidRPr="004823D8">
        <w:t>d’exprimer les attentes issues du terrain.</w:t>
      </w:r>
    </w:p>
    <w:p w14:paraId="62471E05" w14:textId="0CDCFD3A" w:rsidR="00D04C69" w:rsidRDefault="009159D6">
      <w:pPr>
        <w:rPr>
          <w:b/>
        </w:rPr>
      </w:pPr>
      <w:hyperlink r:id="rId7" w:history="1">
        <w:r w:rsidRPr="00AE382A">
          <w:rPr>
            <w:rStyle w:val="Lienhypertexte"/>
            <w:iCs/>
          </w:rPr>
          <w:t>https://transcripteur.fr/</w:t>
        </w:r>
      </w:hyperlink>
    </w:p>
    <w:p w14:paraId="4F40C40A" w14:textId="7FB2E5E1" w:rsidR="00AE382A" w:rsidRDefault="00AE382A" w:rsidP="00325FA4">
      <w:pPr>
        <w:pStyle w:val="Titre1"/>
      </w:pPr>
      <w:r>
        <w:t xml:space="preserve">Journées </w:t>
      </w:r>
      <w:r w:rsidR="005B11F1">
        <w:t>techniques</w:t>
      </w:r>
    </w:p>
    <w:p w14:paraId="66392614" w14:textId="27654086" w:rsidR="00D04C69" w:rsidRDefault="005B11F1">
      <w:pPr>
        <w:rPr>
          <w:bCs/>
        </w:rPr>
      </w:pPr>
      <w:r>
        <w:rPr>
          <w:bCs/>
        </w:rPr>
        <w:t>À partir de 2025</w:t>
      </w:r>
      <w:r w:rsidR="00BE170A">
        <w:rPr>
          <w:bCs/>
        </w:rPr>
        <w:t xml:space="preserve">, </w:t>
      </w:r>
      <w:r w:rsidR="00AE382A" w:rsidRPr="001E1A91">
        <w:rPr>
          <w:bCs/>
        </w:rPr>
        <w:t xml:space="preserve">ATAF organise </w:t>
      </w:r>
      <w:r w:rsidR="00BE170A">
        <w:rPr>
          <w:bCs/>
        </w:rPr>
        <w:t>de</w:t>
      </w:r>
      <w:r w:rsidR="001877C8">
        <w:rPr>
          <w:bCs/>
        </w:rPr>
        <w:t>s</w:t>
      </w:r>
      <w:r w:rsidR="00AE382A" w:rsidRPr="001E1A91">
        <w:rPr>
          <w:bCs/>
        </w:rPr>
        <w:t xml:space="preserve"> journées </w:t>
      </w:r>
      <w:r w:rsidR="005128BA">
        <w:rPr>
          <w:bCs/>
        </w:rPr>
        <w:t>techniques</w:t>
      </w:r>
      <w:r w:rsidR="00AE382A" w:rsidRPr="001E1A91">
        <w:rPr>
          <w:bCs/>
        </w:rPr>
        <w:t xml:space="preserve"> </w:t>
      </w:r>
      <w:r w:rsidR="001E1A91" w:rsidRPr="001E1A91">
        <w:rPr>
          <w:bCs/>
        </w:rPr>
        <w:t xml:space="preserve">destinées </w:t>
      </w:r>
      <w:r w:rsidR="005128BA">
        <w:rPr>
          <w:bCs/>
        </w:rPr>
        <w:t>à ses adhérents</w:t>
      </w:r>
      <w:r w:rsidR="005128BA">
        <w:t>, en c</w:t>
      </w:r>
      <w:r w:rsidR="005128BA" w:rsidRPr="00C9663D">
        <w:t>omplément des journées d'études qui sont plus axées sur l'échange de connaissances</w:t>
      </w:r>
      <w:r w:rsidR="001E1A91" w:rsidRPr="001E1A91">
        <w:rPr>
          <w:bCs/>
        </w:rPr>
        <w:t>. L’événement permet</w:t>
      </w:r>
      <w:r w:rsidR="005128BA">
        <w:rPr>
          <w:bCs/>
        </w:rPr>
        <w:t>tra</w:t>
      </w:r>
      <w:r w:rsidR="001E1A91" w:rsidRPr="001E1A91">
        <w:rPr>
          <w:bCs/>
        </w:rPr>
        <w:t xml:space="preserve"> </w:t>
      </w:r>
      <w:r w:rsidR="001E1A91">
        <w:rPr>
          <w:bCs/>
        </w:rPr>
        <w:t xml:space="preserve">aux professionnels </w:t>
      </w:r>
      <w:r w:rsidR="001E1A91" w:rsidRPr="001E1A91">
        <w:rPr>
          <w:bCs/>
        </w:rPr>
        <w:t>d</w:t>
      </w:r>
      <w:r w:rsidR="005128BA">
        <w:rPr>
          <w:bCs/>
        </w:rPr>
        <w:t>’approfondir une réflexion collective sur des thèmes circonscrits et d</w:t>
      </w:r>
      <w:r w:rsidR="001E1A91" w:rsidRPr="001E1A91">
        <w:rPr>
          <w:bCs/>
        </w:rPr>
        <w:t xml:space="preserve">e partager </w:t>
      </w:r>
      <w:r w:rsidR="005128BA">
        <w:rPr>
          <w:bCs/>
        </w:rPr>
        <w:t xml:space="preserve">en petits groupes </w:t>
      </w:r>
      <w:r w:rsidR="001E1A91" w:rsidRPr="001E1A91">
        <w:rPr>
          <w:bCs/>
        </w:rPr>
        <w:t xml:space="preserve">des solutions </w:t>
      </w:r>
      <w:r w:rsidR="005128BA">
        <w:rPr>
          <w:bCs/>
        </w:rPr>
        <w:t>concrètes</w:t>
      </w:r>
      <w:r w:rsidR="001C6D6D">
        <w:rPr>
          <w:bCs/>
        </w:rPr>
        <w:t>, avec un animateur spécialiste du sujet</w:t>
      </w:r>
      <w:r w:rsidR="005128BA">
        <w:rPr>
          <w:bCs/>
        </w:rPr>
        <w:t>.</w:t>
      </w:r>
      <w:r w:rsidR="001E1A91" w:rsidRPr="001E1A91">
        <w:rPr>
          <w:bCs/>
        </w:rPr>
        <w:t xml:space="preserve"> </w:t>
      </w:r>
    </w:p>
    <w:p w14:paraId="2FAF2986" w14:textId="77777777" w:rsidR="005128BA" w:rsidRDefault="005128BA" w:rsidP="005128BA">
      <w:pPr>
        <w:numPr>
          <w:ilvl w:val="0"/>
          <w:numId w:val="8"/>
        </w:numPr>
      </w:pPr>
      <w:r w:rsidRPr="00C9663D">
        <w:t>Objectif</w:t>
      </w:r>
      <w:r>
        <w:t>s</w:t>
      </w:r>
      <w:r w:rsidRPr="00C9663D">
        <w:t xml:space="preserve"> : </w:t>
      </w:r>
    </w:p>
    <w:p w14:paraId="6DD8D457" w14:textId="77777777" w:rsidR="005128BA" w:rsidRDefault="005128BA" w:rsidP="000B50DD">
      <w:pPr>
        <w:numPr>
          <w:ilvl w:val="1"/>
          <w:numId w:val="8"/>
        </w:numPr>
        <w:spacing w:before="120" w:line="240" w:lineRule="auto"/>
        <w:ind w:left="1434" w:hanging="357"/>
      </w:pPr>
      <w:r w:rsidRPr="00C9663D">
        <w:t xml:space="preserve">Répondre à des besoins spécifiques en partageant des compétences techniques. </w:t>
      </w:r>
    </w:p>
    <w:p w14:paraId="32570591" w14:textId="7D7F3C6E" w:rsidR="005128BA" w:rsidRDefault="005128BA" w:rsidP="000B50DD">
      <w:pPr>
        <w:numPr>
          <w:ilvl w:val="1"/>
          <w:numId w:val="8"/>
        </w:numPr>
        <w:spacing w:before="120" w:line="240" w:lineRule="auto"/>
        <w:ind w:left="1434" w:hanging="357"/>
      </w:pPr>
      <w:r>
        <w:t>Mutualisation des pratiques</w:t>
      </w:r>
      <w:r>
        <w:t xml:space="preserve"> entre pairs</w:t>
      </w:r>
    </w:p>
    <w:p w14:paraId="4F7D5E2C" w14:textId="77777777" w:rsidR="005128BA" w:rsidRDefault="005128BA" w:rsidP="000B50DD">
      <w:pPr>
        <w:numPr>
          <w:ilvl w:val="1"/>
          <w:numId w:val="8"/>
        </w:numPr>
        <w:spacing w:before="120" w:line="240" w:lineRule="auto"/>
        <w:ind w:left="1434" w:hanging="357"/>
      </w:pPr>
      <w:r>
        <w:t>Découverte de techniques à diffuser dans les services de transcription</w:t>
      </w:r>
    </w:p>
    <w:p w14:paraId="449BAF09" w14:textId="104E8ECD" w:rsidR="005128BA" w:rsidRDefault="005128BA" w:rsidP="005128BA">
      <w:pPr>
        <w:numPr>
          <w:ilvl w:val="0"/>
          <w:numId w:val="8"/>
        </w:numPr>
      </w:pPr>
      <w:r w:rsidRPr="00C9663D">
        <w:t>Thèmes</w:t>
      </w:r>
      <w:r>
        <w:t xml:space="preserve"> </w:t>
      </w:r>
      <w:r w:rsidR="001C6D6D">
        <w:t>envisagés en AG (à compléter avec de nouvelles idées) </w:t>
      </w:r>
      <w:r w:rsidRPr="00C9663D">
        <w:t xml:space="preserve">: </w:t>
      </w:r>
    </w:p>
    <w:p w14:paraId="623E71DF" w14:textId="77777777" w:rsidR="005128BA" w:rsidRDefault="005128BA" w:rsidP="000B50DD">
      <w:pPr>
        <w:numPr>
          <w:ilvl w:val="1"/>
          <w:numId w:val="8"/>
        </w:numPr>
        <w:spacing w:before="120" w:line="240" w:lineRule="auto"/>
        <w:ind w:left="1434" w:hanging="357"/>
      </w:pPr>
      <w:r>
        <w:t>D</w:t>
      </w:r>
      <w:r>
        <w:t xml:space="preserve">essin embossé </w:t>
      </w:r>
      <w:r>
        <w:t>(</w:t>
      </w:r>
      <w:r>
        <w:t xml:space="preserve">avec </w:t>
      </w:r>
      <w:r w:rsidRPr="00C9663D">
        <w:t xml:space="preserve">Braille </w:t>
      </w:r>
      <w:proofErr w:type="spellStart"/>
      <w:r w:rsidRPr="00C9663D">
        <w:t>Draw</w:t>
      </w:r>
      <w:proofErr w:type="spellEnd"/>
      <w:r>
        <w:t>,</w:t>
      </w:r>
      <w:r w:rsidRPr="00C9663D">
        <w:t xml:space="preserve"> </w:t>
      </w:r>
      <w:proofErr w:type="spellStart"/>
      <w:r w:rsidRPr="00C9663D">
        <w:t>Quicktak</w:t>
      </w:r>
      <w:proofErr w:type="spellEnd"/>
      <w:r w:rsidRPr="00C9663D">
        <w:t xml:space="preserve">, </w:t>
      </w:r>
      <w:r>
        <w:t>etc.)</w:t>
      </w:r>
    </w:p>
    <w:p w14:paraId="798A98CB" w14:textId="77777777" w:rsidR="005128BA" w:rsidRDefault="005128BA" w:rsidP="000B50DD">
      <w:pPr>
        <w:numPr>
          <w:ilvl w:val="1"/>
          <w:numId w:val="8"/>
        </w:numPr>
        <w:spacing w:before="120" w:line="240" w:lineRule="auto"/>
        <w:ind w:left="1434" w:hanging="357"/>
      </w:pPr>
      <w:r>
        <w:t>E</w:t>
      </w:r>
      <w:r>
        <w:t xml:space="preserve">xpressions scientifiques en langage </w:t>
      </w:r>
      <w:proofErr w:type="spellStart"/>
      <w:r w:rsidRPr="00C9663D">
        <w:t>LaTeX</w:t>
      </w:r>
      <w:proofErr w:type="spellEnd"/>
    </w:p>
    <w:p w14:paraId="3B836B82" w14:textId="77777777" w:rsidR="005128BA" w:rsidRDefault="005128BA" w:rsidP="000B50DD">
      <w:pPr>
        <w:numPr>
          <w:ilvl w:val="1"/>
          <w:numId w:val="8"/>
        </w:numPr>
        <w:spacing w:before="120" w:line="240" w:lineRule="auto"/>
        <w:ind w:left="1434" w:hanging="357"/>
      </w:pPr>
      <w:r>
        <w:t>V</w:t>
      </w:r>
      <w:r w:rsidRPr="00C9663D">
        <w:t>idéos YouTube pour les cours de maths</w:t>
      </w:r>
    </w:p>
    <w:p w14:paraId="0DA6EA72" w14:textId="2A382A35" w:rsidR="005128BA" w:rsidRDefault="005128BA" w:rsidP="000B50DD">
      <w:pPr>
        <w:numPr>
          <w:ilvl w:val="1"/>
          <w:numId w:val="8"/>
        </w:numPr>
        <w:spacing w:before="120" w:line="240" w:lineRule="auto"/>
        <w:ind w:left="1434" w:hanging="357"/>
      </w:pPr>
      <w:r>
        <w:t>OCR</w:t>
      </w:r>
      <w:r w:rsidRPr="00C9663D">
        <w:t xml:space="preserve"> </w:t>
      </w:r>
      <w:proofErr w:type="spellStart"/>
      <w:r w:rsidRPr="00C9663D">
        <w:t>Mathpix</w:t>
      </w:r>
      <w:proofErr w:type="spellEnd"/>
    </w:p>
    <w:p w14:paraId="78BBDBD4" w14:textId="65806176" w:rsidR="005128BA" w:rsidRDefault="005128BA" w:rsidP="000B50DD">
      <w:pPr>
        <w:numPr>
          <w:ilvl w:val="1"/>
          <w:numId w:val="8"/>
        </w:numPr>
        <w:spacing w:before="120" w:line="240" w:lineRule="auto"/>
        <w:ind w:left="1434" w:hanging="357"/>
      </w:pPr>
      <w:r>
        <w:t>Traitement des fichiers XML</w:t>
      </w:r>
    </w:p>
    <w:p w14:paraId="1792974D" w14:textId="6EF6CAD2" w:rsidR="005128BA" w:rsidRDefault="005128BA" w:rsidP="000B50DD">
      <w:pPr>
        <w:numPr>
          <w:ilvl w:val="1"/>
          <w:numId w:val="8"/>
        </w:numPr>
        <w:spacing w:before="120" w:line="240" w:lineRule="auto"/>
        <w:ind w:left="1434" w:hanging="357"/>
      </w:pPr>
      <w:r>
        <w:t>Flex Picture Ebook</w:t>
      </w:r>
    </w:p>
    <w:p w14:paraId="26203681" w14:textId="30C9028D" w:rsidR="00D04C69" w:rsidRDefault="001C6D6D" w:rsidP="009B1E0F">
      <w:r>
        <w:t>Ces journées techniques</w:t>
      </w:r>
      <w:r w:rsidR="00BE170A">
        <w:t xml:space="preserve"> </w:t>
      </w:r>
      <w:r>
        <w:t>seront</w:t>
      </w:r>
      <w:r w:rsidR="00BE170A">
        <w:t xml:space="preserve"> accueilli</w:t>
      </w:r>
      <w:r>
        <w:t>es</w:t>
      </w:r>
      <w:r w:rsidR="00BE170A">
        <w:t xml:space="preserve"> par </w:t>
      </w:r>
      <w:r>
        <w:t>des</w:t>
      </w:r>
      <w:r w:rsidR="00BE170A">
        <w:t xml:space="preserve"> établissement</w:t>
      </w:r>
      <w:r>
        <w:t>s</w:t>
      </w:r>
      <w:r w:rsidR="00BE170A">
        <w:t xml:space="preserve"> </w:t>
      </w:r>
      <w:r>
        <w:t>volontaires</w:t>
      </w:r>
      <w:r w:rsidR="00BE170A">
        <w:t xml:space="preserve">, </w:t>
      </w:r>
      <w:r>
        <w:t>y compris à</w:t>
      </w:r>
      <w:r w:rsidR="00BE170A">
        <w:t xml:space="preserve"> Paris. </w:t>
      </w:r>
    </w:p>
    <w:p w14:paraId="2D414844" w14:textId="546CCC4D" w:rsidR="007906C9" w:rsidRDefault="007906C9">
      <w:pPr>
        <w:rPr>
          <w:b/>
        </w:rPr>
      </w:pPr>
      <w:r>
        <w:rPr>
          <w:b/>
        </w:rPr>
        <w:t xml:space="preserve">La préparation des prochaines journées </w:t>
      </w:r>
      <w:r w:rsidR="005128BA">
        <w:rPr>
          <w:b/>
        </w:rPr>
        <w:t>techniques</w:t>
      </w:r>
      <w:r>
        <w:rPr>
          <w:b/>
        </w:rPr>
        <w:t xml:space="preserve"> commence dès la rentrée.</w:t>
      </w:r>
    </w:p>
    <w:p w14:paraId="0B1D4D31" w14:textId="5E6928DE" w:rsidR="009218BD" w:rsidRDefault="007906C9">
      <w:pPr>
        <w:rPr>
          <w:b/>
        </w:rPr>
      </w:pPr>
      <w:r>
        <w:rPr>
          <w:b/>
        </w:rPr>
        <w:t xml:space="preserve">Si vous souhaitez accueillir </w:t>
      </w:r>
      <w:r w:rsidR="005128BA">
        <w:rPr>
          <w:b/>
        </w:rPr>
        <w:t>d</w:t>
      </w:r>
      <w:r>
        <w:rPr>
          <w:b/>
        </w:rPr>
        <w:t xml:space="preserve">es Journées </w:t>
      </w:r>
      <w:r w:rsidR="005128BA">
        <w:rPr>
          <w:b/>
        </w:rPr>
        <w:t>techniques</w:t>
      </w:r>
      <w:r>
        <w:rPr>
          <w:b/>
        </w:rPr>
        <w:t xml:space="preserve"> ATAF </w:t>
      </w:r>
      <w:r w:rsidR="005128BA">
        <w:rPr>
          <w:b/>
        </w:rPr>
        <w:t>en 2025-</w:t>
      </w:r>
      <w:r>
        <w:rPr>
          <w:b/>
        </w:rPr>
        <w:t>2026, écrivez à : contact@transcripteur.fr</w:t>
      </w:r>
      <w:r w:rsidR="009218BD">
        <w:rPr>
          <w:b/>
        </w:rPr>
        <w:br w:type="page"/>
      </w:r>
    </w:p>
    <w:p w14:paraId="1EFD16B8" w14:textId="3210B5B1" w:rsidR="00AE382A" w:rsidRPr="00AE382A" w:rsidRDefault="00AE382A" w:rsidP="00325FA4">
      <w:pPr>
        <w:pStyle w:val="Titre1"/>
      </w:pPr>
      <w:r w:rsidRPr="00AE382A">
        <w:lastRenderedPageBreak/>
        <w:t>Critères recherchés</w:t>
      </w:r>
    </w:p>
    <w:p w14:paraId="6E5D6297" w14:textId="7A31F5FB" w:rsidR="00AE382A" w:rsidRPr="00AE382A" w:rsidRDefault="00AE382A" w:rsidP="00325FA4">
      <w:pPr>
        <w:pStyle w:val="Titre2"/>
      </w:pPr>
      <w:r w:rsidRPr="00AE382A">
        <w:t xml:space="preserve">Dates </w:t>
      </w:r>
    </w:p>
    <w:p w14:paraId="70A897C4" w14:textId="3CAC904D" w:rsidR="000B50DD" w:rsidRDefault="000B50DD" w:rsidP="000B50DD">
      <w:pPr>
        <w:numPr>
          <w:ilvl w:val="0"/>
          <w:numId w:val="1"/>
        </w:numPr>
      </w:pPr>
      <w:r>
        <w:t>Automne 2025 (novembre / décembre) = première journée technique</w:t>
      </w:r>
    </w:p>
    <w:p w14:paraId="2F638908" w14:textId="7AD25450" w:rsidR="000B50DD" w:rsidRDefault="000B50DD" w:rsidP="000B50DD">
      <w:pPr>
        <w:numPr>
          <w:ilvl w:val="0"/>
          <w:numId w:val="1"/>
        </w:numPr>
      </w:pPr>
      <w:r>
        <w:t>Printemps 2026</w:t>
      </w:r>
    </w:p>
    <w:p w14:paraId="094E9D25" w14:textId="55E016FB" w:rsidR="000B50DD" w:rsidRPr="00AE382A" w:rsidRDefault="000B50DD" w:rsidP="000B50DD">
      <w:pPr>
        <w:numPr>
          <w:ilvl w:val="0"/>
          <w:numId w:val="1"/>
        </w:numPr>
      </w:pPr>
      <w:r>
        <w:t>Hors congés scolaires pour les 3 zones</w:t>
      </w:r>
    </w:p>
    <w:p w14:paraId="7696C8A5" w14:textId="77777777" w:rsidR="00AE382A" w:rsidRPr="00AE382A" w:rsidRDefault="00AE382A" w:rsidP="00325FA4">
      <w:pPr>
        <w:pStyle w:val="Titre2"/>
      </w:pPr>
      <w:r w:rsidRPr="00AE382A">
        <w:t>Lieu</w:t>
      </w:r>
    </w:p>
    <w:p w14:paraId="37991553" w14:textId="53798F5D" w:rsidR="00AE382A" w:rsidRPr="00AE382A" w:rsidRDefault="009C5F95" w:rsidP="00413074">
      <w:pPr>
        <w:numPr>
          <w:ilvl w:val="0"/>
          <w:numId w:val="1"/>
        </w:numPr>
      </w:pPr>
      <w:r>
        <w:t>É</w:t>
      </w:r>
      <w:r w:rsidR="00413074">
        <w:t>tablissement</w:t>
      </w:r>
      <w:r>
        <w:t>s</w:t>
      </w:r>
      <w:r w:rsidR="00413074">
        <w:t xml:space="preserve"> volontaire</w:t>
      </w:r>
      <w:r>
        <w:t>s, y compris en région parisienne</w:t>
      </w:r>
    </w:p>
    <w:p w14:paraId="06D3E108" w14:textId="77777777" w:rsidR="00AE382A" w:rsidRPr="00AE382A" w:rsidRDefault="00AE382A" w:rsidP="00325FA4">
      <w:pPr>
        <w:pStyle w:val="Titre2"/>
      </w:pPr>
      <w:r w:rsidRPr="00AE382A">
        <w:t>Salle</w:t>
      </w:r>
    </w:p>
    <w:p w14:paraId="096C9526" w14:textId="12C85434" w:rsidR="00AE382A" w:rsidRPr="00AE382A" w:rsidRDefault="00AE382A" w:rsidP="00AE382A">
      <w:pPr>
        <w:numPr>
          <w:ilvl w:val="0"/>
          <w:numId w:val="3"/>
        </w:numPr>
      </w:pPr>
      <w:r w:rsidRPr="00AE382A">
        <w:t xml:space="preserve">Capacité </w:t>
      </w:r>
      <w:r w:rsidR="009C5F95">
        <w:t>15</w:t>
      </w:r>
      <w:r w:rsidRPr="00AE382A">
        <w:t xml:space="preserve"> personnes </w:t>
      </w:r>
    </w:p>
    <w:p w14:paraId="25A290D9" w14:textId="52501EB9" w:rsidR="00AE382A" w:rsidRPr="00AE382A" w:rsidRDefault="00AE382A" w:rsidP="00AE382A">
      <w:pPr>
        <w:numPr>
          <w:ilvl w:val="0"/>
          <w:numId w:val="3"/>
        </w:numPr>
      </w:pPr>
      <w:r w:rsidRPr="00AE382A">
        <w:t xml:space="preserve">Tables </w:t>
      </w:r>
      <w:r w:rsidR="009C5F95">
        <w:t>pour tous</w:t>
      </w:r>
    </w:p>
    <w:p w14:paraId="689B9797" w14:textId="2204ED81" w:rsidR="00AE382A" w:rsidRPr="00AE382A" w:rsidRDefault="00AE382A" w:rsidP="00325FA4">
      <w:pPr>
        <w:pStyle w:val="Titre2"/>
      </w:pPr>
      <w:r w:rsidRPr="00AE382A">
        <w:t>Informatique</w:t>
      </w:r>
    </w:p>
    <w:p w14:paraId="341375FD" w14:textId="7D2865F6" w:rsidR="00AE382A" w:rsidRPr="00AE382A" w:rsidRDefault="00AE382A" w:rsidP="00AE382A">
      <w:pPr>
        <w:numPr>
          <w:ilvl w:val="0"/>
          <w:numId w:val="4"/>
        </w:numPr>
      </w:pPr>
      <w:r w:rsidRPr="00AE382A">
        <w:t xml:space="preserve">Connexion internet pour </w:t>
      </w:r>
      <w:r w:rsidR="009C5F95">
        <w:t>tous les participants</w:t>
      </w:r>
    </w:p>
    <w:p w14:paraId="69A24798" w14:textId="11DC782B" w:rsidR="00AE382A" w:rsidRPr="00AE382A" w:rsidRDefault="00AE382A" w:rsidP="00AE382A">
      <w:pPr>
        <w:numPr>
          <w:ilvl w:val="0"/>
          <w:numId w:val="4"/>
        </w:numPr>
      </w:pPr>
      <w:r w:rsidRPr="00AE382A">
        <w:t>Référent informatique disponible sur place (pas dans la salle mais joignable rapidement, et avec nous pour tests et installation)</w:t>
      </w:r>
    </w:p>
    <w:p w14:paraId="11A18683" w14:textId="33F03A9A" w:rsidR="00AE382A" w:rsidRPr="00AE382A" w:rsidRDefault="009C5F95" w:rsidP="00AE382A">
      <w:pPr>
        <w:numPr>
          <w:ilvl w:val="0"/>
          <w:numId w:val="4"/>
        </w:numPr>
      </w:pPr>
      <w:r>
        <w:t>Vidéoprotection</w:t>
      </w:r>
    </w:p>
    <w:p w14:paraId="7CB1FF77" w14:textId="77777777" w:rsidR="00AE382A" w:rsidRPr="00AE382A" w:rsidRDefault="00AE382A" w:rsidP="00325FA4">
      <w:pPr>
        <w:pStyle w:val="Titre2"/>
      </w:pPr>
      <w:r w:rsidRPr="00AE382A">
        <w:t>Horaires</w:t>
      </w:r>
    </w:p>
    <w:p w14:paraId="59A3FF6E" w14:textId="77777777" w:rsidR="009C5F95" w:rsidRPr="00AE382A" w:rsidRDefault="009C5F95" w:rsidP="009C5F95">
      <w:pPr>
        <w:numPr>
          <w:ilvl w:val="0"/>
          <w:numId w:val="5"/>
        </w:numPr>
      </w:pPr>
      <w:r>
        <w:t>T</w:t>
      </w:r>
      <w:r w:rsidRPr="00AE382A">
        <w:t xml:space="preserve">est installation : </w:t>
      </w:r>
      <w:r>
        <w:t>8h</w:t>
      </w:r>
    </w:p>
    <w:p w14:paraId="53A27B0E" w14:textId="0E0F832D" w:rsidR="00AE382A" w:rsidRDefault="009C5F95" w:rsidP="00AE382A">
      <w:pPr>
        <w:numPr>
          <w:ilvl w:val="0"/>
          <w:numId w:val="5"/>
        </w:numPr>
      </w:pPr>
      <w:r>
        <w:t>Accueil à 8h30</w:t>
      </w:r>
    </w:p>
    <w:p w14:paraId="0E96DBF3" w14:textId="7569141F" w:rsidR="009C5F95" w:rsidRPr="00AE382A" w:rsidRDefault="009C5F95" w:rsidP="00AE382A">
      <w:pPr>
        <w:numPr>
          <w:ilvl w:val="0"/>
          <w:numId w:val="5"/>
        </w:numPr>
      </w:pPr>
      <w:r>
        <w:t>Journée 9h – 17h</w:t>
      </w:r>
    </w:p>
    <w:p w14:paraId="2DE918A6" w14:textId="77777777" w:rsidR="00AE382A" w:rsidRPr="00AE382A" w:rsidRDefault="00AE382A" w:rsidP="00325FA4">
      <w:pPr>
        <w:pStyle w:val="Titre2"/>
      </w:pPr>
      <w:r w:rsidRPr="00AE382A">
        <w:t>Accès</w:t>
      </w:r>
    </w:p>
    <w:p w14:paraId="62635CA3" w14:textId="77777777" w:rsidR="00AE382A" w:rsidRPr="00AE382A" w:rsidRDefault="00AE382A" w:rsidP="00AE382A">
      <w:pPr>
        <w:numPr>
          <w:ilvl w:val="0"/>
          <w:numId w:val="6"/>
        </w:numPr>
      </w:pPr>
      <w:r w:rsidRPr="00AE382A">
        <w:t xml:space="preserve">Transports en commun </w:t>
      </w:r>
    </w:p>
    <w:p w14:paraId="18E5CC3C" w14:textId="77777777" w:rsidR="00AE382A" w:rsidRPr="00AE382A" w:rsidRDefault="00AE382A" w:rsidP="00AE382A">
      <w:pPr>
        <w:numPr>
          <w:ilvl w:val="0"/>
          <w:numId w:val="6"/>
        </w:numPr>
      </w:pPr>
      <w:r w:rsidRPr="00AE382A">
        <w:t>Si pas de train, possibilité d’aide pour des navettes</w:t>
      </w:r>
    </w:p>
    <w:p w14:paraId="42D8C64E" w14:textId="77777777" w:rsidR="00AE382A" w:rsidRPr="00AE382A" w:rsidRDefault="00AE382A" w:rsidP="00325FA4">
      <w:pPr>
        <w:pStyle w:val="Titre2"/>
      </w:pPr>
      <w:r w:rsidRPr="00AE382A">
        <w:t>Administratif</w:t>
      </w:r>
    </w:p>
    <w:p w14:paraId="113C7422" w14:textId="77777777" w:rsidR="00AE382A" w:rsidRDefault="00AE382A" w:rsidP="00AE382A">
      <w:pPr>
        <w:numPr>
          <w:ilvl w:val="0"/>
          <w:numId w:val="6"/>
        </w:numPr>
      </w:pPr>
      <w:r w:rsidRPr="00AE382A">
        <w:t xml:space="preserve">Convention de partenariat </w:t>
      </w:r>
    </w:p>
    <w:p w14:paraId="45CCA502" w14:textId="4AEBE3CA" w:rsidR="00AE382A" w:rsidRPr="001E1A91" w:rsidRDefault="00AE382A" w:rsidP="00325FA4">
      <w:pPr>
        <w:pStyle w:val="Titre2"/>
      </w:pPr>
      <w:r w:rsidRPr="001E1A91">
        <w:lastRenderedPageBreak/>
        <w:t>Repas</w:t>
      </w:r>
      <w:r w:rsidR="001E1A91">
        <w:t xml:space="preserve"> (midi)</w:t>
      </w:r>
    </w:p>
    <w:p w14:paraId="13DAC49C" w14:textId="18109DEA" w:rsidR="00AE382A" w:rsidRDefault="00AE382A" w:rsidP="001E1A91">
      <w:pPr>
        <w:numPr>
          <w:ilvl w:val="0"/>
          <w:numId w:val="6"/>
        </w:numPr>
      </w:pPr>
      <w:r>
        <w:t>Commandés à un traiteur (ou à la cuisine de l’établissements le cas échéant)</w:t>
      </w:r>
    </w:p>
    <w:p w14:paraId="573FEF01" w14:textId="77777777" w:rsidR="00AE382A" w:rsidRPr="00AE382A" w:rsidRDefault="00AE382A" w:rsidP="00325FA4">
      <w:pPr>
        <w:pStyle w:val="Titre2"/>
      </w:pPr>
      <w:r w:rsidRPr="00AE382A">
        <w:t>Partenariat</w:t>
      </w:r>
    </w:p>
    <w:p w14:paraId="4AC0CB1C" w14:textId="77777777" w:rsidR="00AE382A" w:rsidRPr="00AE382A" w:rsidRDefault="00AE382A" w:rsidP="00AE382A">
      <w:pPr>
        <w:numPr>
          <w:ilvl w:val="0"/>
          <w:numId w:val="6"/>
        </w:numPr>
      </w:pPr>
      <w:r w:rsidRPr="00AE382A">
        <w:t>Implication de l’établissement qui reçoit</w:t>
      </w:r>
    </w:p>
    <w:p w14:paraId="613CD187" w14:textId="77777777" w:rsidR="00AE382A" w:rsidRPr="00AE382A" w:rsidRDefault="00AE382A" w:rsidP="00AE382A">
      <w:pPr>
        <w:numPr>
          <w:ilvl w:val="1"/>
          <w:numId w:val="6"/>
        </w:numPr>
      </w:pPr>
      <w:r w:rsidRPr="00AE382A">
        <w:t>Mise à disposition des transcripteurs pour aider en amont et pendant les journées</w:t>
      </w:r>
    </w:p>
    <w:p w14:paraId="753F1882" w14:textId="41F63955" w:rsidR="00AE382A" w:rsidRPr="00AE382A" w:rsidRDefault="00AE382A" w:rsidP="00AE382A">
      <w:pPr>
        <w:numPr>
          <w:ilvl w:val="1"/>
          <w:numId w:val="6"/>
        </w:numPr>
      </w:pPr>
      <w:r w:rsidRPr="00AE382A">
        <w:t>Mise à disposition d’un référent informatique pour installation + aide rapide en cas de besoin</w:t>
      </w:r>
    </w:p>
    <w:p w14:paraId="109C25B8" w14:textId="77777777" w:rsidR="00AE382A" w:rsidRPr="00AE382A" w:rsidRDefault="00AE382A" w:rsidP="00AE382A">
      <w:pPr>
        <w:numPr>
          <w:ilvl w:val="1"/>
          <w:numId w:val="6"/>
        </w:numPr>
      </w:pPr>
      <w:r w:rsidRPr="00AE382A">
        <w:t>Aide logistique : conseils pour choix traiteur / hôtel, aide navettes, fléchage / affichage, etc.</w:t>
      </w:r>
    </w:p>
    <w:p w14:paraId="632D723F" w14:textId="77777777" w:rsidR="00AE382A" w:rsidRPr="00AE382A" w:rsidRDefault="00AE382A" w:rsidP="00AE382A">
      <w:pPr>
        <w:numPr>
          <w:ilvl w:val="0"/>
          <w:numId w:val="6"/>
        </w:numPr>
      </w:pPr>
      <w:r w:rsidRPr="00AE382A">
        <w:t>Invitations aux journées</w:t>
      </w:r>
    </w:p>
    <w:p w14:paraId="6184D7A4" w14:textId="6D16C50E" w:rsidR="00AE382A" w:rsidRPr="00AE382A" w:rsidRDefault="009C5F95" w:rsidP="00AE382A">
      <w:pPr>
        <w:numPr>
          <w:ilvl w:val="1"/>
          <w:numId w:val="6"/>
        </w:numPr>
      </w:pPr>
      <w:r>
        <w:t>L</w:t>
      </w:r>
      <w:r w:rsidR="00AE382A" w:rsidRPr="00AE382A">
        <w:t>es transcripteurs de l’établissement sont invités aux journées</w:t>
      </w:r>
    </w:p>
    <w:sectPr w:rsidR="00AE382A" w:rsidRPr="00AE382A" w:rsidSect="00131253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151AC" w14:textId="77777777" w:rsidR="008E08BA" w:rsidRDefault="008E08BA" w:rsidP="00131253">
      <w:pPr>
        <w:spacing w:before="0" w:line="240" w:lineRule="auto"/>
      </w:pPr>
      <w:r>
        <w:separator/>
      </w:r>
    </w:p>
  </w:endnote>
  <w:endnote w:type="continuationSeparator" w:id="0">
    <w:p w14:paraId="3C277D5B" w14:textId="77777777" w:rsidR="008E08BA" w:rsidRDefault="008E08BA" w:rsidP="0013125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37AC8" w14:textId="08B06666" w:rsidR="001877C8" w:rsidRPr="00974443" w:rsidRDefault="001877C8" w:rsidP="001877C8">
    <w:pPr>
      <w:pStyle w:val="Pieddepage"/>
      <w:spacing w:after="600"/>
      <w:rPr>
        <w:rStyle w:val="lev"/>
        <w:b w:val="0"/>
        <w:bCs w:val="0"/>
      </w:rPr>
    </w:pPr>
    <w:r>
      <w:t xml:space="preserve">ATAF | Fiche Journées </w:t>
    </w:r>
    <w:r w:rsidR="009C5F95">
      <w:t>techniques</w:t>
    </w:r>
    <w:r w:rsidR="005B557D">
      <w:t>- juillet 2025</w:t>
    </w:r>
    <w:r w:rsidRPr="00974443">
      <w:t xml:space="preserve"> </w:t>
    </w:r>
    <w:r>
      <w:t xml:space="preserve">- </w:t>
    </w:r>
    <w:r w:rsidRPr="00F35D25">
      <w:rPr>
        <w:rStyle w:val="lev"/>
      </w:rPr>
      <w:fldChar w:fldCharType="begin"/>
    </w:r>
    <w:r w:rsidRPr="00F35D25">
      <w:rPr>
        <w:rStyle w:val="lev"/>
      </w:rPr>
      <w:instrText>PAGE</w:instrText>
    </w:r>
    <w:r w:rsidRPr="00F35D25">
      <w:rPr>
        <w:rStyle w:val="lev"/>
      </w:rPr>
      <w:fldChar w:fldCharType="separate"/>
    </w:r>
    <w:r>
      <w:rPr>
        <w:rStyle w:val="lev"/>
      </w:rPr>
      <w:t>1</w:t>
    </w:r>
    <w:r w:rsidRPr="00F35D25">
      <w:rPr>
        <w:rStyle w:val="lev"/>
      </w:rPr>
      <w:fldChar w:fldCharType="end"/>
    </w:r>
    <w:r w:rsidRPr="00F35D25">
      <w:rPr>
        <w:rStyle w:val="lev"/>
      </w:rPr>
      <w:t xml:space="preserve"> / </w:t>
    </w:r>
    <w:r>
      <w:rPr>
        <w:rStyle w:val="lev"/>
      </w:rPr>
      <w:fldChar w:fldCharType="begin"/>
    </w:r>
    <w:r>
      <w:rPr>
        <w:rStyle w:val="lev"/>
      </w:rPr>
      <w:instrText xml:space="preserve"> NUMPAGES   \* MERGEFORMAT </w:instrText>
    </w:r>
    <w:r>
      <w:rPr>
        <w:rStyle w:val="lev"/>
      </w:rPr>
      <w:fldChar w:fldCharType="separate"/>
    </w:r>
    <w:r>
      <w:rPr>
        <w:rStyle w:val="lev"/>
      </w:rPr>
      <w:t>8</w:t>
    </w:r>
    <w:r>
      <w:rPr>
        <w:rStyle w:val="lev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E447D" w14:textId="32E86FB3" w:rsidR="00131253" w:rsidRPr="00974443" w:rsidRDefault="00131253" w:rsidP="00131253">
    <w:pPr>
      <w:pStyle w:val="Pieddepage"/>
      <w:spacing w:after="600"/>
      <w:rPr>
        <w:rStyle w:val="lev"/>
        <w:b w:val="0"/>
        <w:bCs w:val="0"/>
      </w:rPr>
    </w:pPr>
    <w:r>
      <w:t xml:space="preserve">ATAF | </w:t>
    </w:r>
    <w:r>
      <w:t>Fiche Journées d’étude</w:t>
    </w:r>
    <w:r w:rsidRPr="00974443">
      <w:t xml:space="preserve"> </w:t>
    </w:r>
    <w:r>
      <w:t xml:space="preserve">- </w:t>
    </w:r>
    <w:r w:rsidRPr="00F35D25">
      <w:rPr>
        <w:rStyle w:val="lev"/>
      </w:rPr>
      <w:fldChar w:fldCharType="begin"/>
    </w:r>
    <w:r w:rsidRPr="00F35D25">
      <w:rPr>
        <w:rStyle w:val="lev"/>
      </w:rPr>
      <w:instrText>PAGE</w:instrText>
    </w:r>
    <w:r w:rsidRPr="00F35D25">
      <w:rPr>
        <w:rStyle w:val="lev"/>
      </w:rPr>
      <w:fldChar w:fldCharType="separate"/>
    </w:r>
    <w:r>
      <w:rPr>
        <w:rStyle w:val="lev"/>
      </w:rPr>
      <w:t>1</w:t>
    </w:r>
    <w:r w:rsidRPr="00F35D25">
      <w:rPr>
        <w:rStyle w:val="lev"/>
      </w:rPr>
      <w:fldChar w:fldCharType="end"/>
    </w:r>
    <w:r w:rsidRPr="00F35D25">
      <w:rPr>
        <w:rStyle w:val="lev"/>
      </w:rPr>
      <w:t xml:space="preserve"> / </w:t>
    </w:r>
    <w:r>
      <w:rPr>
        <w:rStyle w:val="lev"/>
      </w:rPr>
      <w:fldChar w:fldCharType="begin"/>
    </w:r>
    <w:r>
      <w:rPr>
        <w:rStyle w:val="lev"/>
      </w:rPr>
      <w:instrText xml:space="preserve"> NUMPAGES   \* MERGEFORMAT </w:instrText>
    </w:r>
    <w:r>
      <w:rPr>
        <w:rStyle w:val="lev"/>
      </w:rPr>
      <w:fldChar w:fldCharType="separate"/>
    </w:r>
    <w:r>
      <w:rPr>
        <w:rStyle w:val="lev"/>
      </w:rPr>
      <w:t>68</w:t>
    </w:r>
    <w:r>
      <w:rPr>
        <w:rStyle w:val="le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2261C" w14:textId="77777777" w:rsidR="008E08BA" w:rsidRDefault="008E08BA" w:rsidP="00131253">
      <w:pPr>
        <w:spacing w:before="0" w:line="240" w:lineRule="auto"/>
      </w:pPr>
      <w:r>
        <w:separator/>
      </w:r>
    </w:p>
  </w:footnote>
  <w:footnote w:type="continuationSeparator" w:id="0">
    <w:p w14:paraId="7E053FC1" w14:textId="77777777" w:rsidR="008E08BA" w:rsidRDefault="008E08BA" w:rsidP="0013125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99C5" w14:textId="58824B7F" w:rsidR="00131253" w:rsidRDefault="00131253">
    <w:pPr>
      <w:pStyle w:val="En-tte"/>
    </w:pPr>
    <w:r>
      <w:rPr>
        <w:noProof/>
        <w:lang w:val="fr-FR"/>
      </w:rPr>
      <w:drawing>
        <wp:anchor distT="0" distB="0" distL="114300" distR="114300" simplePos="0" relativeHeight="251659264" behindDoc="0" locked="0" layoutInCell="1" allowOverlap="1" wp14:anchorId="19973C1A" wp14:editId="289DEE01">
          <wp:simplePos x="0" y="0"/>
          <wp:positionH relativeFrom="margin">
            <wp:posOffset>-131445</wp:posOffset>
          </wp:positionH>
          <wp:positionV relativeFrom="topMargin">
            <wp:posOffset>1092200</wp:posOffset>
          </wp:positionV>
          <wp:extent cx="1644650" cy="887095"/>
          <wp:effectExtent l="0" t="0" r="0" b="8255"/>
          <wp:wrapTopAndBottom/>
          <wp:docPr id="1" name="Image 1" title="Logo ATAF - Au-delà du bra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ntete 2 c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65" t="18910" r="-2236" b="31548"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887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669"/>
    <w:multiLevelType w:val="multilevel"/>
    <w:tmpl w:val="E4D07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083528A"/>
    <w:multiLevelType w:val="multilevel"/>
    <w:tmpl w:val="688061F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FC64E2"/>
    <w:multiLevelType w:val="multilevel"/>
    <w:tmpl w:val="FAB8F6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3254700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326693B"/>
    <w:multiLevelType w:val="multilevel"/>
    <w:tmpl w:val="7CF8A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03CC632D"/>
    <w:multiLevelType w:val="multilevel"/>
    <w:tmpl w:val="1F901F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05E37573"/>
    <w:multiLevelType w:val="multilevel"/>
    <w:tmpl w:val="20B63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05FA760D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06A5190F"/>
    <w:multiLevelType w:val="hybridMultilevel"/>
    <w:tmpl w:val="1F4C048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718427E"/>
    <w:multiLevelType w:val="multilevel"/>
    <w:tmpl w:val="215AD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07212F63"/>
    <w:multiLevelType w:val="multilevel"/>
    <w:tmpl w:val="84B0C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08705C56"/>
    <w:multiLevelType w:val="multilevel"/>
    <w:tmpl w:val="1466D9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08AB2746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0A093AB4"/>
    <w:multiLevelType w:val="multilevel"/>
    <w:tmpl w:val="947E1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0A771A70"/>
    <w:multiLevelType w:val="multilevel"/>
    <w:tmpl w:val="E26026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0AB85BD4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0D1B75F8"/>
    <w:multiLevelType w:val="multilevel"/>
    <w:tmpl w:val="1F5A02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0EC84CA9"/>
    <w:multiLevelType w:val="multilevel"/>
    <w:tmpl w:val="947E1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0F0434A8"/>
    <w:multiLevelType w:val="multilevel"/>
    <w:tmpl w:val="171E1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0F3D3F2F"/>
    <w:multiLevelType w:val="multilevel"/>
    <w:tmpl w:val="5C42D6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11470347"/>
    <w:multiLevelType w:val="multilevel"/>
    <w:tmpl w:val="EB6ADB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11E377C6"/>
    <w:multiLevelType w:val="multilevel"/>
    <w:tmpl w:val="E4D07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126A1DC2"/>
    <w:multiLevelType w:val="multilevel"/>
    <w:tmpl w:val="171E1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132814D0"/>
    <w:multiLevelType w:val="multilevel"/>
    <w:tmpl w:val="1466D9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135A0867"/>
    <w:multiLevelType w:val="multilevel"/>
    <w:tmpl w:val="1B225F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1417638C"/>
    <w:multiLevelType w:val="multilevel"/>
    <w:tmpl w:val="77F8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D0368C"/>
    <w:multiLevelType w:val="multilevel"/>
    <w:tmpl w:val="E4D07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1519201A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15B14CCE"/>
    <w:multiLevelType w:val="multilevel"/>
    <w:tmpl w:val="872049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16A7379D"/>
    <w:multiLevelType w:val="hybridMultilevel"/>
    <w:tmpl w:val="6FC69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485057"/>
    <w:multiLevelType w:val="multilevel"/>
    <w:tmpl w:val="DD0CD3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176E7B2F"/>
    <w:multiLevelType w:val="multilevel"/>
    <w:tmpl w:val="84B0C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180660A1"/>
    <w:multiLevelType w:val="multilevel"/>
    <w:tmpl w:val="9EF23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197267C7"/>
    <w:multiLevelType w:val="multilevel"/>
    <w:tmpl w:val="38544E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1CE0692E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1E0264E5"/>
    <w:multiLevelType w:val="hybridMultilevel"/>
    <w:tmpl w:val="F0FA5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F943673"/>
    <w:multiLevelType w:val="hybridMultilevel"/>
    <w:tmpl w:val="0AA603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20215439"/>
    <w:multiLevelType w:val="multilevel"/>
    <w:tmpl w:val="C504C828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204B1367"/>
    <w:multiLevelType w:val="multilevel"/>
    <w:tmpl w:val="286E8F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220E2C53"/>
    <w:multiLevelType w:val="hybridMultilevel"/>
    <w:tmpl w:val="5DB8E6CC"/>
    <w:lvl w:ilvl="0" w:tplc="FBDE1EA8">
      <w:numFmt w:val="bullet"/>
      <w:pStyle w:val="Dialogueschanges"/>
      <w:lvlText w:val="—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2F12BBC"/>
    <w:multiLevelType w:val="multilevel"/>
    <w:tmpl w:val="84B0C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 w15:restartNumberingAfterBreak="0">
    <w:nsid w:val="235B13F1"/>
    <w:multiLevelType w:val="hybridMultilevel"/>
    <w:tmpl w:val="84CAD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85557F"/>
    <w:multiLevelType w:val="multilevel"/>
    <w:tmpl w:val="599AF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 w15:restartNumberingAfterBreak="0">
    <w:nsid w:val="24E75B1E"/>
    <w:multiLevelType w:val="multilevel"/>
    <w:tmpl w:val="B584FD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" w15:restartNumberingAfterBreak="0">
    <w:nsid w:val="26832CA3"/>
    <w:multiLevelType w:val="multilevel"/>
    <w:tmpl w:val="543E6A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5" w15:restartNumberingAfterBreak="0">
    <w:nsid w:val="26EC60B8"/>
    <w:multiLevelType w:val="multilevel"/>
    <w:tmpl w:val="61601C22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26F412C8"/>
    <w:multiLevelType w:val="multilevel"/>
    <w:tmpl w:val="4EA0AB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271E60A8"/>
    <w:multiLevelType w:val="multilevel"/>
    <w:tmpl w:val="920E9D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8" w15:restartNumberingAfterBreak="0">
    <w:nsid w:val="28B5693C"/>
    <w:multiLevelType w:val="multilevel"/>
    <w:tmpl w:val="E7B6E1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9" w15:restartNumberingAfterBreak="0">
    <w:nsid w:val="29A273AA"/>
    <w:multiLevelType w:val="multilevel"/>
    <w:tmpl w:val="F384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A7B7C5F"/>
    <w:multiLevelType w:val="multilevel"/>
    <w:tmpl w:val="3162C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1" w15:restartNumberingAfterBreak="0">
    <w:nsid w:val="2A7C048F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2" w15:restartNumberingAfterBreak="0">
    <w:nsid w:val="2B9111A0"/>
    <w:multiLevelType w:val="multilevel"/>
    <w:tmpl w:val="CAC0C6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3" w15:restartNumberingAfterBreak="0">
    <w:nsid w:val="2C363E47"/>
    <w:multiLevelType w:val="multilevel"/>
    <w:tmpl w:val="DBDC3E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4" w15:restartNumberingAfterBreak="0">
    <w:nsid w:val="2C4F7FF7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5" w15:restartNumberingAfterBreak="0">
    <w:nsid w:val="2DE3123D"/>
    <w:multiLevelType w:val="multilevel"/>
    <w:tmpl w:val="B00061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6" w15:restartNumberingAfterBreak="0">
    <w:nsid w:val="31F70064"/>
    <w:multiLevelType w:val="multilevel"/>
    <w:tmpl w:val="947E1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7" w15:restartNumberingAfterBreak="0">
    <w:nsid w:val="32FB0C00"/>
    <w:multiLevelType w:val="multilevel"/>
    <w:tmpl w:val="ACBAE5E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34F83A62"/>
    <w:multiLevelType w:val="multilevel"/>
    <w:tmpl w:val="F84AF5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9" w15:restartNumberingAfterBreak="0">
    <w:nsid w:val="365F2042"/>
    <w:multiLevelType w:val="multilevel"/>
    <w:tmpl w:val="759A20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0" w15:restartNumberingAfterBreak="0">
    <w:nsid w:val="36866E0C"/>
    <w:multiLevelType w:val="multilevel"/>
    <w:tmpl w:val="171E1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1" w15:restartNumberingAfterBreak="0">
    <w:nsid w:val="388F0608"/>
    <w:multiLevelType w:val="multilevel"/>
    <w:tmpl w:val="077C5C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2" w15:restartNumberingAfterBreak="0">
    <w:nsid w:val="38A437D2"/>
    <w:multiLevelType w:val="multilevel"/>
    <w:tmpl w:val="841455B2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⎯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396802FE"/>
    <w:multiLevelType w:val="multilevel"/>
    <w:tmpl w:val="DCECC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397E4C6C"/>
    <w:multiLevelType w:val="multilevel"/>
    <w:tmpl w:val="947E1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5" w15:restartNumberingAfterBreak="0">
    <w:nsid w:val="3AF21BB3"/>
    <w:multiLevelType w:val="multilevel"/>
    <w:tmpl w:val="C0E811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6" w15:restartNumberingAfterBreak="0">
    <w:nsid w:val="3AF9291E"/>
    <w:multiLevelType w:val="multilevel"/>
    <w:tmpl w:val="947E1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7" w15:restartNumberingAfterBreak="0">
    <w:nsid w:val="3B5732F2"/>
    <w:multiLevelType w:val="multilevel"/>
    <w:tmpl w:val="7BC24E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3B735A39"/>
    <w:multiLevelType w:val="multilevel"/>
    <w:tmpl w:val="E4D07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9" w15:restartNumberingAfterBreak="0">
    <w:nsid w:val="3BA31861"/>
    <w:multiLevelType w:val="multilevel"/>
    <w:tmpl w:val="F6E08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0" w15:restartNumberingAfterBreak="0">
    <w:nsid w:val="3BFE4EA2"/>
    <w:multiLevelType w:val="multilevel"/>
    <w:tmpl w:val="C33099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C6F1E13"/>
    <w:multiLevelType w:val="multilevel"/>
    <w:tmpl w:val="947E1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2" w15:restartNumberingAfterBreak="0">
    <w:nsid w:val="3EA56FC3"/>
    <w:multiLevelType w:val="multilevel"/>
    <w:tmpl w:val="E4D07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3" w15:restartNumberingAfterBreak="0">
    <w:nsid w:val="3F130A0F"/>
    <w:multiLevelType w:val="hybridMultilevel"/>
    <w:tmpl w:val="4378C18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3F4328E1"/>
    <w:multiLevelType w:val="multilevel"/>
    <w:tmpl w:val="E3B05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F8353F9"/>
    <w:multiLevelType w:val="multilevel"/>
    <w:tmpl w:val="FF305C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3F9D3C5E"/>
    <w:multiLevelType w:val="multilevel"/>
    <w:tmpl w:val="947E1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7" w15:restartNumberingAfterBreak="0">
    <w:nsid w:val="405A7C55"/>
    <w:multiLevelType w:val="multilevel"/>
    <w:tmpl w:val="47F84C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8" w15:restartNumberingAfterBreak="0">
    <w:nsid w:val="409F48C1"/>
    <w:multiLevelType w:val="multilevel"/>
    <w:tmpl w:val="E4D07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9" w15:restartNumberingAfterBreak="0">
    <w:nsid w:val="40BF1AD1"/>
    <w:multiLevelType w:val="hybridMultilevel"/>
    <w:tmpl w:val="5BD8F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35274B0"/>
    <w:multiLevelType w:val="hybridMultilevel"/>
    <w:tmpl w:val="8886E4EE"/>
    <w:lvl w:ilvl="0" w:tplc="B0809D06">
      <w:start w:val="1"/>
      <w:numFmt w:val="decimal"/>
      <w:pStyle w:val="listen1"/>
      <w:lvlText w:val="%1."/>
      <w:lvlJc w:val="left"/>
      <w:pPr>
        <w:ind w:left="720" w:hanging="360"/>
      </w:pPr>
      <w:rPr>
        <w:rFonts w:hint="default"/>
        <w:b/>
        <w:i w:val="0"/>
        <w:color w:val="FF3399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35F6242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2" w15:restartNumberingAfterBreak="0">
    <w:nsid w:val="43E16424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3" w15:restartNumberingAfterBreak="0">
    <w:nsid w:val="4698766D"/>
    <w:multiLevelType w:val="multilevel"/>
    <w:tmpl w:val="EFB6D4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4" w15:restartNumberingAfterBreak="0">
    <w:nsid w:val="46E624E7"/>
    <w:multiLevelType w:val="multilevel"/>
    <w:tmpl w:val="F6FE1C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5" w15:restartNumberingAfterBreak="0">
    <w:nsid w:val="493C56E7"/>
    <w:multiLevelType w:val="multilevel"/>
    <w:tmpl w:val="E4D07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6" w15:restartNumberingAfterBreak="0">
    <w:nsid w:val="4B001680"/>
    <w:multiLevelType w:val="multilevel"/>
    <w:tmpl w:val="B192BF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7" w15:restartNumberingAfterBreak="0">
    <w:nsid w:val="4B0D7F0E"/>
    <w:multiLevelType w:val="multilevel"/>
    <w:tmpl w:val="84B0C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8" w15:restartNumberingAfterBreak="0">
    <w:nsid w:val="4B5135DF"/>
    <w:multiLevelType w:val="hybridMultilevel"/>
    <w:tmpl w:val="F5ECF1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C2A2F78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0" w15:restartNumberingAfterBreak="0">
    <w:nsid w:val="4C410ECF"/>
    <w:multiLevelType w:val="multilevel"/>
    <w:tmpl w:val="94364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1" w15:restartNumberingAfterBreak="0">
    <w:nsid w:val="4C551CEC"/>
    <w:multiLevelType w:val="multilevel"/>
    <w:tmpl w:val="A50643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2" w15:restartNumberingAfterBreak="0">
    <w:nsid w:val="4C9A7254"/>
    <w:multiLevelType w:val="multilevel"/>
    <w:tmpl w:val="1466D9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3" w15:restartNumberingAfterBreak="0">
    <w:nsid w:val="4D480AA3"/>
    <w:multiLevelType w:val="multilevel"/>
    <w:tmpl w:val="83A0F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4" w15:restartNumberingAfterBreak="0">
    <w:nsid w:val="4DEA4C12"/>
    <w:multiLevelType w:val="multilevel"/>
    <w:tmpl w:val="E4D07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5" w15:restartNumberingAfterBreak="0">
    <w:nsid w:val="4E3C2264"/>
    <w:multiLevelType w:val="multilevel"/>
    <w:tmpl w:val="13723C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6" w15:restartNumberingAfterBreak="0">
    <w:nsid w:val="4EB252FA"/>
    <w:multiLevelType w:val="multilevel"/>
    <w:tmpl w:val="1CD0D2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7" w15:restartNumberingAfterBreak="0">
    <w:nsid w:val="500B01C5"/>
    <w:multiLevelType w:val="multilevel"/>
    <w:tmpl w:val="E4D07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8" w15:restartNumberingAfterBreak="0">
    <w:nsid w:val="505F146D"/>
    <w:multiLevelType w:val="hybridMultilevel"/>
    <w:tmpl w:val="873EB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70230B"/>
    <w:multiLevelType w:val="multilevel"/>
    <w:tmpl w:val="065A2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0" w15:restartNumberingAfterBreak="0">
    <w:nsid w:val="522A5515"/>
    <w:multiLevelType w:val="multilevel"/>
    <w:tmpl w:val="B164CB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1" w15:restartNumberingAfterBreak="0">
    <w:nsid w:val="52542B48"/>
    <w:multiLevelType w:val="multilevel"/>
    <w:tmpl w:val="171E1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2" w15:restartNumberingAfterBreak="0">
    <w:nsid w:val="534B3A69"/>
    <w:multiLevelType w:val="multilevel"/>
    <w:tmpl w:val="FFB0B4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3" w15:restartNumberingAfterBreak="0">
    <w:nsid w:val="535D69A4"/>
    <w:multiLevelType w:val="multilevel"/>
    <w:tmpl w:val="32CE5D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4" w15:restartNumberingAfterBreak="0">
    <w:nsid w:val="561E790D"/>
    <w:multiLevelType w:val="multilevel"/>
    <w:tmpl w:val="6F02FE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5" w15:restartNumberingAfterBreak="0">
    <w:nsid w:val="56B76315"/>
    <w:multiLevelType w:val="multilevel"/>
    <w:tmpl w:val="EE9C9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6" w15:restartNumberingAfterBreak="0">
    <w:nsid w:val="56C932CE"/>
    <w:multiLevelType w:val="multilevel"/>
    <w:tmpl w:val="A3DCA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7" w15:restartNumberingAfterBreak="0">
    <w:nsid w:val="573A0238"/>
    <w:multiLevelType w:val="multilevel"/>
    <w:tmpl w:val="947E1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8" w15:restartNumberingAfterBreak="0">
    <w:nsid w:val="5830776B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9" w15:restartNumberingAfterBreak="0">
    <w:nsid w:val="59DF1340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0" w15:restartNumberingAfterBreak="0">
    <w:nsid w:val="5AE83A3D"/>
    <w:multiLevelType w:val="multilevel"/>
    <w:tmpl w:val="EF6465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1" w15:restartNumberingAfterBreak="0">
    <w:nsid w:val="5B3F5491"/>
    <w:multiLevelType w:val="hybridMultilevel"/>
    <w:tmpl w:val="01DCD6F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2" w15:restartNumberingAfterBreak="0">
    <w:nsid w:val="5C1427BA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3" w15:restartNumberingAfterBreak="0">
    <w:nsid w:val="5C1B3857"/>
    <w:multiLevelType w:val="multilevel"/>
    <w:tmpl w:val="3340AB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4" w15:restartNumberingAfterBreak="0">
    <w:nsid w:val="5D58410F"/>
    <w:multiLevelType w:val="multilevel"/>
    <w:tmpl w:val="CCFA3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5" w15:restartNumberingAfterBreak="0">
    <w:nsid w:val="5DC87A73"/>
    <w:multiLevelType w:val="multilevel"/>
    <w:tmpl w:val="AF7CC9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6" w15:restartNumberingAfterBreak="0">
    <w:nsid w:val="5DE13D14"/>
    <w:multiLevelType w:val="multilevel"/>
    <w:tmpl w:val="947E1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7" w15:restartNumberingAfterBreak="0">
    <w:nsid w:val="5E842A0C"/>
    <w:multiLevelType w:val="multilevel"/>
    <w:tmpl w:val="84B0C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8" w15:restartNumberingAfterBreak="0">
    <w:nsid w:val="5FCF4FAA"/>
    <w:multiLevelType w:val="multilevel"/>
    <w:tmpl w:val="44E0C91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9" w15:restartNumberingAfterBreak="0">
    <w:nsid w:val="60107F9D"/>
    <w:multiLevelType w:val="multilevel"/>
    <w:tmpl w:val="947E1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0" w15:restartNumberingAfterBreak="0">
    <w:nsid w:val="61250D6A"/>
    <w:multiLevelType w:val="multilevel"/>
    <w:tmpl w:val="E4D07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1" w15:restartNumberingAfterBreak="0">
    <w:nsid w:val="61402FF3"/>
    <w:multiLevelType w:val="multilevel"/>
    <w:tmpl w:val="62C0D0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2" w15:restartNumberingAfterBreak="0">
    <w:nsid w:val="6308089C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3" w15:restartNumberingAfterBreak="0">
    <w:nsid w:val="633B1168"/>
    <w:multiLevelType w:val="multilevel"/>
    <w:tmpl w:val="E85249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4" w15:restartNumberingAfterBreak="0">
    <w:nsid w:val="63C138F3"/>
    <w:multiLevelType w:val="multilevel"/>
    <w:tmpl w:val="FF305C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5" w15:restartNumberingAfterBreak="0">
    <w:nsid w:val="648505E5"/>
    <w:multiLevelType w:val="multilevel"/>
    <w:tmpl w:val="929293C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36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360"/>
      </w:pPr>
    </w:lvl>
  </w:abstractNum>
  <w:abstractNum w:abstractNumId="126" w15:restartNumberingAfterBreak="0">
    <w:nsid w:val="648E6CB4"/>
    <w:multiLevelType w:val="multilevel"/>
    <w:tmpl w:val="F99A4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7" w15:restartNumberingAfterBreak="0">
    <w:nsid w:val="655402B8"/>
    <w:multiLevelType w:val="multilevel"/>
    <w:tmpl w:val="147087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8" w15:restartNumberingAfterBreak="0">
    <w:nsid w:val="68D74617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9" w15:restartNumberingAfterBreak="0">
    <w:nsid w:val="68F7105C"/>
    <w:multiLevelType w:val="multilevel"/>
    <w:tmpl w:val="7E667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0" w15:restartNumberingAfterBreak="0">
    <w:nsid w:val="69C16DEC"/>
    <w:multiLevelType w:val="hybridMultilevel"/>
    <w:tmpl w:val="87705D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A54638C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2" w15:restartNumberingAfterBreak="0">
    <w:nsid w:val="6AA175D6"/>
    <w:multiLevelType w:val="multilevel"/>
    <w:tmpl w:val="A2C050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3" w15:restartNumberingAfterBreak="0">
    <w:nsid w:val="6B892B4A"/>
    <w:multiLevelType w:val="multilevel"/>
    <w:tmpl w:val="DF544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4" w15:restartNumberingAfterBreak="0">
    <w:nsid w:val="6FCA68D9"/>
    <w:multiLevelType w:val="hybridMultilevel"/>
    <w:tmpl w:val="520610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02F7E28"/>
    <w:multiLevelType w:val="multilevel"/>
    <w:tmpl w:val="4F12CB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6" w15:restartNumberingAfterBreak="0">
    <w:nsid w:val="71006CA4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7" w15:restartNumberingAfterBreak="0">
    <w:nsid w:val="745C3274"/>
    <w:multiLevelType w:val="multilevel"/>
    <w:tmpl w:val="AEAA3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4"/>
      <w:numFmt w:val="bullet"/>
      <w:lvlText w:val="⇨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8" w15:restartNumberingAfterBreak="0">
    <w:nsid w:val="753242A8"/>
    <w:multiLevelType w:val="multilevel"/>
    <w:tmpl w:val="BB74C1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9" w15:restartNumberingAfterBreak="0">
    <w:nsid w:val="75725A05"/>
    <w:multiLevelType w:val="multilevel"/>
    <w:tmpl w:val="E4D07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0" w15:restartNumberingAfterBreak="0">
    <w:nsid w:val="75E64B8B"/>
    <w:multiLevelType w:val="multilevel"/>
    <w:tmpl w:val="CD5CF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7BC3E3E"/>
    <w:multiLevelType w:val="multilevel"/>
    <w:tmpl w:val="3238F4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2" w15:restartNumberingAfterBreak="0">
    <w:nsid w:val="780F2370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3" w15:restartNumberingAfterBreak="0">
    <w:nsid w:val="783C551F"/>
    <w:multiLevelType w:val="multilevel"/>
    <w:tmpl w:val="E4D07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4" w15:restartNumberingAfterBreak="0">
    <w:nsid w:val="792F4B14"/>
    <w:multiLevelType w:val="hybridMultilevel"/>
    <w:tmpl w:val="FCF87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70146F"/>
    <w:multiLevelType w:val="multilevel"/>
    <w:tmpl w:val="84B0C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6" w15:restartNumberingAfterBreak="0">
    <w:nsid w:val="798C4CB8"/>
    <w:multiLevelType w:val="hybridMultilevel"/>
    <w:tmpl w:val="9A52B29A"/>
    <w:lvl w:ilvl="0" w:tplc="38AA52B0">
      <w:start w:val="1"/>
      <w:numFmt w:val="bullet"/>
      <w:pStyle w:val="Paragraphedeliste"/>
      <w:lvlText w:val=""/>
      <w:lvlJc w:val="left"/>
      <w:pPr>
        <w:ind w:left="717" w:hanging="360"/>
      </w:pPr>
      <w:rPr>
        <w:rFonts w:ascii="Symbol" w:hAnsi="Symbol" w:hint="default"/>
        <w:color w:val="FF3399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B1C3AC9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8" w15:restartNumberingAfterBreak="0">
    <w:nsid w:val="7BBF25E7"/>
    <w:multiLevelType w:val="hybridMultilevel"/>
    <w:tmpl w:val="AEFA1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CF16D4F"/>
    <w:multiLevelType w:val="multilevel"/>
    <w:tmpl w:val="9BC097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0" w15:restartNumberingAfterBreak="0">
    <w:nsid w:val="7D6F5D00"/>
    <w:multiLevelType w:val="multilevel"/>
    <w:tmpl w:val="947E1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1" w15:restartNumberingAfterBreak="0">
    <w:nsid w:val="7D797114"/>
    <w:multiLevelType w:val="multilevel"/>
    <w:tmpl w:val="AD6C7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2" w15:restartNumberingAfterBreak="0">
    <w:nsid w:val="7D9F07C6"/>
    <w:multiLevelType w:val="multilevel"/>
    <w:tmpl w:val="F0D0F4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3" w15:restartNumberingAfterBreak="0">
    <w:nsid w:val="7ED5790E"/>
    <w:multiLevelType w:val="hybridMultilevel"/>
    <w:tmpl w:val="BFD04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EF4314F"/>
    <w:multiLevelType w:val="multilevel"/>
    <w:tmpl w:val="E4D07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5" w15:restartNumberingAfterBreak="0">
    <w:nsid w:val="7F5E05E8"/>
    <w:multiLevelType w:val="multilevel"/>
    <w:tmpl w:val="A1C45424"/>
    <w:lvl w:ilvl="0">
      <w:numFmt w:val="bullet"/>
      <w:lvlText w:val="—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⎯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6" w15:restartNumberingAfterBreak="0">
    <w:nsid w:val="7F6A6B31"/>
    <w:multiLevelType w:val="multilevel"/>
    <w:tmpl w:val="2264A1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914167547">
    <w:abstractNumId w:val="90"/>
  </w:num>
  <w:num w:numId="2" w16cid:durableId="1666322409">
    <w:abstractNumId w:val="37"/>
  </w:num>
  <w:num w:numId="3" w16cid:durableId="739911844">
    <w:abstractNumId w:val="103"/>
  </w:num>
  <w:num w:numId="4" w16cid:durableId="83104">
    <w:abstractNumId w:val="84"/>
  </w:num>
  <w:num w:numId="5" w16cid:durableId="1757090443">
    <w:abstractNumId w:val="137"/>
  </w:num>
  <w:num w:numId="6" w16cid:durableId="2056464374">
    <w:abstractNumId w:val="77"/>
  </w:num>
  <w:num w:numId="7" w16cid:durableId="462238101">
    <w:abstractNumId w:val="153"/>
  </w:num>
  <w:num w:numId="8" w16cid:durableId="1576626621">
    <w:abstractNumId w:val="25"/>
  </w:num>
  <w:num w:numId="9" w16cid:durableId="432164797">
    <w:abstractNumId w:val="35"/>
  </w:num>
  <w:num w:numId="10" w16cid:durableId="1932078172">
    <w:abstractNumId w:val="29"/>
  </w:num>
  <w:num w:numId="11" w16cid:durableId="47805891">
    <w:abstractNumId w:val="144"/>
  </w:num>
  <w:num w:numId="12" w16cid:durableId="672951850">
    <w:abstractNumId w:val="41"/>
  </w:num>
  <w:num w:numId="13" w16cid:durableId="322203153">
    <w:abstractNumId w:val="146"/>
  </w:num>
  <w:num w:numId="14" w16cid:durableId="1554081805">
    <w:abstractNumId w:val="39"/>
  </w:num>
  <w:num w:numId="15" w16cid:durableId="1593539601">
    <w:abstractNumId w:val="80"/>
  </w:num>
  <w:num w:numId="16" w16cid:durableId="1858155021">
    <w:abstractNumId w:val="114"/>
  </w:num>
  <w:num w:numId="17" w16cid:durableId="1776704865">
    <w:abstractNumId w:val="58"/>
  </w:num>
  <w:num w:numId="18" w16cid:durableId="399059851">
    <w:abstractNumId w:val="9"/>
  </w:num>
  <w:num w:numId="19" w16cid:durableId="1655985536">
    <w:abstractNumId w:val="61"/>
  </w:num>
  <w:num w:numId="20" w16cid:durableId="1988782576">
    <w:abstractNumId w:val="126"/>
  </w:num>
  <w:num w:numId="21" w16cid:durableId="1758944719">
    <w:abstractNumId w:val="53"/>
  </w:num>
  <w:num w:numId="22" w16cid:durableId="1132791120">
    <w:abstractNumId w:val="104"/>
  </w:num>
  <w:num w:numId="23" w16cid:durableId="730999876">
    <w:abstractNumId w:val="155"/>
  </w:num>
  <w:num w:numId="24" w16cid:durableId="2069568803">
    <w:abstractNumId w:val="93"/>
  </w:num>
  <w:num w:numId="25" w16cid:durableId="384179199">
    <w:abstractNumId w:val="123"/>
  </w:num>
  <w:num w:numId="26" w16cid:durableId="42364135">
    <w:abstractNumId w:val="69"/>
  </w:num>
  <w:num w:numId="27" w16cid:durableId="1541436973">
    <w:abstractNumId w:val="20"/>
  </w:num>
  <w:num w:numId="28" w16cid:durableId="2006348986">
    <w:abstractNumId w:val="110"/>
  </w:num>
  <w:num w:numId="29" w16cid:durableId="1622804933">
    <w:abstractNumId w:val="121"/>
  </w:num>
  <w:num w:numId="30" w16cid:durableId="11274018">
    <w:abstractNumId w:val="133"/>
  </w:num>
  <w:num w:numId="31" w16cid:durableId="1467577979">
    <w:abstractNumId w:val="5"/>
  </w:num>
  <w:num w:numId="32" w16cid:durableId="1319189893">
    <w:abstractNumId w:val="19"/>
  </w:num>
  <w:num w:numId="33" w16cid:durableId="1001351149">
    <w:abstractNumId w:val="47"/>
  </w:num>
  <w:num w:numId="34" w16cid:durableId="1601446460">
    <w:abstractNumId w:val="83"/>
  </w:num>
  <w:num w:numId="35" w16cid:durableId="1785729275">
    <w:abstractNumId w:val="2"/>
  </w:num>
  <w:num w:numId="36" w16cid:durableId="1589073722">
    <w:abstractNumId w:val="135"/>
  </w:num>
  <w:num w:numId="37" w16cid:durableId="1650747149">
    <w:abstractNumId w:val="44"/>
  </w:num>
  <w:num w:numId="38" w16cid:durableId="144585514">
    <w:abstractNumId w:val="28"/>
  </w:num>
  <w:num w:numId="39" w16cid:durableId="2070110520">
    <w:abstractNumId w:val="42"/>
  </w:num>
  <w:num w:numId="40" w16cid:durableId="1542741394">
    <w:abstractNumId w:val="52"/>
  </w:num>
  <w:num w:numId="41" w16cid:durableId="1553619665">
    <w:abstractNumId w:val="65"/>
  </w:num>
  <w:num w:numId="42" w16cid:durableId="487325997">
    <w:abstractNumId w:val="45"/>
  </w:num>
  <w:num w:numId="43" w16cid:durableId="1265768896">
    <w:abstractNumId w:val="43"/>
  </w:num>
  <w:num w:numId="44" w16cid:durableId="24451105">
    <w:abstractNumId w:val="140"/>
  </w:num>
  <w:num w:numId="45" w16cid:durableId="1853449665">
    <w:abstractNumId w:val="74"/>
  </w:num>
  <w:num w:numId="46" w16cid:durableId="860629890">
    <w:abstractNumId w:val="30"/>
  </w:num>
  <w:num w:numId="47" w16cid:durableId="1454248470">
    <w:abstractNumId w:val="63"/>
  </w:num>
  <w:num w:numId="48" w16cid:durableId="14968972">
    <w:abstractNumId w:val="67"/>
  </w:num>
  <w:num w:numId="49" w16cid:durableId="10644702">
    <w:abstractNumId w:val="106"/>
  </w:num>
  <w:num w:numId="50" w16cid:durableId="1634675732">
    <w:abstractNumId w:val="138"/>
  </w:num>
  <w:num w:numId="51" w16cid:durableId="1890996837">
    <w:abstractNumId w:val="115"/>
  </w:num>
  <w:num w:numId="52" w16cid:durableId="259416620">
    <w:abstractNumId w:val="129"/>
  </w:num>
  <w:num w:numId="53" w16cid:durableId="690761949">
    <w:abstractNumId w:val="105"/>
  </w:num>
  <w:num w:numId="54" w16cid:durableId="1045178829">
    <w:abstractNumId w:val="4"/>
  </w:num>
  <w:num w:numId="55" w16cid:durableId="124786045">
    <w:abstractNumId w:val="38"/>
  </w:num>
  <w:num w:numId="56" w16cid:durableId="665087334">
    <w:abstractNumId w:val="14"/>
  </w:num>
  <w:num w:numId="57" w16cid:durableId="1882939847">
    <w:abstractNumId w:val="99"/>
  </w:num>
  <w:num w:numId="58" w16cid:durableId="356394571">
    <w:abstractNumId w:val="125"/>
  </w:num>
  <w:num w:numId="59" w16cid:durableId="657004020">
    <w:abstractNumId w:val="149"/>
  </w:num>
  <w:num w:numId="60" w16cid:durableId="1495101783">
    <w:abstractNumId w:val="59"/>
  </w:num>
  <w:num w:numId="61" w16cid:durableId="533351983">
    <w:abstractNumId w:val="95"/>
  </w:num>
  <w:num w:numId="62" w16cid:durableId="79954088">
    <w:abstractNumId w:val="33"/>
  </w:num>
  <w:num w:numId="63" w16cid:durableId="1213422386">
    <w:abstractNumId w:val="62"/>
  </w:num>
  <w:num w:numId="64" w16cid:durableId="1429882683">
    <w:abstractNumId w:val="156"/>
  </w:num>
  <w:num w:numId="65" w16cid:durableId="52896506">
    <w:abstractNumId w:val="55"/>
  </w:num>
  <w:num w:numId="66" w16cid:durableId="885609144">
    <w:abstractNumId w:val="48"/>
  </w:num>
  <w:num w:numId="67" w16cid:durableId="1803884260">
    <w:abstractNumId w:val="6"/>
  </w:num>
  <w:num w:numId="68" w16cid:durableId="166412333">
    <w:abstractNumId w:val="50"/>
  </w:num>
  <w:num w:numId="69" w16cid:durableId="1881015799">
    <w:abstractNumId w:val="96"/>
  </w:num>
  <w:num w:numId="70" w16cid:durableId="1617559690">
    <w:abstractNumId w:val="91"/>
  </w:num>
  <w:num w:numId="71" w16cid:durableId="1938250148">
    <w:abstractNumId w:val="113"/>
  </w:num>
  <w:num w:numId="72" w16cid:durableId="632443966">
    <w:abstractNumId w:val="24"/>
  </w:num>
  <w:num w:numId="73" w16cid:durableId="435059761">
    <w:abstractNumId w:val="79"/>
  </w:num>
  <w:num w:numId="74" w16cid:durableId="1582449629">
    <w:abstractNumId w:val="88"/>
  </w:num>
  <w:num w:numId="75" w16cid:durableId="1043020189">
    <w:abstractNumId w:val="148"/>
  </w:num>
  <w:num w:numId="76" w16cid:durableId="159778294">
    <w:abstractNumId w:val="134"/>
  </w:num>
  <w:num w:numId="77" w16cid:durableId="552236902">
    <w:abstractNumId w:val="98"/>
  </w:num>
  <w:num w:numId="78" w16cid:durableId="1823503175">
    <w:abstractNumId w:val="130"/>
  </w:num>
  <w:num w:numId="79" w16cid:durableId="35473794">
    <w:abstractNumId w:val="49"/>
  </w:num>
  <w:num w:numId="80" w16cid:durableId="1782146580">
    <w:abstractNumId w:val="132"/>
  </w:num>
  <w:num w:numId="81" w16cid:durableId="1300767170">
    <w:abstractNumId w:val="141"/>
  </w:num>
  <w:num w:numId="82" w16cid:durableId="2097700947">
    <w:abstractNumId w:val="32"/>
  </w:num>
  <w:num w:numId="83" w16cid:durableId="113789548">
    <w:abstractNumId w:val="1"/>
  </w:num>
  <w:num w:numId="84" w16cid:durableId="1611467822">
    <w:abstractNumId w:val="70"/>
  </w:num>
  <w:num w:numId="85" w16cid:durableId="1413312368">
    <w:abstractNumId w:val="151"/>
  </w:num>
  <w:num w:numId="86" w16cid:durableId="182327522">
    <w:abstractNumId w:val="16"/>
  </w:num>
  <w:num w:numId="87" w16cid:durableId="521213522">
    <w:abstractNumId w:val="46"/>
  </w:num>
  <w:num w:numId="88" w16cid:durableId="1960188195">
    <w:abstractNumId w:val="57"/>
  </w:num>
  <w:num w:numId="89" w16cid:durableId="718549616">
    <w:abstractNumId w:val="60"/>
  </w:num>
  <w:num w:numId="90" w16cid:durableId="2046982977">
    <w:abstractNumId w:val="124"/>
  </w:num>
  <w:num w:numId="91" w16cid:durableId="183638108">
    <w:abstractNumId w:val="86"/>
  </w:num>
  <w:num w:numId="92" w16cid:durableId="61828767">
    <w:abstractNumId w:val="152"/>
  </w:num>
  <w:num w:numId="93" w16cid:durableId="73362027">
    <w:abstractNumId w:val="0"/>
  </w:num>
  <w:num w:numId="94" w16cid:durableId="335697797">
    <w:abstractNumId w:val="107"/>
  </w:num>
  <w:num w:numId="95" w16cid:durableId="770010038">
    <w:abstractNumId w:val="102"/>
  </w:num>
  <w:num w:numId="96" w16cid:durableId="72823937">
    <w:abstractNumId w:val="100"/>
  </w:num>
  <w:num w:numId="97" w16cid:durableId="1762792484">
    <w:abstractNumId w:val="127"/>
  </w:num>
  <w:num w:numId="98" w16cid:durableId="668751320">
    <w:abstractNumId w:val="118"/>
  </w:num>
  <w:num w:numId="99" w16cid:durableId="1918858254">
    <w:abstractNumId w:val="154"/>
  </w:num>
  <w:num w:numId="100" w16cid:durableId="203100192">
    <w:abstractNumId w:val="78"/>
  </w:num>
  <w:num w:numId="101" w16cid:durableId="483551170">
    <w:abstractNumId w:val="139"/>
  </w:num>
  <w:num w:numId="102" w16cid:durableId="118379659">
    <w:abstractNumId w:val="75"/>
  </w:num>
  <w:num w:numId="103" w16cid:durableId="244463153">
    <w:abstractNumId w:val="145"/>
  </w:num>
  <w:num w:numId="104" w16cid:durableId="603541233">
    <w:abstractNumId w:val="87"/>
  </w:num>
  <w:num w:numId="105" w16cid:durableId="1000428823">
    <w:abstractNumId w:val="10"/>
  </w:num>
  <w:num w:numId="106" w16cid:durableId="924269445">
    <w:abstractNumId w:val="117"/>
  </w:num>
  <w:num w:numId="107" w16cid:durableId="178543905">
    <w:abstractNumId w:val="7"/>
  </w:num>
  <w:num w:numId="108" w16cid:durableId="1244728863">
    <w:abstractNumId w:val="51"/>
  </w:num>
  <w:num w:numId="109" w16cid:durableId="107898420">
    <w:abstractNumId w:val="34"/>
  </w:num>
  <w:num w:numId="110" w16cid:durableId="52588171">
    <w:abstractNumId w:val="109"/>
  </w:num>
  <w:num w:numId="111" w16cid:durableId="634066225">
    <w:abstractNumId w:val="3"/>
  </w:num>
  <w:num w:numId="112" w16cid:durableId="1743671544">
    <w:abstractNumId w:val="112"/>
  </w:num>
  <w:num w:numId="113" w16cid:durableId="1645506572">
    <w:abstractNumId w:val="82"/>
  </w:num>
  <w:num w:numId="114" w16cid:durableId="672338273">
    <w:abstractNumId w:val="128"/>
  </w:num>
  <w:num w:numId="115" w16cid:durableId="1862817508">
    <w:abstractNumId w:val="89"/>
  </w:num>
  <w:num w:numId="116" w16cid:durableId="883715011">
    <w:abstractNumId w:val="27"/>
  </w:num>
  <w:num w:numId="117" w16cid:durableId="2020622462">
    <w:abstractNumId w:val="122"/>
  </w:num>
  <w:num w:numId="118" w16cid:durableId="100732826">
    <w:abstractNumId w:val="81"/>
  </w:num>
  <w:num w:numId="119" w16cid:durableId="2078547773">
    <w:abstractNumId w:val="142"/>
  </w:num>
  <w:num w:numId="120" w16cid:durableId="723990061">
    <w:abstractNumId w:val="12"/>
  </w:num>
  <w:num w:numId="121" w16cid:durableId="1471946703">
    <w:abstractNumId w:val="15"/>
  </w:num>
  <w:num w:numId="122" w16cid:durableId="413742890">
    <w:abstractNumId w:val="54"/>
  </w:num>
  <w:num w:numId="123" w16cid:durableId="168719961">
    <w:abstractNumId w:val="108"/>
  </w:num>
  <w:num w:numId="124" w16cid:durableId="1800224949">
    <w:abstractNumId w:val="147"/>
  </w:num>
  <w:num w:numId="125" w16cid:durableId="1643342414">
    <w:abstractNumId w:val="131"/>
  </w:num>
  <w:num w:numId="126" w16cid:durableId="1326589351">
    <w:abstractNumId w:val="136"/>
  </w:num>
  <w:num w:numId="127" w16cid:durableId="1442988161">
    <w:abstractNumId w:val="22"/>
  </w:num>
  <w:num w:numId="128" w16cid:durableId="1148860903">
    <w:abstractNumId w:val="18"/>
  </w:num>
  <w:num w:numId="129" w16cid:durableId="604339768">
    <w:abstractNumId w:val="101"/>
  </w:num>
  <w:num w:numId="130" w16cid:durableId="1826893999">
    <w:abstractNumId w:val="23"/>
  </w:num>
  <w:num w:numId="131" w16cid:durableId="2022245627">
    <w:abstractNumId w:val="92"/>
  </w:num>
  <w:num w:numId="132" w16cid:durableId="1960641379">
    <w:abstractNumId w:val="11"/>
  </w:num>
  <w:num w:numId="133" w16cid:durableId="1145045896">
    <w:abstractNumId w:val="26"/>
  </w:num>
  <w:num w:numId="134" w16cid:durableId="1720546329">
    <w:abstractNumId w:val="72"/>
  </w:num>
  <w:num w:numId="135" w16cid:durableId="1123227238">
    <w:abstractNumId w:val="21"/>
  </w:num>
  <w:num w:numId="136" w16cid:durableId="2066905130">
    <w:abstractNumId w:val="94"/>
  </w:num>
  <w:num w:numId="137" w16cid:durableId="1074737884">
    <w:abstractNumId w:val="85"/>
  </w:num>
  <w:num w:numId="138" w16cid:durableId="742800824">
    <w:abstractNumId w:val="120"/>
  </w:num>
  <w:num w:numId="139" w16cid:durableId="2057312758">
    <w:abstractNumId w:val="97"/>
  </w:num>
  <w:num w:numId="140" w16cid:durableId="872230382">
    <w:abstractNumId w:val="68"/>
  </w:num>
  <w:num w:numId="141" w16cid:durableId="120536460">
    <w:abstractNumId w:val="143"/>
  </w:num>
  <w:num w:numId="142" w16cid:durableId="2089106996">
    <w:abstractNumId w:val="56"/>
  </w:num>
  <w:num w:numId="143" w16cid:durableId="659506392">
    <w:abstractNumId w:val="150"/>
  </w:num>
  <w:num w:numId="144" w16cid:durableId="1311668216">
    <w:abstractNumId w:val="13"/>
  </w:num>
  <w:num w:numId="145" w16cid:durableId="804854210">
    <w:abstractNumId w:val="116"/>
  </w:num>
  <w:num w:numId="146" w16cid:durableId="119619122">
    <w:abstractNumId w:val="76"/>
  </w:num>
  <w:num w:numId="147" w16cid:durableId="1559970650">
    <w:abstractNumId w:val="64"/>
  </w:num>
  <w:num w:numId="148" w16cid:durableId="2100248579">
    <w:abstractNumId w:val="17"/>
  </w:num>
  <w:num w:numId="149" w16cid:durableId="975373115">
    <w:abstractNumId w:val="71"/>
  </w:num>
  <w:num w:numId="150" w16cid:durableId="1221087678">
    <w:abstractNumId w:val="119"/>
  </w:num>
  <w:num w:numId="151" w16cid:durableId="894318999">
    <w:abstractNumId w:val="66"/>
  </w:num>
  <w:num w:numId="152" w16cid:durableId="1666321294">
    <w:abstractNumId w:val="31"/>
  </w:num>
  <w:num w:numId="153" w16cid:durableId="1496341237">
    <w:abstractNumId w:val="40"/>
  </w:num>
  <w:num w:numId="154" w16cid:durableId="593629649">
    <w:abstractNumId w:val="73"/>
  </w:num>
  <w:num w:numId="155" w16cid:durableId="1992755669">
    <w:abstractNumId w:val="8"/>
  </w:num>
  <w:num w:numId="156" w16cid:durableId="1811628363">
    <w:abstractNumId w:val="111"/>
  </w:num>
  <w:num w:numId="157" w16cid:durableId="164176842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2A"/>
    <w:rsid w:val="000218E5"/>
    <w:rsid w:val="000B50DD"/>
    <w:rsid w:val="000F6135"/>
    <w:rsid w:val="001039D9"/>
    <w:rsid w:val="00131253"/>
    <w:rsid w:val="001877C8"/>
    <w:rsid w:val="001C6D6D"/>
    <w:rsid w:val="001E1A91"/>
    <w:rsid w:val="002E50FE"/>
    <w:rsid w:val="00307BE6"/>
    <w:rsid w:val="00321AB1"/>
    <w:rsid w:val="00325FA4"/>
    <w:rsid w:val="00413074"/>
    <w:rsid w:val="004823D8"/>
    <w:rsid w:val="005128BA"/>
    <w:rsid w:val="0053693B"/>
    <w:rsid w:val="005B11F1"/>
    <w:rsid w:val="005B557D"/>
    <w:rsid w:val="007906C9"/>
    <w:rsid w:val="00792221"/>
    <w:rsid w:val="007F1969"/>
    <w:rsid w:val="008E08BA"/>
    <w:rsid w:val="009159D6"/>
    <w:rsid w:val="009218BD"/>
    <w:rsid w:val="009B1E0F"/>
    <w:rsid w:val="009C5F95"/>
    <w:rsid w:val="00AE382A"/>
    <w:rsid w:val="00BE170A"/>
    <w:rsid w:val="00D04C69"/>
    <w:rsid w:val="00EC0212"/>
    <w:rsid w:val="00EC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5D3D7"/>
  <w15:chartTrackingRefBased/>
  <w15:docId w15:val="{66A2BE5E-6CA5-4420-80C2-A127D8B4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8BA"/>
    <w:pPr>
      <w:tabs>
        <w:tab w:val="left" w:pos="5103"/>
      </w:tabs>
      <w:spacing w:before="160" w:after="0" w:line="312" w:lineRule="auto"/>
    </w:pPr>
    <w:rPr>
      <w:rFonts w:ascii="Verdana" w:eastAsia="Verdana" w:hAnsi="Verdana" w:cs="Verdana"/>
      <w:kern w:val="0"/>
      <w:sz w:val="20"/>
      <w:szCs w:val="21"/>
      <w:lang w:val="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31253"/>
    <w:pPr>
      <w:shd w:val="clear" w:color="auto" w:fill="FFFFFF" w:themeFill="background1"/>
      <w:suppressAutoHyphens/>
      <w:spacing w:before="360"/>
      <w:contextualSpacing/>
      <w:outlineLvl w:val="0"/>
    </w:pPr>
    <w:rPr>
      <w:rFonts w:cstheme="majorBidi"/>
      <w:b/>
      <w:iCs/>
      <w:color w:val="FF3399"/>
      <w:sz w:val="32"/>
      <w:szCs w:val="36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131253"/>
    <w:pPr>
      <w:outlineLvl w:val="1"/>
    </w:pPr>
    <w:rPr>
      <w:color w:val="7030A0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31253"/>
    <w:pPr>
      <w:spacing w:before="240"/>
      <w:outlineLvl w:val="2"/>
    </w:pPr>
    <w:rPr>
      <w:b/>
      <w:color w:val="FF3399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31253"/>
    <w:pPr>
      <w:keepNext/>
      <w:keepLines/>
      <w:spacing w:before="240"/>
      <w:outlineLvl w:val="3"/>
    </w:pPr>
    <w:rPr>
      <w:rFonts w:eastAsia="Cambria" w:cs="Cambria"/>
      <w:color w:val="7030A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1253"/>
    <w:pPr>
      <w:keepNext/>
      <w:keepLines/>
      <w:spacing w:before="40"/>
      <w:outlineLvl w:val="4"/>
    </w:pPr>
    <w:rPr>
      <w:rFonts w:ascii="Cambria" w:eastAsia="Cambria" w:hAnsi="Cambria" w:cs="Cambria"/>
      <w:color w:val="36609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1253"/>
    <w:pPr>
      <w:keepNext/>
      <w:keepLines/>
      <w:spacing w:before="200" w:after="40"/>
      <w:outlineLvl w:val="5"/>
    </w:pPr>
    <w:rPr>
      <w:b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38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38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38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  <w:rsid w:val="00131253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131253"/>
  </w:style>
  <w:style w:type="character" w:customStyle="1" w:styleId="Titre1Car">
    <w:name w:val="Titre 1 Car"/>
    <w:basedOn w:val="Policepardfaut"/>
    <w:link w:val="Titre1"/>
    <w:uiPriority w:val="9"/>
    <w:qFormat/>
    <w:rsid w:val="00131253"/>
    <w:rPr>
      <w:rFonts w:ascii="Verdana" w:eastAsia="Verdana" w:hAnsi="Verdana" w:cstheme="majorBidi"/>
      <w:b/>
      <w:iCs/>
      <w:color w:val="FF3399"/>
      <w:kern w:val="0"/>
      <w:sz w:val="32"/>
      <w:szCs w:val="36"/>
      <w:shd w:val="clear" w:color="auto" w:fill="FFFFFF" w:themeFill="background1"/>
      <w:lang w:val="fr" w:eastAsia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qFormat/>
    <w:rsid w:val="00131253"/>
    <w:rPr>
      <w:rFonts w:ascii="Verdana" w:eastAsia="Verdana" w:hAnsi="Verdana" w:cstheme="majorBidi"/>
      <w:b/>
      <w:iCs/>
      <w:color w:val="7030A0"/>
      <w:kern w:val="0"/>
      <w:shd w:val="clear" w:color="auto" w:fill="FFFFFF" w:themeFill="background1"/>
      <w:lang w:val="fr"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qFormat/>
    <w:rsid w:val="00131253"/>
    <w:rPr>
      <w:rFonts w:ascii="Verdana" w:eastAsia="Verdana" w:hAnsi="Verdana" w:cs="Verdana"/>
      <w:b/>
      <w:color w:val="FF3399"/>
      <w:kern w:val="0"/>
      <w:sz w:val="21"/>
      <w:szCs w:val="21"/>
      <w:lang w:val="fr" w:eastAsia="fr-FR"/>
      <w14:ligatures w14:val="none"/>
    </w:rPr>
  </w:style>
  <w:style w:type="character" w:customStyle="1" w:styleId="Titre4Car">
    <w:name w:val="Titre 4 Car"/>
    <w:basedOn w:val="Policepardfaut"/>
    <w:link w:val="Titre4"/>
    <w:uiPriority w:val="9"/>
    <w:qFormat/>
    <w:rsid w:val="00131253"/>
    <w:rPr>
      <w:rFonts w:ascii="Verdana" w:eastAsia="Cambria" w:hAnsi="Verdana" w:cs="Cambria"/>
      <w:color w:val="7030A0"/>
      <w:kern w:val="0"/>
      <w:sz w:val="21"/>
      <w:szCs w:val="21"/>
      <w:lang w:val="fr" w:eastAsia="fr-FR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131253"/>
    <w:rPr>
      <w:rFonts w:ascii="Cambria" w:eastAsia="Cambria" w:hAnsi="Cambria" w:cs="Cambria"/>
      <w:color w:val="366091"/>
      <w:kern w:val="0"/>
      <w:sz w:val="21"/>
      <w:szCs w:val="21"/>
      <w:lang w:val="fr" w:eastAsia="fr-FR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131253"/>
    <w:rPr>
      <w:rFonts w:ascii="Verdana" w:eastAsia="Verdana" w:hAnsi="Verdana" w:cs="Verdana"/>
      <w:b/>
      <w:kern w:val="0"/>
      <w:sz w:val="20"/>
      <w:szCs w:val="20"/>
      <w:lang w:val="fr" w:eastAsia="fr-FR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AE382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E382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E382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1253"/>
    <w:pPr>
      <w:suppressAutoHyphens/>
      <w:spacing w:before="480"/>
      <w:contextualSpacing/>
      <w:jc w:val="center"/>
    </w:pPr>
    <w:rPr>
      <w:rFonts w:eastAsiaTheme="majorEastAsia" w:cstheme="majorBidi"/>
      <w:color w:val="7030A0"/>
      <w:sz w:val="48"/>
      <w:szCs w:val="52"/>
      <w14:ligatures w14:val="standard"/>
    </w:rPr>
  </w:style>
  <w:style w:type="character" w:customStyle="1" w:styleId="TitreCar">
    <w:name w:val="Titre Car"/>
    <w:basedOn w:val="Policepardfaut"/>
    <w:link w:val="Titre"/>
    <w:uiPriority w:val="10"/>
    <w:qFormat/>
    <w:rsid w:val="00131253"/>
    <w:rPr>
      <w:rFonts w:ascii="Verdana" w:eastAsiaTheme="majorEastAsia" w:hAnsi="Verdana" w:cstheme="majorBidi"/>
      <w:color w:val="7030A0"/>
      <w:kern w:val="0"/>
      <w:sz w:val="48"/>
      <w:szCs w:val="52"/>
      <w:lang w:val="fr" w:eastAsia="fr-FR"/>
      <w14:ligatures w14:val="standar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1253"/>
    <w:pPr>
      <w:keepNext/>
      <w:keepLines/>
      <w:spacing w:before="120" w:after="120"/>
      <w:jc w:val="center"/>
    </w:pPr>
    <w:rPr>
      <w:rFonts w:eastAsia="Georgia" w:cs="Georgia"/>
      <w:color w:val="666666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31253"/>
    <w:rPr>
      <w:rFonts w:ascii="Verdana" w:eastAsia="Georgia" w:hAnsi="Verdana" w:cs="Georgia"/>
      <w:color w:val="666666"/>
      <w:kern w:val="0"/>
      <w:lang w:val="fr" w:eastAsia="fr-FR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AE382A"/>
    <w:pPr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E382A"/>
    <w:rPr>
      <w:i/>
      <w:iCs/>
      <w:color w:val="404040" w:themeColor="text1" w:themeTint="BF"/>
    </w:rPr>
  </w:style>
  <w:style w:type="paragraph" w:styleId="Paragraphedeliste">
    <w:name w:val="List Paragraph"/>
    <w:aliases w:val="liste puce 1"/>
    <w:basedOn w:val="Normal"/>
    <w:uiPriority w:val="34"/>
    <w:qFormat/>
    <w:rsid w:val="00131253"/>
    <w:pPr>
      <w:numPr>
        <w:numId w:val="13"/>
      </w:numPr>
      <w:spacing w:before="120"/>
      <w:contextualSpacing/>
    </w:pPr>
  </w:style>
  <w:style w:type="character" w:styleId="Accentuationintense">
    <w:name w:val="Intense Emphasis"/>
    <w:basedOn w:val="Policepardfaut"/>
    <w:uiPriority w:val="21"/>
    <w:qFormat/>
    <w:rsid w:val="00AE382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3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E382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E382A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uiPriority w:val="99"/>
    <w:unhideWhenUsed/>
    <w:rsid w:val="0013125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382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31253"/>
    <w:pPr>
      <w:tabs>
        <w:tab w:val="center" w:pos="4536"/>
        <w:tab w:val="right" w:pos="9072"/>
      </w:tabs>
      <w:spacing w:before="600" w:after="240"/>
      <w:ind w:left="-284"/>
    </w:pPr>
  </w:style>
  <w:style w:type="character" w:customStyle="1" w:styleId="En-tteCar">
    <w:name w:val="En-tête Car"/>
    <w:basedOn w:val="Policepardfaut"/>
    <w:link w:val="En-tte"/>
    <w:uiPriority w:val="99"/>
    <w:qFormat/>
    <w:rsid w:val="00131253"/>
    <w:rPr>
      <w:rFonts w:ascii="Verdana" w:eastAsia="Verdana" w:hAnsi="Verdana" w:cs="Verdana"/>
      <w:kern w:val="0"/>
      <w:sz w:val="21"/>
      <w:szCs w:val="21"/>
      <w:lang w:val="fr"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31253"/>
    <w:pPr>
      <w:tabs>
        <w:tab w:val="center" w:pos="4536"/>
        <w:tab w:val="left" w:pos="7238"/>
        <w:tab w:val="right" w:pos="9070"/>
      </w:tabs>
      <w:spacing w:before="600" w:after="1320"/>
      <w:contextualSpacing/>
      <w:jc w:val="right"/>
    </w:pPr>
    <w:rPr>
      <w:color w:val="7030A0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131253"/>
    <w:rPr>
      <w:rFonts w:ascii="Verdana" w:eastAsia="Verdana" w:hAnsi="Verdana" w:cs="Verdana"/>
      <w:color w:val="7030A0"/>
      <w:kern w:val="0"/>
      <w:sz w:val="18"/>
      <w:szCs w:val="18"/>
      <w:lang w:val="fr"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312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qFormat/>
    <w:rsid w:val="00131253"/>
    <w:rPr>
      <w:rFonts w:ascii="Tahoma" w:eastAsia="Verdana" w:hAnsi="Tahoma" w:cs="Tahoma"/>
      <w:kern w:val="0"/>
      <w:sz w:val="16"/>
      <w:szCs w:val="16"/>
      <w:lang w:val="fr" w:eastAsia="fr-FR"/>
      <w14:ligatures w14:val="none"/>
    </w:rPr>
  </w:style>
  <w:style w:type="character" w:styleId="lev">
    <w:name w:val="Strong"/>
    <w:aliases w:val="gras"/>
    <w:basedOn w:val="Policepardfaut"/>
    <w:uiPriority w:val="22"/>
    <w:qFormat/>
    <w:rsid w:val="00131253"/>
    <w:rPr>
      <w:b/>
      <w:bCs/>
    </w:rPr>
  </w:style>
  <w:style w:type="paragraph" w:styleId="Date">
    <w:name w:val="Date"/>
    <w:basedOn w:val="Normal"/>
    <w:next w:val="Normal"/>
    <w:link w:val="DateCar"/>
    <w:uiPriority w:val="99"/>
    <w:unhideWhenUsed/>
    <w:qFormat/>
    <w:rsid w:val="00131253"/>
    <w:pPr>
      <w:spacing w:before="0" w:after="240"/>
      <w:jc w:val="right"/>
    </w:pPr>
  </w:style>
  <w:style w:type="character" w:customStyle="1" w:styleId="DateCar">
    <w:name w:val="Date Car"/>
    <w:basedOn w:val="Policepardfaut"/>
    <w:link w:val="Date"/>
    <w:uiPriority w:val="99"/>
    <w:qFormat/>
    <w:rsid w:val="00131253"/>
    <w:rPr>
      <w:rFonts w:ascii="Verdana" w:eastAsia="Verdana" w:hAnsi="Verdana" w:cs="Verdana"/>
      <w:kern w:val="0"/>
      <w:sz w:val="21"/>
      <w:szCs w:val="21"/>
      <w:lang w:val="fr" w:eastAsia="fr-FR"/>
      <w14:ligatures w14:val="none"/>
    </w:rPr>
  </w:style>
  <w:style w:type="character" w:styleId="Textedelespacerserv">
    <w:name w:val="Placeholder Text"/>
    <w:basedOn w:val="Policepardfaut"/>
    <w:uiPriority w:val="99"/>
    <w:semiHidden/>
    <w:qFormat/>
    <w:rsid w:val="00131253"/>
    <w:rPr>
      <w:color w:val="808080"/>
    </w:rPr>
  </w:style>
  <w:style w:type="paragraph" w:customStyle="1" w:styleId="Dialogueschanges">
    <w:name w:val="Dialogues / échanges"/>
    <w:basedOn w:val="Paragraphedeliste"/>
    <w:qFormat/>
    <w:rsid w:val="00131253"/>
    <w:pPr>
      <w:numPr>
        <w:numId w:val="14"/>
      </w:numPr>
    </w:pPr>
  </w:style>
  <w:style w:type="paragraph" w:customStyle="1" w:styleId="listen1">
    <w:name w:val="liste n° 1"/>
    <w:basedOn w:val="Paragraphedeliste"/>
    <w:qFormat/>
    <w:rsid w:val="00131253"/>
    <w:pPr>
      <w:numPr>
        <w:numId w:val="15"/>
      </w:numPr>
    </w:pPr>
  </w:style>
  <w:style w:type="character" w:styleId="Marquedecommentaire">
    <w:name w:val="annotation reference"/>
    <w:basedOn w:val="Policepardfaut"/>
    <w:uiPriority w:val="99"/>
    <w:semiHidden/>
    <w:unhideWhenUsed/>
    <w:qFormat/>
    <w:rsid w:val="001312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1253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131253"/>
    <w:rPr>
      <w:rFonts w:ascii="Verdana" w:eastAsia="Verdana" w:hAnsi="Verdana" w:cs="Verdana"/>
      <w:kern w:val="0"/>
      <w:sz w:val="20"/>
      <w:szCs w:val="20"/>
      <w:lang w:val="fr"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1312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131253"/>
    <w:rPr>
      <w:rFonts w:ascii="Verdana" w:eastAsia="Verdana" w:hAnsi="Verdana" w:cs="Verdana"/>
      <w:b/>
      <w:bCs/>
      <w:kern w:val="0"/>
      <w:sz w:val="20"/>
      <w:szCs w:val="20"/>
      <w:lang w:val="fr" w:eastAsia="fr-FR"/>
      <w14:ligatures w14:val="none"/>
    </w:rPr>
  </w:style>
  <w:style w:type="table" w:customStyle="1" w:styleId="TableNormal">
    <w:name w:val="TableNormal"/>
    <w:rsid w:val="00131253"/>
    <w:pPr>
      <w:tabs>
        <w:tab w:val="left" w:pos="5103"/>
      </w:tabs>
      <w:spacing w:before="160" w:after="0" w:line="312" w:lineRule="auto"/>
    </w:pPr>
    <w:rPr>
      <w:rFonts w:ascii="Verdana" w:eastAsia="Verdana" w:hAnsi="Verdana" w:cs="Verdana"/>
      <w:kern w:val="0"/>
      <w:sz w:val="21"/>
      <w:szCs w:val="21"/>
      <w:lang w:val="fr" w:eastAsia="fr-F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qFormat/>
    <w:rsid w:val="00131253"/>
    <w:pPr>
      <w:tabs>
        <w:tab w:val="clear" w:pos="510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131253"/>
    <w:rPr>
      <w:i/>
      <w:iCs/>
    </w:rPr>
  </w:style>
  <w:style w:type="paragraph" w:styleId="Sansinterligne">
    <w:name w:val="No Spacing"/>
    <w:uiPriority w:val="1"/>
    <w:qFormat/>
    <w:rsid w:val="00131253"/>
    <w:pPr>
      <w:tabs>
        <w:tab w:val="left" w:pos="5103"/>
      </w:tabs>
      <w:spacing w:before="160" w:after="0" w:line="312" w:lineRule="auto"/>
    </w:pPr>
    <w:rPr>
      <w:rFonts w:ascii="Verdana" w:hAnsi="Verdana"/>
      <w:kern w:val="0"/>
      <w:sz w:val="21"/>
      <w:szCs w:val="22"/>
      <w:lang w:val="fr"/>
      <w14:ligatures w14:val="non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3125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31253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131253"/>
    <w:pPr>
      <w:spacing w:after="0" w:line="240" w:lineRule="auto"/>
    </w:pPr>
    <w:rPr>
      <w:rFonts w:ascii="Verdana" w:eastAsia="Verdana" w:hAnsi="Verdana" w:cs="Verdana"/>
      <w:kern w:val="0"/>
      <w:sz w:val="21"/>
      <w:szCs w:val="21"/>
      <w:lang w:val="fr" w:eastAsia="fr-FR"/>
      <w14:ligatures w14:val="none"/>
    </w:rPr>
  </w:style>
  <w:style w:type="character" w:customStyle="1" w:styleId="Mentionnonrsolue2">
    <w:name w:val="Mention non résolue2"/>
    <w:basedOn w:val="Policepardfaut"/>
    <w:uiPriority w:val="99"/>
    <w:semiHidden/>
    <w:unhideWhenUsed/>
    <w:qFormat/>
    <w:rsid w:val="00131253"/>
    <w:rPr>
      <w:color w:val="605E5C"/>
      <w:shd w:val="clear" w:color="auto" w:fill="E1DFDD"/>
    </w:rPr>
  </w:style>
  <w:style w:type="character" w:styleId="Numrodeligne">
    <w:name w:val="line number"/>
    <w:rsid w:val="00131253"/>
  </w:style>
  <w:style w:type="character" w:customStyle="1" w:styleId="CorpsdetexteCar">
    <w:name w:val="Corps de texte Car"/>
    <w:basedOn w:val="Policepardfaut"/>
    <w:qFormat/>
    <w:rsid w:val="00131253"/>
    <w:rPr>
      <w:rFonts w:cs="Times New Roman"/>
    </w:rPr>
  </w:style>
  <w:style w:type="character" w:customStyle="1" w:styleId="Puces">
    <w:name w:val="Puces"/>
    <w:qFormat/>
    <w:rsid w:val="00131253"/>
    <w:rPr>
      <w:rFonts w:ascii="OpenSymbol" w:eastAsia="OpenSymbol" w:hAnsi="OpenSymbol" w:cs="OpenSymbol"/>
    </w:rPr>
  </w:style>
  <w:style w:type="paragraph" w:styleId="Corpsdetexte">
    <w:name w:val="Body Text"/>
    <w:basedOn w:val="Normal"/>
    <w:link w:val="CorpsdetexteCar1"/>
    <w:rsid w:val="00131253"/>
    <w:pPr>
      <w:spacing w:before="0" w:after="140" w:line="276" w:lineRule="auto"/>
    </w:pPr>
  </w:style>
  <w:style w:type="character" w:customStyle="1" w:styleId="CorpsdetexteCar1">
    <w:name w:val="Corps de texte Car1"/>
    <w:basedOn w:val="Policepardfaut"/>
    <w:link w:val="Corpsdetexte"/>
    <w:rsid w:val="00131253"/>
    <w:rPr>
      <w:rFonts w:ascii="Verdana" w:eastAsia="Verdana" w:hAnsi="Verdana" w:cs="Verdana"/>
      <w:kern w:val="0"/>
      <w:sz w:val="21"/>
      <w:szCs w:val="21"/>
      <w:lang w:val="fr" w:eastAsia="fr-FR"/>
      <w14:ligatures w14:val="none"/>
    </w:rPr>
  </w:style>
  <w:style w:type="paragraph" w:styleId="Liste">
    <w:name w:val="List"/>
    <w:basedOn w:val="Corpsdetexte"/>
    <w:rsid w:val="00131253"/>
    <w:rPr>
      <w:rFonts w:cs="Lucida Sans"/>
    </w:rPr>
  </w:style>
  <w:style w:type="paragraph" w:styleId="Lgende">
    <w:name w:val="caption"/>
    <w:basedOn w:val="Normal"/>
    <w:qFormat/>
    <w:rsid w:val="0013125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131253"/>
    <w:pPr>
      <w:suppressLineNumbers/>
    </w:pPr>
    <w:rPr>
      <w:rFonts w:cs="Lucida Sans"/>
    </w:rPr>
  </w:style>
  <w:style w:type="paragraph" w:customStyle="1" w:styleId="normal1">
    <w:name w:val="normal1"/>
    <w:qFormat/>
    <w:rsid w:val="00131253"/>
    <w:pPr>
      <w:tabs>
        <w:tab w:val="left" w:pos="5103"/>
      </w:tabs>
      <w:spacing w:before="160" w:after="0" w:line="312" w:lineRule="auto"/>
    </w:pPr>
    <w:rPr>
      <w:rFonts w:ascii="Verdana" w:eastAsia="Verdana" w:hAnsi="Verdana" w:cs="Verdana"/>
      <w:kern w:val="0"/>
      <w:sz w:val="21"/>
      <w:szCs w:val="21"/>
      <w:lang w:val="fr" w:eastAsia="fr-FR"/>
      <w14:ligatures w14:val="none"/>
    </w:rPr>
  </w:style>
  <w:style w:type="paragraph" w:customStyle="1" w:styleId="En-tteetpieddepageuser">
    <w:name w:val="En-tête et pied de page (user)"/>
    <w:basedOn w:val="Normal"/>
    <w:qFormat/>
    <w:rsid w:val="00131253"/>
  </w:style>
  <w:style w:type="paragraph" w:customStyle="1" w:styleId="En-tteetpieddepage">
    <w:name w:val="En-tête et pied de page"/>
    <w:basedOn w:val="Normal"/>
    <w:qFormat/>
    <w:rsid w:val="00131253"/>
  </w:style>
  <w:style w:type="character" w:customStyle="1" w:styleId="En-tteCar1">
    <w:name w:val="En-tête Car1"/>
    <w:basedOn w:val="Policepardfaut"/>
    <w:uiPriority w:val="99"/>
    <w:semiHidden/>
    <w:rsid w:val="00131253"/>
  </w:style>
  <w:style w:type="character" w:customStyle="1" w:styleId="PieddepageCar1">
    <w:name w:val="Pied de page Car1"/>
    <w:basedOn w:val="Policepardfaut"/>
    <w:uiPriority w:val="99"/>
    <w:semiHidden/>
    <w:rsid w:val="00131253"/>
  </w:style>
  <w:style w:type="character" w:customStyle="1" w:styleId="TextedebullesCar1">
    <w:name w:val="Texte de bulles Car1"/>
    <w:basedOn w:val="Policepardfaut"/>
    <w:uiPriority w:val="99"/>
    <w:semiHidden/>
    <w:rsid w:val="00131253"/>
    <w:rPr>
      <w:rFonts w:ascii="Segoe UI" w:hAnsi="Segoe UI" w:cs="Segoe UI"/>
      <w:sz w:val="18"/>
      <w:szCs w:val="18"/>
    </w:rPr>
  </w:style>
  <w:style w:type="character" w:customStyle="1" w:styleId="DateCar1">
    <w:name w:val="Date Car1"/>
    <w:basedOn w:val="Policepardfaut"/>
    <w:uiPriority w:val="99"/>
    <w:semiHidden/>
    <w:rsid w:val="00131253"/>
  </w:style>
  <w:style w:type="character" w:customStyle="1" w:styleId="CommentaireCar1">
    <w:name w:val="Commentaire Car1"/>
    <w:basedOn w:val="Policepardfaut"/>
    <w:uiPriority w:val="99"/>
    <w:semiHidden/>
    <w:rsid w:val="00131253"/>
    <w:rPr>
      <w:sz w:val="20"/>
      <w:szCs w:val="20"/>
    </w:rPr>
  </w:style>
  <w:style w:type="character" w:customStyle="1" w:styleId="ObjetducommentaireCar1">
    <w:name w:val="Objet du commentaire Car1"/>
    <w:basedOn w:val="CommentaireCar1"/>
    <w:uiPriority w:val="99"/>
    <w:semiHidden/>
    <w:rsid w:val="00131253"/>
    <w:rPr>
      <w:b/>
      <w:bCs/>
      <w:sz w:val="20"/>
      <w:szCs w:val="20"/>
    </w:rPr>
  </w:style>
  <w:style w:type="paragraph" w:customStyle="1" w:styleId="Contenudecadre">
    <w:name w:val="Contenu de cadre"/>
    <w:basedOn w:val="Normal"/>
    <w:qFormat/>
    <w:rsid w:val="00131253"/>
  </w:style>
  <w:style w:type="numbering" w:customStyle="1" w:styleId="Pasdeliste">
    <w:name w:val="Pas de liste"/>
    <w:uiPriority w:val="99"/>
    <w:semiHidden/>
    <w:unhideWhenUsed/>
    <w:qFormat/>
    <w:rsid w:val="00131253"/>
  </w:style>
  <w:style w:type="numbering" w:customStyle="1" w:styleId="Pasdelisteuser">
    <w:name w:val="Pas de liste (user)"/>
    <w:uiPriority w:val="99"/>
    <w:semiHidden/>
    <w:unhideWhenUsed/>
    <w:qFormat/>
    <w:rsid w:val="0013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ranscripteur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be\Desktop\9%207%2025\mod&#232;le%20ATA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ATAF</Template>
  <TotalTime>29</TotalTime>
  <Pages>4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bedouin</dc:creator>
  <cp:keywords/>
  <dc:description/>
  <cp:lastModifiedBy>nathalie bedouin</cp:lastModifiedBy>
  <cp:revision>7</cp:revision>
  <cp:lastPrinted>2025-07-10T04:20:00Z</cp:lastPrinted>
  <dcterms:created xsi:type="dcterms:W3CDTF">2025-07-10T03:49:00Z</dcterms:created>
  <dcterms:modified xsi:type="dcterms:W3CDTF">2025-07-10T04:20:00Z</dcterms:modified>
</cp:coreProperties>
</file>